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4f317c55f441c" w:history="1">
              <w:r>
                <w:rPr>
                  <w:rStyle w:val="Hyperlink"/>
                </w:rPr>
                <w:t>2026-2032年中国声测管行业市场调研与发展前景报告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4f317c55f441c" w:history="1">
              <w:r>
                <w:rPr>
                  <w:rStyle w:val="Hyperlink"/>
                </w:rPr>
                <w:t>2026-2032年中国声测管行业市场调研与发展前景报告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4f317c55f441c" w:history="1">
                <w:r>
                  <w:rPr>
                    <w:rStyle w:val="Hyperlink"/>
                  </w:rPr>
                  <w:t>https://www.20087.com/1/86/ShengCeGuanXianZhuangYuQianJingFenXi.html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测管是预埋于混凝土灌注桩内部的金属或塑料管道，用于基桩完整性检测时作为超声波换能器的通道，通过跨孔声波透射法（CAST）判断桩身是否存在断裂、缩颈或离析等缺陷。目前，声测管主流采用焊接钢管或高密度聚乙烯（HDPE）管，强调密封性、抗压性及与混凝土良好耦合。然而，施工过程中易因绑扎不牢、混凝土冲击导致声测管变形、堵塞或接头渗漏，造成检测盲区；部分低价产品壁厚不足，在深桩中易压扁，影响换能器通行。此外，缺乏统一安装验收标准，质量控制依赖现场经验，隐患难以追溯。</w:t>
      </w:r>
      <w:r>
        <w:rPr>
          <w:rFonts w:hint="eastAsia"/>
        </w:rPr>
        <w:br/>
      </w:r>
      <w:r>
        <w:rPr>
          <w:rFonts w:hint="eastAsia"/>
        </w:rPr>
        <w:t>　　未来，声测管将向一体化智能监测、高性能材料与标准化施工演进。市场调研网指出，内置光纤光栅或分布式声学传感（DAS）的智能声测管可实现全生命周期桩体应变监测，超越传统一次性检测功能。材料方面，玻纤增强复合管将兼顾轻量化与抗压强度。在BIM+智慧工地体系下，声测管布设将纳入数字化交底，确保定位精准。长远看，声测管将从“检测辅助通道”升级为“桩基健康感知神经”，在重大基础设施安全预警与数字孪生运维中提供连续、可靠的结构状态数据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4f317c55f441c" w:history="1">
        <w:r>
          <w:rPr>
            <w:rStyle w:val="Hyperlink"/>
          </w:rPr>
          <w:t>2026-2032年中国声测管行业市场调研与发展前景报告</w:t>
        </w:r>
      </w:hyperlink>
      <w:r>
        <w:rPr>
          <w:rFonts w:hint="eastAsia"/>
        </w:rPr>
        <w:t>》基于国家统计局、相关行业协会的详实数据，结合行业一手调研资料，系统分析了声测管行业的市场规模、竞争格局及技术发展现状。报告详细梳理了声测管产业链结构、区域分布特征及声测管市场需求变化，重点评估了声测管重点企业的市场表现与战略布局。通过对政策环境、技术创新方向及消费趋势的分析，科学预测了声测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声测管行业概述</w:t>
      </w:r>
      <w:r>
        <w:rPr>
          <w:rFonts w:hint="eastAsia"/>
        </w:rPr>
        <w:br/>
      </w:r>
      <w:r>
        <w:rPr>
          <w:rFonts w:hint="eastAsia"/>
        </w:rPr>
        <w:t>　　第一节 声测管定义与分类</w:t>
      </w:r>
      <w:r>
        <w:rPr>
          <w:rFonts w:hint="eastAsia"/>
        </w:rPr>
        <w:br/>
      </w:r>
      <w:r>
        <w:rPr>
          <w:rFonts w:hint="eastAsia"/>
        </w:rPr>
        <w:t>　　第二节 声测管应用领域</w:t>
      </w:r>
      <w:r>
        <w:rPr>
          <w:rFonts w:hint="eastAsia"/>
        </w:rPr>
        <w:br/>
      </w:r>
      <w:r>
        <w:rPr>
          <w:rFonts w:hint="eastAsia"/>
        </w:rPr>
        <w:t>　　第三节 声测管行业经济指标分析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声测管产业链及经营模式分析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三、声测管销售模式及销售渠道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全球声测管市场发展综述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2020-2025年全球声测管市场规模与趋势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主要国家与地区声测管市场分析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2026-2032年全球声测管行业发展趋势与前景预测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中国声测管行业市场分析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2025-2026年声测管产能与投资动态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一、国内声测管产能及利用情况</w:t>
      </w:r>
      <w:r>
        <w:rPr>
          <w:rFonts w:hint="eastAsia"/>
        </w:rPr>
        <w:br/>
      </w:r>
      <w:r>
        <w:rPr>
          <w:rFonts w:hint="eastAsia"/>
        </w:rPr>
        <w:t>　　　　二、声测管产能扩张与投资动态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2026-2032年声测管行业产量统计与趋势预测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一、2020-2025年声测管行业产量数据统计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1、2020-2025年声测管产量及增长趋势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2、2020-2025年声测管细分产品产量及份额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二、影响声测管产量的关键因素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三、2026-2032年声测管产量预测</w:t>
      </w:r>
      <w:r>
        <w:rPr>
          <w:rFonts w:hint="eastAsia"/>
        </w:rPr>
        <w:br/>
      </w:r>
      <w:r>
        <w:rPr>
          <w:rFonts w:hint="eastAsia"/>
        </w:rPr>
        <w:t>　　第三节 2026-2032年声测管市场需求与销售分析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一、2025-2026年声测管行业需求现状</w:t>
      </w:r>
      <w:r>
        <w:rPr>
          <w:rFonts w:hint="eastAsia"/>
        </w:rPr>
        <w:br/>
      </w:r>
      <w:r>
        <w:rPr>
          <w:rFonts w:hint="eastAsia"/>
        </w:rPr>
        <w:t>　　　　二、声测管客户群体与需求特点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三、2020-2025年声测管行业销售规模分析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四、2026-2032年声测管市场增长潜力与规模预测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中国声测管细分市场与下游应用领域分析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声测管细分市场分析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一、2025-2026年声测管主要细分产品市场现状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声测管下游应用与客户群体分析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一、2025-2026年声测管各应用领域市场现状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2025-2026年声测管行业技术发展现状及趋势分析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国内外声测管行业技术差异与原因</w:t>
      </w:r>
      <w:r>
        <w:rPr>
          <w:rFonts w:hint="eastAsia"/>
        </w:rPr>
        <w:br/>
      </w:r>
      <w:r>
        <w:rPr>
          <w:rFonts w:hint="eastAsia"/>
        </w:rPr>
        <w:t>　　第三节 声测管行业技术发展方向、趋势预测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声测管价格机制与竞争策略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一、2020-2025年声测管市场价格走势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声测管定价策略与方法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2026-2032年声测管价格竞争态势与趋势预测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中国声测管行业重点区域市场研究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2025-2026年重点区域声测管市场发展概况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三、2026-2032年声测管行业发展潜力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三、2026-2032年声测管行业发展潜力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三、2026-2032年声测管行业发展潜力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三、2026-2032年声测管行业发展潜力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2020-2025年中国声测管行业进出口情况分析</w:t>
      </w:r>
      <w:r>
        <w:rPr>
          <w:rFonts w:hint="eastAsia"/>
        </w:rPr>
        <w:br/>
      </w:r>
      <w:r>
        <w:rPr>
          <w:rFonts w:hint="eastAsia"/>
        </w:rPr>
        <w:t>　　第一节 声测管行业进口情况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一、2020-2025年声测管进口规模及增长情况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二、声测管主要进口来源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声测管行业出口情况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一、2020-2025年声测管出口规模及增长情况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二、声测管主要出口目的地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2020-2025年中国声测管行业总体发展与财务状况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2020-2025年中国声测管行业规模情况</w:t>
      </w:r>
      <w:r>
        <w:rPr>
          <w:rFonts w:hint="eastAsia"/>
        </w:rPr>
        <w:br/>
      </w:r>
      <w:r>
        <w:rPr>
          <w:rFonts w:hint="eastAsia"/>
        </w:rPr>
        <w:t>　　　　一、声测管行业企业数量规模</w:t>
      </w:r>
      <w:r>
        <w:rPr>
          <w:rFonts w:hint="eastAsia"/>
        </w:rPr>
        <w:br/>
      </w:r>
      <w:r>
        <w:rPr>
          <w:rFonts w:hint="eastAsia"/>
        </w:rPr>
        <w:t>　　　　二、声测管行业从业人员规模</w:t>
      </w:r>
      <w:r>
        <w:rPr>
          <w:rFonts w:hint="eastAsia"/>
        </w:rPr>
        <w:br/>
      </w:r>
      <w:r>
        <w:rPr>
          <w:rFonts w:hint="eastAsia"/>
        </w:rPr>
        <w:t>　　　　三、声测管行业市场敏感性分析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2020-2025年中国声测管行业财务能力分析</w:t>
      </w:r>
      <w:r>
        <w:rPr>
          <w:rFonts w:hint="eastAsia"/>
        </w:rPr>
        <w:br/>
      </w:r>
      <w:r>
        <w:rPr>
          <w:rFonts w:hint="eastAsia"/>
        </w:rPr>
        <w:t>　　　　一、声测管行业盈利能力</w:t>
      </w:r>
      <w:r>
        <w:rPr>
          <w:rFonts w:hint="eastAsia"/>
        </w:rPr>
        <w:br/>
      </w:r>
      <w:r>
        <w:rPr>
          <w:rFonts w:hint="eastAsia"/>
        </w:rPr>
        <w:t>　　　　二、声测管行业偿债能力</w:t>
      </w:r>
      <w:r>
        <w:rPr>
          <w:rFonts w:hint="eastAsia"/>
        </w:rPr>
        <w:br/>
      </w:r>
      <w:r>
        <w:rPr>
          <w:rFonts w:hint="eastAsia"/>
        </w:rPr>
        <w:t>　　　　三、声测管行业营运能力</w:t>
      </w:r>
      <w:r>
        <w:rPr>
          <w:rFonts w:hint="eastAsia"/>
        </w:rPr>
        <w:br/>
      </w:r>
      <w:r>
        <w:rPr>
          <w:rFonts w:hint="eastAsia"/>
        </w:rPr>
        <w:t>　　　　四、声测管行业发展能力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声测管行业重点企业调研分析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中国声测管行业竞争格局分析</w:t>
      </w:r>
      <w:r>
        <w:rPr>
          <w:rFonts w:hint="eastAsia"/>
        </w:rPr>
        <w:br/>
      </w:r>
      <w:r>
        <w:rPr>
          <w:rFonts w:hint="eastAsia"/>
        </w:rPr>
        <w:t>　　第一节 声测管行业竞争格局总览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2025-2026年声测管行业竞争力分析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2020-2025年声测管行业企业并购活动分析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2025-2026年声测管行业会展与招投标活动分析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一、声测管行业会展活动及其市场影响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2026年中国声测管企业发展企业发展策略与建议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声测管销售模式与渠道策略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声测管品牌与市场推广策略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声测管研发投入与技术创新能力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声测管合作联盟与资源整合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中国声测管行业风险与对策</w:t>
      </w:r>
      <w:r>
        <w:rPr>
          <w:rFonts w:hint="eastAsia"/>
        </w:rPr>
        <w:br/>
      </w:r>
      <w:r>
        <w:rPr>
          <w:rFonts w:hint="eastAsia"/>
        </w:rPr>
        <w:t>　　第一节 声测管行业SWOT分析</w:t>
      </w:r>
      <w:r>
        <w:rPr>
          <w:rFonts w:hint="eastAsia"/>
        </w:rPr>
        <w:br/>
      </w:r>
      <w:r>
        <w:rPr>
          <w:rFonts w:hint="eastAsia"/>
        </w:rPr>
        <w:t>　　　　一、声测管行业优势</w:t>
      </w:r>
      <w:r>
        <w:rPr>
          <w:rFonts w:hint="eastAsia"/>
        </w:rPr>
        <w:br/>
      </w:r>
      <w:r>
        <w:rPr>
          <w:rFonts w:hint="eastAsia"/>
        </w:rPr>
        <w:t>　　　　二、声测管行业劣势</w:t>
      </w:r>
      <w:r>
        <w:rPr>
          <w:rFonts w:hint="eastAsia"/>
        </w:rPr>
        <w:br/>
      </w:r>
      <w:r>
        <w:rPr>
          <w:rFonts w:hint="eastAsia"/>
        </w:rPr>
        <w:t>　　　　三、声测管市场机会</w:t>
      </w:r>
      <w:r>
        <w:rPr>
          <w:rFonts w:hint="eastAsia"/>
        </w:rPr>
        <w:br/>
      </w:r>
      <w:r>
        <w:rPr>
          <w:rFonts w:hint="eastAsia"/>
        </w:rPr>
        <w:t>　　　　四、声测管市场威胁</w:t>
      </w:r>
      <w:r>
        <w:rPr>
          <w:rFonts w:hint="eastAsia"/>
        </w:rPr>
        <w:br/>
      </w:r>
      <w:r>
        <w:rPr>
          <w:rFonts w:hint="eastAsia"/>
        </w:rPr>
        <w:t>　　第二节 声测管行业风险及对策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2026-2032年中国声测管行业前景与发展趋势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2025-2026年声测管行业发展环境分析</w:t>
      </w:r>
      <w:r>
        <w:rPr>
          <w:rFonts w:hint="eastAsia"/>
        </w:rPr>
        <w:br/>
      </w:r>
      <w:r>
        <w:rPr>
          <w:rFonts w:hint="eastAsia"/>
        </w:rPr>
        <w:t>　　　　一、声测管行业主管部门与监管体制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二、声测管行业主要法律法规及政策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三、声测管行业标准与质量监管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2026-2032年声测管行业发展趋势与方向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2026-2032年声测管行业发展潜力与机遇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声测管行业研究结论与建议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中.智林.－声测管行业发展建议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声测管行业历程</w:t>
      </w:r>
      <w:r>
        <w:rPr>
          <w:rFonts w:hint="eastAsia"/>
        </w:rPr>
        <w:br/>
      </w:r>
      <w:r>
        <w:rPr>
          <w:rFonts w:hint="eastAsia"/>
        </w:rPr>
        <w:t>　　图表 声测管行业生命周期</w:t>
      </w:r>
      <w:r>
        <w:rPr>
          <w:rFonts w:hint="eastAsia"/>
        </w:rPr>
        <w:br/>
      </w:r>
      <w:r>
        <w:rPr>
          <w:rFonts w:hint="eastAsia"/>
        </w:rPr>
        <w:t>　　图表 声测管行业产业链分析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2020-2025年声测管行业市场容量分析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2020-2025年中国声测管行业产能统计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2020-2025年中国声测管行业产量及增长趋势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2020-2025年中国声测管市场需求量及增速统计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2025年中国声测管行业需求领域分布格局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2020-2025年中国声测管进口数量分析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2020-2025年中国声测管进口金额分析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2020-2025年中国声测管出口数量分析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2020-2025年中国声测管出口金额分析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2025年中国声测管进口国家及地区分析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2025年中国声测管出口国家及地区分析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2020-2025年中国声测管行业企业平均规模情况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2026-2032年中国声测管行业产能预测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2026-2032年中国声测管行业产量预测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2026-2032年中国声测管市场需求量预测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2026-2032年中国声测管行业供需平衡预测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2026-2032年中国声测管行业市场容量预测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2026-2032年中国声测管行业市场规模预测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2026-2032年中国声测管市场前景分析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2026-2032年中国声测管行业发展趋势预测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4f317c55f441c" w:history="1">
        <w:r>
          <w:rPr>
            <w:rStyle w:val="Hyperlink"/>
          </w:rPr>
          <w:t>2026-2032年中国声测管行业市场调研与发展前景报告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4f317c55f441c" w:history="1">
        <w:r>
          <w:rPr>
            <w:rStyle w:val="Hyperlink"/>
          </w:rPr>
          <w:t>https://www.20087.com/1/86/ShengCeGuanXianZhuangYuQianJingFenXi.html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热点：气体检测仪十大品牌、声测管图片、附近声测管厂家、声测管规格型号对照表、声测管多少钱1米、声测管壁厚规范、57声测管多少钱一米、声测管长度、弯管机厂家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fc853890040e6" w:history="1">
      <w:r>
        <w:rPr>
          <w:rStyle w:val="Hyperlink"/>
        </w:rPr>
        <w:t>2026-2032年中国声测管行业市场调研与发展前景报告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engCeGuanXianZhuangYuQianJingFenXi.html" TargetMode="External" Id="R3f04f317c55f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engCeGuanXianZhuangYuQianJingFenXi.html" TargetMode="External" Id="Rf90fc8538900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2026-02-15T04:54:02Z</dcterms:created>
  <dcterms:modified xsi:type="dcterms:W3CDTF">2026-02-15T05:54:02Z</dcterms:modified>
  <dc:subject>2026-2032年中国声测管行业市场调研与发展前景报告</dc:subject>
  <dc:title>2026-2032年中国声测管行业市场调研与发展前景报告</dc:title>
  <cp:keywords>2026-2032年中国声测管行业市场调研与发展前景报告</cp:keywords>
  <dc:description>2026-2032年中国声测管行业市场调研与发展前景报告</dc:description>
</cp:coreProperties>
</file>