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c3017661a417f" w:history="1">
              <w:r>
                <w:rPr>
                  <w:rStyle w:val="Hyperlink"/>
                </w:rPr>
                <w:t>2025-2031年中国收银机市场现状研究分析与发展前景预测报告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c3017661a417f" w:history="1">
              <w:r>
                <w:rPr>
                  <w:rStyle w:val="Hyperlink"/>
                </w:rPr>
                <w:t>2025-2031年中国收银机市场现状研究分析与发展前景预测报告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c3017661a417f" w:history="1">
                <w:r>
                  <w:rPr>
                    <w:rStyle w:val="Hyperlink"/>
                  </w:rPr>
                  <w:t>https://www.20087.com/1/76/ShouYinJiShiChangDiaoYanYuQianJi.html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银机市场正经历着从传统POS机向智能收银系统的转变，集成了移动支付、数据分析和库存管理等功能。目前，零售商正利用收银机收集的顾客数据，优化库存、促销策略和客户关系管理。同时，便携式和无线收银机的出现，提升了支付的便捷性和灵活性。</w:t>
      </w:r>
      <w:r>
        <w:rPr>
          <w:rFonts w:hint="eastAsia"/>
        </w:rPr>
        <w:br/>
      </w:r>
      <w:r>
        <w:rPr>
          <w:rFonts w:hint="eastAsia"/>
        </w:rPr>
        <w:t>　　未来，收银机将更加智能化和个性化，通过人工智能和机器学习，提供实时销售分析和预测，辅助决策制定。同时，与社交媒体和电商平台的整合，将实现线上线下购物体验的无缝连接。此外，生物识别支付技术的应用，如指纹和面部识别，将进一步提升支付的安全性和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c3017661a417f" w:history="1">
        <w:r>
          <w:rPr>
            <w:rStyle w:val="Hyperlink"/>
          </w:rPr>
          <w:t>2025-2031年中国收银机市场现状研究分析与发展前景预测报告</w:t>
        </w:r>
      </w:hyperlink>
      <w:r>
        <w:rPr>
          <w:rFonts w:hint="eastAsia"/>
        </w:rPr>
        <w:t>》基于科学的市场调研与数据分析，全面解析了收银机行业的市场规模、市场需求及发展现状。报告深入探讨了收银机产业链结构、细分市场特点及技术发展方向，并结合宏观经济环境与消费者需求变化，对收银机行业前景与未来趋势进行了科学预测，揭示了潜在增长空间。通过对收银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收银机行业概述</w:t>
      </w:r>
      <w:r>
        <w:rPr>
          <w:rFonts w:hint="eastAsia"/>
        </w:rPr>
        <w:br/>
      </w:r>
      <w:r>
        <w:rPr>
          <w:rFonts w:hint="eastAsia"/>
        </w:rPr>
        <w:t>　　第一节 收银机行业界定和分类</w:t>
      </w:r>
      <w:r>
        <w:rPr>
          <w:rFonts w:hint="eastAsia"/>
        </w:rPr>
        <w:br/>
      </w:r>
      <w:r>
        <w:rPr>
          <w:rFonts w:hint="eastAsia"/>
        </w:rPr>
        <w:t>　　第二节 世界收银机行业发展现状</w:t>
      </w:r>
      <w:r>
        <w:rPr>
          <w:rFonts w:hint="eastAsia"/>
        </w:rPr>
        <w:br/>
      </w:r>
      <w:r>
        <w:rPr>
          <w:rFonts w:hint="eastAsia"/>
        </w:rPr>
        <w:t>　　　　一、世界收银机行业发展概述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二、主要国家和地区收银机行业发展情况</w:t>
      </w:r>
      <w:r>
        <w:rPr>
          <w:rFonts w:hint="eastAsia"/>
        </w:rPr>
        <w:br/>
      </w:r>
      <w:r>
        <w:rPr>
          <w:rFonts w:hint="eastAsia"/>
        </w:rPr>
        <w:t>　　　　三、世界收银机行业发展趋势分析</w:t>
      </w:r>
      <w:r>
        <w:rPr>
          <w:rFonts w:hint="eastAsia"/>
        </w:rPr>
        <w:br/>
      </w:r>
      <w:r>
        <w:rPr>
          <w:rFonts w:hint="eastAsia"/>
        </w:rPr>
        <w:t>　　第三节 中国收银机行业发展概述</w:t>
      </w:r>
      <w:r>
        <w:rPr>
          <w:rFonts w:hint="eastAsia"/>
        </w:rPr>
        <w:br/>
      </w:r>
      <w:r>
        <w:rPr>
          <w:rFonts w:hint="eastAsia"/>
        </w:rPr>
        <w:t>　　　　一、中国收银机行业发展历程</w:t>
      </w:r>
      <w:r>
        <w:rPr>
          <w:rFonts w:hint="eastAsia"/>
        </w:rPr>
        <w:br/>
      </w:r>
      <w:r>
        <w:rPr>
          <w:rFonts w:hint="eastAsia"/>
        </w:rPr>
        <w:t>　　　　二、中国收银机行业发展特征分析</w:t>
      </w:r>
      <w:r>
        <w:rPr>
          <w:rFonts w:hint="eastAsia"/>
        </w:rPr>
        <w:br/>
      </w:r>
      <w:r>
        <w:rPr>
          <w:rFonts w:hint="eastAsia"/>
        </w:rPr>
        <w:t>　　第四节 收银机行业外部发展环境分析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收银机行业市场分析</w:t>
      </w:r>
      <w:r>
        <w:rPr>
          <w:rFonts w:hint="eastAsia"/>
        </w:rPr>
        <w:br/>
      </w:r>
      <w:r>
        <w:rPr>
          <w:rFonts w:hint="eastAsia"/>
        </w:rPr>
        <w:t>　　第一节 收银机行业世界市场分析</w:t>
      </w:r>
      <w:r>
        <w:rPr>
          <w:rFonts w:hint="eastAsia"/>
        </w:rPr>
        <w:br/>
      </w:r>
      <w:r>
        <w:rPr>
          <w:rFonts w:hint="eastAsia"/>
        </w:rPr>
        <w:t>　　　　一、收银机行业市场规模分析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二、世界收银机行业发展现状分析</w:t>
      </w:r>
      <w:r>
        <w:rPr>
          <w:rFonts w:hint="eastAsia"/>
        </w:rPr>
        <w:br/>
      </w:r>
      <w:r>
        <w:rPr>
          <w:rFonts w:hint="eastAsia"/>
        </w:rPr>
        <w:t>　　第二节 中国收银机行业市场现状分析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一、中国收银机行业市场规模分析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二、中国收银机行业市场特点分析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三、中国收银机行业市场结构分析</w:t>
      </w:r>
      <w:r>
        <w:rPr>
          <w:rFonts w:hint="eastAsia"/>
        </w:rPr>
        <w:br/>
      </w:r>
      <w:r>
        <w:rPr>
          <w:rFonts w:hint="eastAsia"/>
        </w:rPr>
        <w:t>　　第三节 收银机行业需求影响因素分析</w:t>
      </w:r>
      <w:r>
        <w:rPr>
          <w:rFonts w:hint="eastAsia"/>
        </w:rPr>
        <w:br/>
      </w:r>
      <w:r>
        <w:rPr>
          <w:rFonts w:hint="eastAsia"/>
        </w:rPr>
        <w:t>　　第四节 收银机行业价格走势分析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中国收银机行业供应分析</w:t>
      </w:r>
      <w:r>
        <w:rPr>
          <w:rFonts w:hint="eastAsia"/>
        </w:rPr>
        <w:br/>
      </w:r>
      <w:r>
        <w:rPr>
          <w:rFonts w:hint="eastAsia"/>
        </w:rPr>
        <w:t>　　第一节 中国收银机行业生产现状分析</w:t>
      </w:r>
      <w:r>
        <w:rPr>
          <w:rFonts w:hint="eastAsia"/>
        </w:rPr>
        <w:br/>
      </w:r>
      <w:r>
        <w:rPr>
          <w:rFonts w:hint="eastAsia"/>
        </w:rPr>
        <w:t>　　　　一、收银机行业生产总量分析</w:t>
      </w:r>
      <w:r>
        <w:rPr>
          <w:rFonts w:hint="eastAsia"/>
        </w:rPr>
        <w:br/>
      </w:r>
      <w:r>
        <w:rPr>
          <w:rFonts w:hint="eastAsia"/>
        </w:rPr>
        <w:t>　　　　二、收银机行业生产格局分析</w:t>
      </w:r>
      <w:r>
        <w:rPr>
          <w:rFonts w:hint="eastAsia"/>
        </w:rPr>
        <w:br/>
      </w:r>
      <w:r>
        <w:rPr>
          <w:rFonts w:hint="eastAsia"/>
        </w:rPr>
        <w:t>　　　　三、收银机行业生产中存在的问题分析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收银机行业供给影响因素分析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收银机行业竞争力分析</w:t>
      </w:r>
      <w:r>
        <w:rPr>
          <w:rFonts w:hint="eastAsia"/>
        </w:rPr>
        <w:br/>
      </w:r>
      <w:r>
        <w:rPr>
          <w:rFonts w:hint="eastAsia"/>
        </w:rPr>
        <w:t>　　第一节 收银机行业集中度分析</w:t>
      </w:r>
      <w:r>
        <w:rPr>
          <w:rFonts w:hint="eastAsia"/>
        </w:rPr>
        <w:br/>
      </w:r>
      <w:r>
        <w:rPr>
          <w:rFonts w:hint="eastAsia"/>
        </w:rPr>
        <w:t>　　第二节 收银机行业竞争格局分析</w:t>
      </w:r>
      <w:r>
        <w:rPr>
          <w:rFonts w:hint="eastAsia"/>
        </w:rPr>
        <w:br/>
      </w:r>
      <w:r>
        <w:rPr>
          <w:rFonts w:hint="eastAsia"/>
        </w:rPr>
        <w:t>　　第三节 收银机行业竞争格局分析</w:t>
      </w:r>
      <w:r>
        <w:rPr>
          <w:rFonts w:hint="eastAsia"/>
        </w:rPr>
        <w:br/>
      </w:r>
      <w:r>
        <w:rPr>
          <w:rFonts w:hint="eastAsia"/>
        </w:rPr>
        <w:t>　　第四节 收银机行业竞争策略分析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收银机行业竞争关键因素分析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收银机所属行业进出口分析</w:t>
      </w:r>
      <w:r>
        <w:rPr>
          <w:rFonts w:hint="eastAsia"/>
        </w:rPr>
        <w:br/>
      </w:r>
      <w:r>
        <w:rPr>
          <w:rFonts w:hint="eastAsia"/>
        </w:rPr>
        <w:t>　　第一节 收银机所属行业进出口发展现状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一、收银机所属行业出口总量及增速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影响收银机行业产品进出口因素分析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收银机行业产业链及相关行业分析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收银机行业产业链概述</w:t>
      </w:r>
      <w:r>
        <w:rPr>
          <w:rFonts w:hint="eastAsia"/>
        </w:rPr>
        <w:br/>
      </w:r>
      <w:r>
        <w:rPr>
          <w:rFonts w:hint="eastAsia"/>
        </w:rPr>
        <w:t>　　第二节 收银机行业上游行业分析</w:t>
      </w:r>
      <w:r>
        <w:rPr>
          <w:rFonts w:hint="eastAsia"/>
        </w:rPr>
        <w:br/>
      </w:r>
      <w:r>
        <w:rPr>
          <w:rFonts w:hint="eastAsia"/>
        </w:rPr>
        <w:t>　　　　一、收银机行业上游行业发展现状分析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二、收银机行业上游行业发展特征分析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三、收银机行业上游行业发展趋势分析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收银机行业下游行业分析</w:t>
      </w:r>
      <w:r>
        <w:rPr>
          <w:rFonts w:hint="eastAsia"/>
        </w:rPr>
        <w:br/>
      </w:r>
      <w:r>
        <w:rPr>
          <w:rFonts w:hint="eastAsia"/>
        </w:rPr>
        <w:t>　　　　一、收银机行业下游行业发展现状分析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二、收银机行业下游行业发展特征分析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三、收银机行业下游行业发展趋势分析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收银机行业相关行业分析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收银机行业用户及销售渠道分析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收银机行业用户分析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收银机行业销售渠道分析</w:t>
      </w:r>
      <w:r>
        <w:rPr>
          <w:rFonts w:hint="eastAsia"/>
        </w:rPr>
        <w:br/>
      </w:r>
      <w:r>
        <w:rPr>
          <w:rFonts w:hint="eastAsia"/>
        </w:rPr>
        <w:t>　　　　一、收银机行业销售渠道结构</w:t>
      </w:r>
      <w:r>
        <w:rPr>
          <w:rFonts w:hint="eastAsia"/>
        </w:rPr>
        <w:br/>
      </w:r>
      <w:r>
        <w:rPr>
          <w:rFonts w:hint="eastAsia"/>
        </w:rPr>
        <w:t>　　　　二、收银机行业销售渠道特点分析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三、收银机行业渠道发展趋势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收银机行业生产技术分析</w:t>
      </w:r>
      <w:r>
        <w:rPr>
          <w:rFonts w:hint="eastAsia"/>
        </w:rPr>
        <w:br/>
      </w:r>
      <w:r>
        <w:rPr>
          <w:rFonts w:hint="eastAsia"/>
        </w:rPr>
        <w:t>　　第一节 收银机行业生产技术发展现状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收银机行业产品生产工艺特点或流程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收银机行业生产技术发展趋势分析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证通电子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新国都技术股份有限公司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广东川田科技有限公司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拍档科技集团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中科英泰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收银机行业发展前景及投资机会分析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收银机行业投资机会分析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收银机行业投资风险分析</w:t>
      </w:r>
      <w:r>
        <w:rPr>
          <w:rFonts w:hint="eastAsia"/>
        </w:rPr>
        <w:br/>
      </w:r>
      <w:r>
        <w:rPr>
          <w:rFonts w:hint="eastAsia"/>
        </w:rPr>
        <w:t>　　第三节 收银机行业发展前景及投资机会总体评价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中:智:林:－收银机行业投资建议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全球收银机行业销售利润率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影响收银机需求的关键因素分析</w:t>
      </w:r>
      <w:r>
        <w:rPr>
          <w:rFonts w:hint="eastAsia"/>
        </w:rPr>
        <w:br/>
      </w:r>
      <w:r>
        <w:rPr>
          <w:rFonts w:hint="eastAsia"/>
        </w:rPr>
        <w:t>　　图表 2020-2025年我国收银机产量分析</w:t>
      </w:r>
      <w:r>
        <w:rPr>
          <w:rFonts w:hint="eastAsia"/>
        </w:rPr>
        <w:br/>
      </w:r>
      <w:r>
        <w:rPr>
          <w:rFonts w:hint="eastAsia"/>
        </w:rPr>
        <w:t>　　图表 2020-2025年收银机行业集中度对比分析</w:t>
      </w:r>
      <w:r>
        <w:rPr>
          <w:rFonts w:hint="eastAsia"/>
        </w:rPr>
        <w:br/>
      </w:r>
      <w:r>
        <w:rPr>
          <w:rFonts w:hint="eastAsia"/>
        </w:rPr>
        <w:t>　　图表 2020-2025年我国收银机出口数量分析</w:t>
      </w:r>
      <w:r>
        <w:rPr>
          <w:rFonts w:hint="eastAsia"/>
        </w:rPr>
        <w:br/>
      </w:r>
      <w:r>
        <w:rPr>
          <w:rFonts w:hint="eastAsia"/>
        </w:rPr>
        <w:t>　　图表 2025年我国收银机出口国家及地区分析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2020-2025年我国收银机进口数量分析</w:t>
      </w:r>
      <w:r>
        <w:rPr>
          <w:rFonts w:hint="eastAsia"/>
        </w:rPr>
        <w:br/>
      </w:r>
      <w:r>
        <w:rPr>
          <w:rFonts w:hint="eastAsia"/>
        </w:rPr>
        <w:t>　　图表 2025年我国收银机进口国家及地区分析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c3017661a417f" w:history="1">
        <w:r>
          <w:rPr>
            <w:rStyle w:val="Hyperlink"/>
          </w:rPr>
          <w:t>2025-2031年中国收银机市场现状研究分析与发展前景预测报告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c3017661a417f" w:history="1">
        <w:r>
          <w:rPr>
            <w:rStyle w:val="Hyperlink"/>
          </w:rPr>
          <w:t>https://www.20087.com/1/76/ShouYinJiShiChangDiaoYanYuQianJi.html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收银设备多少钱、收银机收银系统多少钱、收银机使用教程、收银机怎么收银操作视频教程、新手收银员基础知识、收银机的使用方法和教程、收银员按哪几个键、收银机不出小票怎么回事、超市收银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836f8b3ba4c57" w:history="1">
      <w:r>
        <w:rPr>
          <w:rStyle w:val="Hyperlink"/>
        </w:rPr>
        <w:t>2025-2031年中国收银机市场现状研究分析与发展前景预测报告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houYinJiShiChangDiaoYanYuQianJi.html" TargetMode="External" Id="R5e2c3017661a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houYinJiShiChangDiaoYanYuQianJi.html" TargetMode="External" Id="Rf4d836f8b3ba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2025-05-04T23:14:00Z</dcterms:created>
  <dcterms:modified xsi:type="dcterms:W3CDTF">2025-05-05T00:14:00Z</dcterms:modified>
  <dc:subject>2025-2031年中国收银机市场现状研究分析与发展前景预测报告</dc:subject>
  <dc:title>2025-2031年中国收银机市场现状研究分析与发展前景预测报告</dc:title>
  <cp:keywords>2025-2031年中国收银机市场现状研究分析与发展前景预测报告</cp:keywords>
  <dc:description>2025-2031年中国收银机市场现状研究分析与发展前景预测报告</dc:description>
</cp:coreProperties>
</file>