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cf04ae2d7464d" w:history="1">
              <w:r>
                <w:rPr>
                  <w:rStyle w:val="Hyperlink"/>
                </w:rPr>
                <w:t>2024-2030年中国温控设备行业研究分析与前景趋势报告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cf04ae2d7464d" w:history="1">
              <w:r>
                <w:rPr>
                  <w:rStyle w:val="Hyperlink"/>
                </w:rPr>
                <w:t>2024-2030年中国温控设备行业研究分析与前景趋势报告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cf04ae2d7464d" w:history="1">
                <w:r>
                  <w:rPr>
                    <w:rStyle w:val="Hyperlink"/>
                  </w:rPr>
                  <w:t>https://www.20087.com/1/36/WenKongSheBeiHangYeFaZhanQuShi.html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设备覆盖了从家庭用的空调、暖气系统，到工业级的冷却塔、恒温恒湿机等广泛领域，是保障居住舒适性和工业生产质量的关键。随着节能与环保意识的提升，高效节能、智能控制成为温控设备的重要特征。智能家居系统的普及，让温控设备可通过手机APP远程调控，实现个性化设定与节能优化。在工业领域，精确温控技术的应用提高了生产效率和产品质量，如半导体制造业对超精密温控设备的需求。</w:t>
      </w:r>
      <w:r>
        <w:rPr>
          <w:rFonts w:hint="eastAsia"/>
        </w:rPr>
        <w:br/>
      </w:r>
      <w:r>
        <w:rPr>
          <w:rFonts w:hint="eastAsia"/>
        </w:rPr>
        <w:t>　　未来温控设备的发展将深度融合物联网、大数据和人工智能技术。智能温控系统将通过学习用户习惯和环境变化，实现更加精准的自动调节，提高能源使用效率。在工业应用上，预测性维护和远程诊断功能将成为标准配置，减少停机时间和维护成本。此外，随着可再生能源的推广，利用太阳能、地热能等作为温控设备能源的解决方案将获得更多关注，推动温控设备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8cf04ae2d7464d" w:history="1">
        <w:r>
          <w:rPr>
            <w:rStyle w:val="Hyperlink"/>
          </w:rPr>
          <w:t>2024-2030年中国温控设备行业研究分析与前景趋势报告</w:t>
        </w:r>
      </w:hyperlink>
      <w:r>
        <w:rPr>
          <w:rFonts w:hint="eastAsia"/>
        </w:rPr>
        <w:t>全面分析了温控设备行业的市场规模、需求和价格动态，同时对温控设备产业链进行了探讨。报告客观描述了温控设备行业现状，审慎预测了温控设备市场前景及发展趋势。此外，报告还聚焦于温控设备重点企业，剖析了市场竞争格局、集中度以及品牌影响力，并对温控设备细分市场进行了研究。温控设备报告以专业、科学的视角，为投资者和行业决策者提供了权威的市场洞察与决策参考，是温控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一、温控设备行业定义及分类</w:t>
      </w:r>
      <w:r>
        <w:rPr>
          <w:rFonts w:hint="eastAsia"/>
        </w:rPr>
        <w:br/>
      </w:r>
      <w:r>
        <w:rPr>
          <w:rFonts w:hint="eastAsia"/>
        </w:rPr>
        <w:t>　　　　二、温控设备行业经济特性</w:t>
      </w:r>
      <w:r>
        <w:rPr>
          <w:rFonts w:hint="eastAsia"/>
        </w:rPr>
        <w:br/>
      </w:r>
      <w:r>
        <w:rPr>
          <w:rFonts w:hint="eastAsia"/>
        </w:rPr>
        <w:t>　　　　三、温控设备行业产业链简介</w:t>
      </w:r>
      <w:r>
        <w:rPr>
          <w:rFonts w:hint="eastAsia"/>
        </w:rPr>
        <w:br/>
      </w:r>
      <w:r>
        <w:rPr>
          <w:rFonts w:hint="eastAsia"/>
        </w:rPr>
        <w:t>　　第二节 温控设备行业发展成熟度</w:t>
      </w:r>
      <w:r>
        <w:rPr>
          <w:rFonts w:hint="eastAsia"/>
        </w:rPr>
        <w:br/>
      </w:r>
      <w:r>
        <w:rPr>
          <w:rFonts w:hint="eastAsia"/>
        </w:rPr>
        <w:t>　　　　一、温控设备行业发展周期分析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温控设备行业相关产业动态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温控设备行业环境分析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当前我国温控设备技术发展现状</w:t>
      </w:r>
      <w:r>
        <w:rPr>
          <w:rFonts w:hint="eastAsia"/>
        </w:rPr>
        <w:br/>
      </w:r>
      <w:r>
        <w:rPr>
          <w:rFonts w:hint="eastAsia"/>
        </w:rPr>
        <w:t>　　第二节 中外温控设备技术差距及产生差距的主要原因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提高我国温控设备技术的对策</w:t>
      </w:r>
      <w:r>
        <w:rPr>
          <w:rFonts w:hint="eastAsia"/>
        </w:rPr>
        <w:br/>
      </w:r>
      <w:r>
        <w:rPr>
          <w:rFonts w:hint="eastAsia"/>
        </w:rPr>
        <w:t>　　第四节 我国温控设备产品研发、设计发展趋势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中国温控设备市场发展调研</w:t>
      </w:r>
      <w:r>
        <w:rPr>
          <w:rFonts w:hint="eastAsia"/>
        </w:rPr>
        <w:br/>
      </w:r>
      <w:r>
        <w:rPr>
          <w:rFonts w:hint="eastAsia"/>
        </w:rPr>
        <w:t>　　第一节 温控设备市场现状分析及预测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一、2019-2024年中国温控设备市场规模分析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二、2024-2030年中国温控设备市场规模预测</w:t>
      </w:r>
      <w:r>
        <w:rPr>
          <w:rFonts w:hint="eastAsia"/>
        </w:rPr>
        <w:br/>
      </w:r>
      <w:r>
        <w:rPr>
          <w:rFonts w:hint="eastAsia"/>
        </w:rPr>
        <w:t>　　第二节 温控设备行业产能分析及预测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一、2019-2024年中国温控设备行业产能分析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二、2024-2030年中国温控设备行业产能预测</w:t>
      </w:r>
      <w:r>
        <w:rPr>
          <w:rFonts w:hint="eastAsia"/>
        </w:rPr>
        <w:br/>
      </w:r>
      <w:r>
        <w:rPr>
          <w:rFonts w:hint="eastAsia"/>
        </w:rPr>
        <w:t>　　第三节 温控设备行业产量分析及预测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一、2019-2024年中国温控设备行业产量分析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二、2024-2030年中国温控设备行业产量预测</w:t>
      </w:r>
      <w:r>
        <w:rPr>
          <w:rFonts w:hint="eastAsia"/>
        </w:rPr>
        <w:br/>
      </w:r>
      <w:r>
        <w:rPr>
          <w:rFonts w:hint="eastAsia"/>
        </w:rPr>
        <w:t>　　第四节 温控设备市场需求分析及预测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一、2019-2024年中国温控设备市场需求分析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二、2024-2030年中国温控设备市场需求预测</w:t>
      </w:r>
      <w:r>
        <w:rPr>
          <w:rFonts w:hint="eastAsia"/>
        </w:rPr>
        <w:br/>
      </w:r>
      <w:r>
        <w:rPr>
          <w:rFonts w:hint="eastAsia"/>
        </w:rPr>
        <w:t>　　第五节 温控设备进出口数据分析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二、2024-2030年国内温控设备进出口情况预测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2019-2024年中国温控设备行业总体发展状况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一、温控设备行业单位规模情况分析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二、温控设备行业人员规模状况分析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三、温控设备行业资产规模状况分析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四、温控设备行业市场规模状况分析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五、温控设备行业敏感性分析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中国温控设备行业财务能力分析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一、温控设备行业盈利能力分析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二、温控设备行业偿债能力分析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三、温控设备行业营运能力分析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四、温控设备行业发展能力分析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一、中国温控设备行业重点区域市场结构变化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二、重点地区（一）温控设备行业发展分析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三、重点地区（二）温控设备行业发展分析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四、重点地区（三）温控设备行业发展分析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五、重点地区（四）温控设备行业发展分析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六、重点地区（五）温控设备行业发展分析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温控设备行业产品价格分析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三、主要温控设备品牌产品价位分析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五、价格在温控设备行业竞争中的重要性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2024年中国温控设备行业上下游行业发展分析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温控设备上游行业分析</w:t>
      </w:r>
      <w:r>
        <w:rPr>
          <w:rFonts w:hint="eastAsia"/>
        </w:rPr>
        <w:br/>
      </w:r>
      <w:r>
        <w:rPr>
          <w:rFonts w:hint="eastAsia"/>
        </w:rPr>
        <w:t>　　　　一、温控设备产品成本构成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四、上游供给对温控设备行业的影响</w:t>
      </w:r>
      <w:r>
        <w:rPr>
          <w:rFonts w:hint="eastAsia"/>
        </w:rPr>
        <w:br/>
      </w:r>
      <w:r>
        <w:rPr>
          <w:rFonts w:hint="eastAsia"/>
        </w:rPr>
        <w:t>　　第二节 温控设备下游行业分析</w:t>
      </w:r>
      <w:r>
        <w:rPr>
          <w:rFonts w:hint="eastAsia"/>
        </w:rPr>
        <w:br/>
      </w:r>
      <w:r>
        <w:rPr>
          <w:rFonts w:hint="eastAsia"/>
        </w:rPr>
        <w:t>　　　　一、温控设备下游行业分布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四、下游需求对温控设备行业的影响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2024年中国温控设备产业市场竞争格局分析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2024年中国温控设备产业竞争现状分析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一、温控设备竞争力分析</w:t>
      </w:r>
      <w:r>
        <w:rPr>
          <w:rFonts w:hint="eastAsia"/>
        </w:rPr>
        <w:br/>
      </w:r>
      <w:r>
        <w:rPr>
          <w:rFonts w:hint="eastAsia"/>
        </w:rPr>
        <w:t>　　　　二、温控设备技术竞争分析</w:t>
      </w:r>
      <w:r>
        <w:rPr>
          <w:rFonts w:hint="eastAsia"/>
        </w:rPr>
        <w:br/>
      </w:r>
      <w:r>
        <w:rPr>
          <w:rFonts w:hint="eastAsia"/>
        </w:rPr>
        <w:t>　　　　三、温控设备价格竞争分析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2024年中国温控设备产业集中度分析</w:t>
      </w:r>
      <w:r>
        <w:rPr>
          <w:rFonts w:hint="eastAsia"/>
        </w:rPr>
        <w:br/>
      </w:r>
      <w:r>
        <w:rPr>
          <w:rFonts w:hint="eastAsia"/>
        </w:rPr>
        <w:t>　　　　一、温控设备市场集中度分析</w:t>
      </w:r>
      <w:r>
        <w:rPr>
          <w:rFonts w:hint="eastAsia"/>
        </w:rPr>
        <w:br/>
      </w:r>
      <w:r>
        <w:rPr>
          <w:rFonts w:hint="eastAsia"/>
        </w:rPr>
        <w:t>　　　　二、温控设备企业集中度分析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2024-2030年提高温控设备企业竞争力的策略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2024年影响温控设备行业发展的主要因素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一、影响温控设备行业运行的有利因素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二、影响温控设备行业运行的稳定因素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三、影响温控设备行业运行的不利因素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四、我国温控设备行业发展面临的挑战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五、我国温控设备行业发展面临的机遇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对温控设备行业投资风险预警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一、2024-2030年温控设备行业市场风险及控制策略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二、2024-2030年温控设备行业政策风险及控制策略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三、2024-2030年温控设备行业经营风险及控制策略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四、2024-2030年温控设备同业竞争风险及控制策略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五、2024-2030年温控设备行业其他风险及控制策略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温控设备行业发展趋势与投资规划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2024-2030年温控设备市场发展潜力分析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2024-2030年温控设备行业发展趋势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2024-2030年温控设备行业投资前景研究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(中^智^林)对我国温控设备品牌的战略思考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四、我国温控设备企业的品牌战略</w:t>
      </w:r>
      <w:r>
        <w:rPr>
          <w:rFonts w:hint="eastAsia"/>
        </w:rPr>
        <w:br/>
      </w:r>
      <w:r>
        <w:rPr>
          <w:rFonts w:hint="eastAsia"/>
        </w:rPr>
        <w:t>　　　　五、温控设备品牌战略管理的策略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2024-2030年中国温控设备行业产量预测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2019-2024年中国温控设备行业市场需求及增长情况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2024-2030年中国温控设备行业市场需求预测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2019-2024年中国温控设备行业利润及增长情况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2019-2024年中国温控设备行业出口情况分析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2024-2030年中国温控设备行业产品市场价格走势预测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温控设备重点企业经营情况分析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2024-2030年中国温控设备市场规模预测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2024-2030年中国温控设备行业利润预测</w:t>
      </w:r>
      <w:r>
        <w:rPr>
          <w:rFonts w:hint="eastAsia"/>
        </w:rPr>
        <w:br/>
      </w:r>
      <w:r>
        <w:rPr>
          <w:rFonts w:hint="eastAsia"/>
        </w:rPr>
        <w:t>　　图表 2024年温控设备行业壁垒</w:t>
      </w:r>
      <w:r>
        <w:rPr>
          <w:rFonts w:hint="eastAsia"/>
        </w:rPr>
        <w:br/>
      </w:r>
      <w:r>
        <w:rPr>
          <w:rFonts w:hint="eastAsia"/>
        </w:rPr>
        <w:t>　　图表 2024年温控设备市场前景分析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2024-2030年中国温控设备市场需求预测</w:t>
      </w:r>
      <w:r>
        <w:rPr>
          <w:rFonts w:hint="eastAsia"/>
        </w:rPr>
        <w:br/>
      </w:r>
      <w:r>
        <w:rPr>
          <w:rFonts w:hint="eastAsia"/>
        </w:rPr>
        <w:t>　　图表 2024年温控设备发展趋势预测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cf04ae2d7464d" w:history="1">
        <w:r>
          <w:rPr>
            <w:rStyle w:val="Hyperlink"/>
          </w:rPr>
          <w:t>2024-2030年中国温控设备行业研究分析与前景趋势报告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cf04ae2d7464d" w:history="1">
        <w:r>
          <w:rPr>
            <w:rStyle w:val="Hyperlink"/>
          </w:rPr>
          <w:t>https://www.20087.com/1/36/WenKongSheBeiHangYeFaZhanQuShi.html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24a990e994372" w:history="1">
      <w:r>
        <w:rPr>
          <w:rStyle w:val="Hyperlink"/>
        </w:rPr>
        <w:t>2024-2030年中国温控设备行业研究分析与前景趋势报告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WenKongSheBeiHangYeFaZhanQuShi.html" TargetMode="External" Id="Rba8cf04ae2d7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WenKongSheBeiHangYeFaZhanQuShi.html" TargetMode="External" Id="Rd3524a990e99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2024-02-20T23:36:00Z</dcterms:created>
  <dcterms:modified xsi:type="dcterms:W3CDTF">2024-02-21T00:36:00Z</dcterms:modified>
  <dc:subject>2024-2030年中国温控设备行业研究分析与前景趋势报告</dc:subject>
  <dc:title>2024-2030年中国温控设备行业研究分析与前景趋势报告</dc:title>
  <cp:keywords>2024-2030年中国温控设备行业研究分析与前景趋势报告</cp:keywords>
  <dc:description>2024-2030年中国温控设备行业研究分析与前景趋势报告</dc:description>
</cp:coreProperties>
</file>