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5d19a4b164872" w:history="1">
              <w:r>
                <w:rPr>
                  <w:rStyle w:val="Hyperlink"/>
                </w:rPr>
                <w:t>2025-2031年中国管道输送带市场研究与发展前景报告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5d19a4b164872" w:history="1">
              <w:r>
                <w:rPr>
                  <w:rStyle w:val="Hyperlink"/>
                </w:rPr>
                <w:t>2025-2031年中国管道输送带市场研究与发展前景报告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5d19a4b164872" w:history="1">
                <w:r>
                  <w:rPr>
                    <w:rStyle w:val="Hyperlink"/>
                  </w:rPr>
                  <w:t>https://www.20087.com/1/36/GuanDaoShuSongDaiQianJing.html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输送带是一种将物料在封闭管道内进行连续、密闭输送的自动化系统，通过气流或机械推力驱动，广泛应用于粉体、颗粒状物料在化工、制药、食品、建材等行业的长距离或跨楼层传输。管道输送带主要分为气力输送与机械管道输送两类。气力输送利用正压或负压气流携带物料，适用于轻质、流动性好的粉末；机械式则采用螺旋、刮板或链式结构在管道内推送物料，适合密度较大或易碎颗粒。系统设计需综合考虑物料特性、输送距离、弯道布局与能耗，确保流畅输送并减少堵塞与磨损。封闭结构有效防止粉尘外溢、物料受潮或交叉污染，满足洁净生产与环保要求。控制系统监控压力、流量与设备状态，保障运行稳定。</w:t>
      </w:r>
      <w:r>
        <w:rPr>
          <w:rFonts w:hint="eastAsia"/>
        </w:rPr>
        <w:br/>
      </w:r>
      <w:r>
        <w:rPr>
          <w:rFonts w:hint="eastAsia"/>
        </w:rPr>
        <w:t>　　未来，管道输送带将向智能化调控、多功能集成与绿色高效方向发展。先进的传感网络可实时监测管道内物料浓度、流速与堵塞风险，结合反馈控制动态调节气压或机械推力，优化能耗与输送效率。模块化设计支持快速扩展与路径重构，适应产线柔性化需求。在制药与食品领域，自清洁与在线灭菌功能将集成于管道系统，确保卫生安全。耐磨内衬材料与低阻力结构设计延长设备寿命并降低维护成本。在智能工厂架构中，输送带数据将接入MES系统，实现物料流与信息流的同步管理。整体而言，管道输送带将从单一物料通道演变为集密闭传输、状态感知与智能调度于一体的工业物流骨干网络，持续推动连续化、清洁化与智能化生产模式的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5d19a4b164872" w:history="1">
        <w:r>
          <w:rPr>
            <w:rStyle w:val="Hyperlink"/>
          </w:rPr>
          <w:t>2025-2031年中国管道输送带市场研究与发展前景报告</w:t>
        </w:r>
      </w:hyperlink>
      <w:r>
        <w:rPr>
          <w:rFonts w:hint="eastAsia"/>
        </w:rPr>
        <w:t>》基于权威数据和长期市场监测，全面分析了管道输送带行业的市场规模、供需状况及竞争格局。报告梳理了管道输送带技术现状与未来方向，预测了市场前景与趋势，并评估了重点企业的表现与地位。同时，报告揭示了管道输送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管道输送带行业概述</w:t>
      </w:r>
      <w:r>
        <w:rPr>
          <w:rFonts w:hint="eastAsia"/>
        </w:rPr>
        <w:br/>
      </w:r>
      <w:r>
        <w:rPr>
          <w:rFonts w:hint="eastAsia"/>
        </w:rPr>
        <w:t>　　第一节 管道输送带定义与分类</w:t>
      </w:r>
      <w:r>
        <w:rPr>
          <w:rFonts w:hint="eastAsia"/>
        </w:rPr>
        <w:br/>
      </w:r>
      <w:r>
        <w:rPr>
          <w:rFonts w:hint="eastAsia"/>
        </w:rPr>
        <w:t>　　第二节 管道输送带应用领域</w:t>
      </w:r>
      <w:r>
        <w:rPr>
          <w:rFonts w:hint="eastAsia"/>
        </w:rPr>
        <w:br/>
      </w:r>
      <w:r>
        <w:rPr>
          <w:rFonts w:hint="eastAsia"/>
        </w:rPr>
        <w:t>　　第三节 管道输送带行业经济指标分析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二、管道输送带行业成长速度分析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六、管道输送带行业周期性分析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七、管道输送带行业竞争程度指标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全球管道输送带市场发展分析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一、管道输送带行业发展趋势</w:t>
      </w:r>
      <w:r>
        <w:rPr>
          <w:rFonts w:hint="eastAsia"/>
        </w:rPr>
        <w:br/>
      </w:r>
      <w:r>
        <w:rPr>
          <w:rFonts w:hint="eastAsia"/>
        </w:rPr>
        <w:t>　　　　二、管道输送带行业发展潜力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中国管道输送带行业市场分析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一、2019-2024年管道输送带行业产量与增长趋势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2025-2031年管道输送带市场需求与销售分析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一、2024-2025年管道输送带行业需求现状</w:t>
      </w:r>
      <w:r>
        <w:rPr>
          <w:rFonts w:hint="eastAsia"/>
        </w:rPr>
        <w:br/>
      </w:r>
      <w:r>
        <w:rPr>
          <w:rFonts w:hint="eastAsia"/>
        </w:rPr>
        <w:t>　　　　二、管道输送带客户群体与需求特点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国内外管道输送带行业技术差距分析及差距形成的主要原因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一、2019-2024年管道输送带进口规模分析</w:t>
      </w:r>
      <w:r>
        <w:rPr>
          <w:rFonts w:hint="eastAsia"/>
        </w:rPr>
        <w:br/>
      </w:r>
      <w:r>
        <w:rPr>
          <w:rFonts w:hint="eastAsia"/>
        </w:rPr>
        <w:t>　　　　二、管道输送带主要进口来源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一、2019-2024年管道输送带出口规模分析</w:t>
      </w:r>
      <w:r>
        <w:rPr>
          <w:rFonts w:hint="eastAsia"/>
        </w:rPr>
        <w:br/>
      </w:r>
      <w:r>
        <w:rPr>
          <w:rFonts w:hint="eastAsia"/>
        </w:rPr>
        <w:t>　　　　二、管道输送带主要出口目的地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二、管道输送带从业人员规模</w:t>
      </w:r>
      <w:r>
        <w:rPr>
          <w:rFonts w:hint="eastAsia"/>
        </w:rPr>
        <w:br/>
      </w:r>
      <w:r>
        <w:rPr>
          <w:rFonts w:hint="eastAsia"/>
        </w:rPr>
        <w:t>　　　　三、管道输送带行业资产状况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中国管道输送带行业财务指标总体分析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管道输送带行业竞争格局总览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一、管道输送带供应商议价能力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管道输送带市场策略分析</w:t>
      </w:r>
      <w:r>
        <w:rPr>
          <w:rFonts w:hint="eastAsia"/>
        </w:rPr>
        <w:br/>
      </w:r>
      <w:r>
        <w:rPr>
          <w:rFonts w:hint="eastAsia"/>
        </w:rPr>
        <w:t>　　　　一、管道输送带市场定位与拓展策略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管道输送带销售策略分析</w:t>
      </w:r>
      <w:r>
        <w:rPr>
          <w:rFonts w:hint="eastAsia"/>
        </w:rPr>
        <w:br/>
      </w:r>
      <w:r>
        <w:rPr>
          <w:rFonts w:hint="eastAsia"/>
        </w:rPr>
        <w:t>　　　　一、管道输送带销售渠道与网络建设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一、管道输送带技术创新与管理优化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管道输送带品牌战略思考</w:t>
      </w:r>
      <w:r>
        <w:rPr>
          <w:rFonts w:hint="eastAsia"/>
        </w:rPr>
        <w:br/>
      </w:r>
      <w:r>
        <w:rPr>
          <w:rFonts w:hint="eastAsia"/>
        </w:rPr>
        <w:t>　　　　一、管道输送带品牌建设与维护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二、管道输送带品牌影响力与市场竞争力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中国管道输送带行业风险与对策</w:t>
      </w:r>
      <w:r>
        <w:rPr>
          <w:rFonts w:hint="eastAsia"/>
        </w:rPr>
        <w:br/>
      </w:r>
      <w:r>
        <w:rPr>
          <w:rFonts w:hint="eastAsia"/>
        </w:rPr>
        <w:t>　　第一节 管道输送带行业SWOT分析</w:t>
      </w:r>
      <w:r>
        <w:rPr>
          <w:rFonts w:hint="eastAsia"/>
        </w:rPr>
        <w:br/>
      </w:r>
      <w:r>
        <w:rPr>
          <w:rFonts w:hint="eastAsia"/>
        </w:rPr>
        <w:t>　　　　一、管道输送带行业优势分析</w:t>
      </w:r>
      <w:r>
        <w:rPr>
          <w:rFonts w:hint="eastAsia"/>
        </w:rPr>
        <w:br/>
      </w:r>
      <w:r>
        <w:rPr>
          <w:rFonts w:hint="eastAsia"/>
        </w:rPr>
        <w:t>　　　　二、管道输送带行业劣势分析</w:t>
      </w:r>
      <w:r>
        <w:rPr>
          <w:rFonts w:hint="eastAsia"/>
        </w:rPr>
        <w:br/>
      </w:r>
      <w:r>
        <w:rPr>
          <w:rFonts w:hint="eastAsia"/>
        </w:rPr>
        <w:t>　　　　三、管道输送带市场机会探索</w:t>
      </w:r>
      <w:r>
        <w:rPr>
          <w:rFonts w:hint="eastAsia"/>
        </w:rPr>
        <w:br/>
      </w:r>
      <w:r>
        <w:rPr>
          <w:rFonts w:hint="eastAsia"/>
        </w:rPr>
        <w:t>　　　　四、管道输送带市场威胁评估</w:t>
      </w:r>
      <w:r>
        <w:rPr>
          <w:rFonts w:hint="eastAsia"/>
        </w:rPr>
        <w:br/>
      </w:r>
      <w:r>
        <w:rPr>
          <w:rFonts w:hint="eastAsia"/>
        </w:rPr>
        <w:t>　　第二节 管道输送带行业风险及对策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二、管道输送带发展趋势分析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(中.智.林)管道输送带行业发展建议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2025-2031年中国管道输送带行业产量预测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2019-2024年中国管道输送带行业市场需求及增长情况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2025-2031年中国管道输送带行业市场需求预测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2019-2024年中国管道输送带行业利润及增长情况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2019-2024年中国管道输送带行业出口情况分析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2019-2024年中国管道输送带行业产品市场价格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2025-2031年中国管道输送带行业产品市场价格走势预测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管道输送带重点企业经营情况分析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管道输送带重点企业经营情况分析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2025-2031年中国管道输送带市场规模预测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2025-2031年中国管道输送带行业利润预测</w:t>
      </w:r>
      <w:r>
        <w:rPr>
          <w:rFonts w:hint="eastAsia"/>
        </w:rPr>
        <w:br/>
      </w:r>
      <w:r>
        <w:rPr>
          <w:rFonts w:hint="eastAsia"/>
        </w:rPr>
        <w:t>　　图表 2025年管道输送带行业壁垒</w:t>
      </w:r>
      <w:r>
        <w:rPr>
          <w:rFonts w:hint="eastAsia"/>
        </w:rPr>
        <w:br/>
      </w:r>
      <w:r>
        <w:rPr>
          <w:rFonts w:hint="eastAsia"/>
        </w:rPr>
        <w:t>　　图表 2025年管道输送带市场前景分析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2025-2031年中国管道输送带市场需求预测</w:t>
      </w:r>
      <w:r>
        <w:rPr>
          <w:rFonts w:hint="eastAsia"/>
        </w:rPr>
        <w:br/>
      </w:r>
      <w:r>
        <w:rPr>
          <w:rFonts w:hint="eastAsia"/>
        </w:rPr>
        <w:t>　　图表 2025年管道输送带发展趋势预测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5d19a4b164872" w:history="1">
        <w:r>
          <w:rPr>
            <w:rStyle w:val="Hyperlink"/>
          </w:rPr>
          <w:t>2025-2031年中国管道输送带市场研究与发展前景报告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5d19a4b164872" w:history="1">
        <w:r>
          <w:rPr>
            <w:rStyle w:val="Hyperlink"/>
          </w:rPr>
          <w:t>https://www.20087.com/1/36/GuanDaoShuSongDaiQianJing.html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2f705b1ab42c5" w:history="1">
      <w:r>
        <w:rPr>
          <w:rStyle w:val="Hyperlink"/>
        </w:rPr>
        <w:t>2025-2031年中国管道输送带市场研究与发展前景报告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uanDaoShuSongDaiQianJing.html" TargetMode="External" Id="R1085d19a4b16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uanDaoShuSongDaiQianJing.html" TargetMode="External" Id="R6282f705b1a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2025-08-25T05:19:59Z</dcterms:created>
  <dcterms:modified xsi:type="dcterms:W3CDTF">2025-08-25T06:19:59Z</dcterms:modified>
  <dc:subject>2025-2031年中国管道输送带市场研究与发展前景报告</dc:subject>
  <dc:title>2025-2031年中国管道输送带市场研究与发展前景报告</dc:title>
  <cp:keywords>2025-2031年中国管道输送带市场研究与发展前景报告</cp:keywords>
  <dc:description>2025-2031年中国管道输送带市场研究与发展前景报告</dc:description>
</cp:coreProperties>
</file>