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0695999054c70" w:history="1">
              <w:r>
                <w:rPr>
                  <w:rStyle w:val="Hyperlink"/>
                </w:rPr>
                <w:t>2025-2031年中国纺织机械产业市场调研及发展前景预测报告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0695999054c70" w:history="1">
              <w:r>
                <w:rPr>
                  <w:rStyle w:val="Hyperlink"/>
                </w:rPr>
                <w:t>2025-2031年中国纺织机械产业市场调研及发展前景预测报告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0695999054c70" w:history="1">
                <w:r>
                  <w:rPr>
                    <w:rStyle w:val="Hyperlink"/>
                  </w:rPr>
                  <w:t>https://www.20087.com/1/56/FangZhiJiXieShiChangQianJing.html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行业在全球范围内正经历由自动化、智能化和可持续性要求推动的深刻变革。近年来，随着劳动力成本上升和消费者对个性化产品需求的增加，纺织机械正朝着高效率、低能耗和灵活生产的方向发展。自动化生产线、智能仓储和数字化管理系统等技术的应用，显著提升了生产效率和产品质量。同时，环保材料和工艺的采用，减少了行业对环境的影响。</w:t>
      </w:r>
      <w:r>
        <w:rPr>
          <w:rFonts w:hint="eastAsia"/>
        </w:rPr>
        <w:br/>
      </w:r>
      <w:r>
        <w:rPr>
          <w:rFonts w:hint="eastAsia"/>
        </w:rPr>
        <w:t>　　未来，纺织机械行业将更加注重定制化生产和绿色制造。随着3D打印和智能纺织品的兴起，纺织机械将支持更加个性化和小批量的生产模式。同时，循环经济原则将引导行业采用可回收和生物降解的纤维，以及低水耗、无化学染色的生产技术。此外，通过物联网（IoT）和大数据分析，纺织机械将实现设备状态的实时监控和预测性维护，提升整个供应链的透明度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0695999054c70" w:history="1">
        <w:r>
          <w:rPr>
            <w:rStyle w:val="Hyperlink"/>
          </w:rPr>
          <w:t>2025-2031年中国纺织机械产业市场调研及发展前景预测报告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纺织机械行业的市场规模、技术发展水平和竞争格局。报告分析了纺织机械行业重点企业的市场表现，评估了当前技术路线的发展方向，并对纺织机械市场趋势做出合理预测。通过梳理纺织机械行业面临的机遇与风险，为企业和投资者了解市场动态、把握发展机会提供了数据支持和参考建议，有助于相关决策者更准确地判断纺织机械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纺织机械产业市场概述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纺织机械行业关键成功要素</w:t>
      </w:r>
      <w:r>
        <w:rPr>
          <w:rFonts w:hint="eastAsia"/>
        </w:rPr>
        <w:br/>
      </w:r>
      <w:r>
        <w:rPr>
          <w:rFonts w:hint="eastAsia"/>
        </w:rPr>
        <w:t>　　第四节 纺织机械行业价值链分析</w:t>
      </w:r>
      <w:r>
        <w:rPr>
          <w:rFonts w:hint="eastAsia"/>
        </w:rPr>
        <w:br/>
      </w:r>
      <w:r>
        <w:rPr>
          <w:rFonts w:hint="eastAsia"/>
        </w:rPr>
        <w:t>　　第五节 纺织机械产业链分析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2024-2025年全球纺织机械市场现状及发展趋势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全球纺织机械市场现状及发展趋势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一、全球纺织机械产业发展阶段</w:t>
      </w:r>
      <w:r>
        <w:rPr>
          <w:rFonts w:hint="eastAsia"/>
        </w:rPr>
        <w:br/>
      </w:r>
      <w:r>
        <w:rPr>
          <w:rFonts w:hint="eastAsia"/>
        </w:rPr>
        <w:t>　　　　二、全球纺织机械产业竞争现状</w:t>
      </w:r>
      <w:r>
        <w:rPr>
          <w:rFonts w:hint="eastAsia"/>
        </w:rPr>
        <w:br/>
      </w:r>
      <w:r>
        <w:rPr>
          <w:rFonts w:hint="eastAsia"/>
        </w:rPr>
        <w:t>　　　　三、全球纺织机械产业投资状况</w:t>
      </w:r>
      <w:r>
        <w:rPr>
          <w:rFonts w:hint="eastAsia"/>
        </w:rPr>
        <w:br/>
      </w:r>
      <w:r>
        <w:rPr>
          <w:rFonts w:hint="eastAsia"/>
        </w:rPr>
        <w:t>　　　　四、全球纺织机械产业市场发展趋势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全球主要国家地区纺织机械市场现状及发展趋势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全球纺织机械市场经营模式现状及发展趋势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2024-2025年中国纺织机械产业链发展状况分析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中国纺织机械产业发展分析</w:t>
      </w:r>
      <w:r>
        <w:rPr>
          <w:rFonts w:hint="eastAsia"/>
        </w:rPr>
        <w:br/>
      </w:r>
      <w:r>
        <w:rPr>
          <w:rFonts w:hint="eastAsia"/>
        </w:rPr>
        <w:t>　　第一节 中国纺织机械产业发展现状</w:t>
      </w:r>
      <w:r>
        <w:rPr>
          <w:rFonts w:hint="eastAsia"/>
        </w:rPr>
        <w:br/>
      </w:r>
      <w:r>
        <w:rPr>
          <w:rFonts w:hint="eastAsia"/>
        </w:rPr>
        <w:t>　　第二节 中国纺织机械产业国际地位现状</w:t>
      </w:r>
      <w:r>
        <w:rPr>
          <w:rFonts w:hint="eastAsia"/>
        </w:rPr>
        <w:br/>
      </w:r>
      <w:r>
        <w:rPr>
          <w:rFonts w:hint="eastAsia"/>
        </w:rPr>
        <w:t>　　第三节 中国纺织机械产业经济运行现状</w:t>
      </w:r>
      <w:r>
        <w:rPr>
          <w:rFonts w:hint="eastAsia"/>
        </w:rPr>
        <w:br/>
      </w:r>
      <w:r>
        <w:rPr>
          <w:rFonts w:hint="eastAsia"/>
        </w:rPr>
        <w:t>　　第四节 中国纺织机械产业运营模式现状</w:t>
      </w:r>
      <w:r>
        <w:rPr>
          <w:rFonts w:hint="eastAsia"/>
        </w:rPr>
        <w:br/>
      </w:r>
      <w:r>
        <w:rPr>
          <w:rFonts w:hint="eastAsia"/>
        </w:rPr>
        <w:t>　　第五节 中国纺织机械产业存在的问题及发展障碍分析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中国纺织机械产业发展趋势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中国纺织机械市场供给状况</w:t>
      </w:r>
      <w:r>
        <w:rPr>
          <w:rFonts w:hint="eastAsia"/>
        </w:rPr>
        <w:br/>
      </w:r>
      <w:r>
        <w:rPr>
          <w:rFonts w:hint="eastAsia"/>
        </w:rPr>
        <w:t>　　第二节 中国纺织机械市场需求状况</w:t>
      </w:r>
      <w:r>
        <w:rPr>
          <w:rFonts w:hint="eastAsia"/>
        </w:rPr>
        <w:br/>
      </w:r>
      <w:r>
        <w:rPr>
          <w:rFonts w:hint="eastAsia"/>
        </w:rPr>
        <w:t>　　第三节 中国纺织机械市场结构状况</w:t>
      </w:r>
      <w:r>
        <w:rPr>
          <w:rFonts w:hint="eastAsia"/>
        </w:rPr>
        <w:br/>
      </w:r>
      <w:r>
        <w:rPr>
          <w:rFonts w:hint="eastAsia"/>
        </w:rPr>
        <w:t>　　第四节 中国纺织机械市场存在的问题及障碍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中国纺织机械市场发展潜力及发展趋势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中国纺织机械市场消费者行为状况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中国纺织机械产业基本竞争战略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四、纺织机械产业该战略的SWOT分析</w:t>
      </w:r>
      <w:r>
        <w:rPr>
          <w:rFonts w:hint="eastAsia"/>
        </w:rPr>
        <w:br/>
      </w:r>
      <w:r>
        <w:rPr>
          <w:rFonts w:hint="eastAsia"/>
        </w:rPr>
        <w:t>　　　　五、纺织机械产业该战略的典型企业分析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中国纺织机械产业市场竞争策略分析</w:t>
      </w:r>
      <w:r>
        <w:rPr>
          <w:rFonts w:hint="eastAsia"/>
        </w:rPr>
        <w:br/>
      </w:r>
      <w:r>
        <w:rPr>
          <w:rFonts w:hint="eastAsia"/>
        </w:rPr>
        <w:t>　　第一节 纺织机械产业市场五种竞争动力模式结构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纺织机械产业市场核心竞争力的塑造要素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纺织机械产业市场不同市场地位的竞争策略分析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纺织机械产业市场竞争案例分析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中国纺织机械产业市场营销策略竞争分析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中国纺织机械产业重点企业市场竞争策略研究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中国纺织机械产业市场发展预测</w:t>
      </w:r>
      <w:r>
        <w:rPr>
          <w:rFonts w:hint="eastAsia"/>
        </w:rPr>
        <w:br/>
      </w:r>
      <w:r>
        <w:rPr>
          <w:rFonts w:hint="eastAsia"/>
        </w:rPr>
        <w:t>　　第一节 中国纺织机械产业发展环境预测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中国纺织机械产业发展预测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中国纺织机械市场发展预测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一、2025-2031年中国纺织机械市场需求预测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二、2025-2031年中国纺织机械市场结构预测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三、2025-2031年中国纺织机械市场集中度预测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四、2025-2031年中国纺织机械市场供给预测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五、2025-2031年中国纺织机械市场价格预测</w:t>
      </w:r>
      <w:r>
        <w:rPr>
          <w:rFonts w:hint="eastAsia"/>
        </w:rPr>
        <w:br/>
      </w:r>
      <w:r>
        <w:rPr>
          <w:rFonts w:hint="eastAsia"/>
        </w:rPr>
        <w:t>　　第四节 中国纺织机械产业竞争发展趋势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中国纺织机械产业市场投资机会与风险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中国纺织机械产业市场投资优势分析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中国纺织机械产业市场投资劣势分析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中国纺织机械产业市场投资机会分析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中国纺织机械产业市场投资风险分析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中国纺织机械产业竞争战略建议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中国纺织机械产业竞争策略建议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中国纺织机械市场竞争策略建议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[^中智林^]投资风险规避建议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纺织机械产业链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2019-2024年中国纺织机械市场需求量及增速统计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0695999054c70" w:history="1">
        <w:r>
          <w:rPr>
            <w:rStyle w:val="Hyperlink"/>
          </w:rPr>
          <w:t>2025-2031年中国纺织机械产业市场调研及发展前景预测报告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0695999054c70" w:history="1">
        <w:r>
          <w:rPr>
            <w:rStyle w:val="Hyperlink"/>
          </w:rPr>
          <w:t>https://www.20087.com/1/56/FangZhiJiXieShiChangQianJing.html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e8884a14d41c6" w:history="1">
      <w:r>
        <w:rPr>
          <w:rStyle w:val="Hyperlink"/>
        </w:rPr>
        <w:t>2025-2031年中国纺织机械产业市场调研及发展前景预测报告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FangZhiJiXieShiChangQianJing.html" TargetMode="External" Id="R71d069599905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FangZhiJiXieShiChangQianJing.html" TargetMode="External" Id="R117e8884a14d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2024-10-09T03:54:00Z</dcterms:created>
  <dcterms:modified xsi:type="dcterms:W3CDTF">2024-10-09T04:54:00Z</dcterms:modified>
  <dc:subject>2025-2031年中国纺织机械产业市场调研及发展前景预测报告</dc:subject>
  <dc:title>2025-2031年中国纺织机械产业市场调研及发展前景预测报告</dc:title>
  <cp:keywords>2025-2031年中国纺织机械产业市场调研及发展前景预测报告</cp:keywords>
  <dc:description>2025-2031年中国纺织机械产业市场调研及发展前景预测报告</dc:description>
</cp:coreProperties>
</file>