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5a05982b434e4c" w:history="1">
              <w:r>
                <w:rPr>
                  <w:rStyle w:val="Hyperlink"/>
                </w:rPr>
                <w:t>2025-2031年中国金属冶炼设备市场现状调研分析及发展趋势报告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5a05982b434e4c" w:history="1">
              <w:r>
                <w:rPr>
                  <w:rStyle w:val="Hyperlink"/>
                </w:rPr>
                <w:t>2025-2031年中国金属冶炼设备市场现状调研分析及发展趋势报告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2298061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5a05982b434e4c" w:history="1">
                <w:r>
                  <w:rPr>
                    <w:rStyle w:val="Hyperlink"/>
                  </w:rPr>
                  <w:t>https://www.20087.com/1/06/JinShuYeLianSheBeiShiChangXianZh.html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冶炼设备行业在过去几年中经历了显著的变化，尤其是在技术创新和环境保护方面。随着全球对高质量金属材料需求的增长，尤其是来自新能源、航空航天和高端制造业的需求，金属冶炼设备必须不断升级以满足更高的性能和效率标准。自动化和智能化技术的应用，如机器人、物联网(IoT)和大数据分析，已经显著提高了生产效率和过程控制。然而，环境法规的收紧和能源成本的上升也给行业带来了压力，促使制造商开发更节能和环保的解决方案。</w:t>
      </w:r>
      <w:r>
        <w:rPr>
          <w:rFonts w:hint="eastAsia"/>
        </w:rPr>
        <w:br/>
      </w:r>
      <w:r>
        <w:rPr>
          <w:rFonts w:hint="eastAsia"/>
        </w:rPr>
        <w:t>　　未来的金属冶炼设备将更加注重可持续性和数字化。随着绿色冶金技术的发展，例如使用氢气作为还原剂代替碳，以及采用更高效的能源管理系统，金属冶炼过程将减少对环境的影响。同时，设备将更加集成智能控制系统，实现远程监控和预测性维护，减少停机时间和维护成本。此外，模块化设计和3D打印技术可能会改变设备的制造和维护方式，提供更灵活和定制化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5a05982b434e4c" w:history="1">
        <w:r>
          <w:rPr>
            <w:rStyle w:val="Hyperlink"/>
          </w:rPr>
          <w:t>2025-2031年中国金属冶炼设备市场现状调研分析及发展趋势报告</w:t>
        </w:r>
      </w:hyperlink>
      <w:r>
        <w:rPr>
          <w:rFonts w:hint="eastAsia"/>
        </w:rPr>
        <w:t>》通过对金属冶炼设备行业的全面调研，系统分析了金属冶炼设备市场规模、技术现状及未来发展方向，揭示了行业竞争格局的演变趋势与潜在问题。同时，报告评估了金属冶炼设备行业投资价值与效益，识别了发展中的主要挑战与机遇，并结合SWOT分析为投资者和企业提供了科学的战略建议。此外，报告重点聚焦金属冶炼设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金属冶炼设备行业调研概述</w:t>
      </w:r>
      <w:r>
        <w:rPr>
          <w:rFonts w:hint="eastAsia"/>
        </w:rPr>
        <w:br/>
      </w:r>
      <w:r>
        <w:rPr>
          <w:rFonts w:hint="eastAsia"/>
        </w:rPr>
        <w:t>　　1.1 金属冶炼设备行业报告研究范围</w:t>
      </w:r>
      <w:r>
        <w:rPr>
          <w:rFonts w:hint="eastAsia"/>
        </w:rPr>
        <w:br/>
      </w:r>
      <w:r>
        <w:rPr>
          <w:rFonts w:hint="eastAsia"/>
        </w:rPr>
        <w:t>　　　　1.1.1 金属冶炼设备行业专业名词解释</w:t>
      </w:r>
      <w:r>
        <w:rPr>
          <w:rFonts w:hint="eastAsia"/>
        </w:rPr>
        <w:br/>
      </w:r>
      <w:r>
        <w:rPr>
          <w:rFonts w:hint="eastAsia"/>
        </w:rPr>
        <w:t>　　　　1.1.2 金属冶炼设备行业研究范围界定</w:t>
      </w:r>
      <w:r>
        <w:rPr>
          <w:rFonts w:hint="eastAsia"/>
        </w:rPr>
        <w:br/>
      </w:r>
      <w:r>
        <w:rPr>
          <w:rFonts w:hint="eastAsia"/>
        </w:rPr>
        <w:t>　　　　1.1.3 金属冶炼设备行业调研框架简介</w:t>
      </w:r>
      <w:r>
        <w:rPr>
          <w:rFonts w:hint="eastAsia"/>
        </w:rPr>
        <w:br/>
      </w:r>
      <w:r>
        <w:rPr>
          <w:rFonts w:hint="eastAsia"/>
        </w:rPr>
        <w:t>　　　　1.1.4 金属冶炼设备行业调研工具介绍</w:t>
      </w:r>
      <w:r>
        <w:rPr>
          <w:rFonts w:hint="eastAsia"/>
        </w:rPr>
        <w:br/>
      </w:r>
      <w:r>
        <w:rPr>
          <w:rFonts w:hint="eastAsia"/>
        </w:rPr>
        <w:t>　　1.2 金属冶炼设备行业统计标准介绍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金属冶炼设备行业市场概述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2020-2025年中国金属冶炼设备行业发展环境分析</w:t>
      </w:r>
      <w:r>
        <w:rPr>
          <w:rFonts w:hint="eastAsia"/>
        </w:rPr>
        <w:br/>
      </w:r>
      <w:r>
        <w:rPr>
          <w:rFonts w:hint="eastAsia"/>
        </w:rPr>
        <w:t>　　2.1 中国金属冶炼设备行业经济发展环境分析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中国金属冶炼设备行业政策环境分析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中国金属冶炼设备行业技术环境分析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中国金属冶炼设备行业运行现状分析</w:t>
      </w:r>
      <w:r>
        <w:rPr>
          <w:rFonts w:hint="eastAsia"/>
        </w:rPr>
        <w:br/>
      </w:r>
      <w:r>
        <w:rPr>
          <w:rFonts w:hint="eastAsia"/>
        </w:rPr>
        <w:t>　　3.1 中国金属冶炼设备行业发展状况分析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中国金属冶炼设备行业发展阶段</w:t>
      </w:r>
      <w:r>
        <w:rPr>
          <w:rFonts w:hint="eastAsia"/>
        </w:rPr>
        <w:br/>
      </w:r>
      <w:r>
        <w:rPr>
          <w:rFonts w:hint="eastAsia"/>
        </w:rPr>
        <w:t>　　　　3.1.2 中国金属冶炼设备行业发展总体概况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中国金属冶炼设备行业发展特点分析</w:t>
      </w:r>
      <w:r>
        <w:rPr>
          <w:rFonts w:hint="eastAsia"/>
        </w:rPr>
        <w:br/>
      </w:r>
      <w:r>
        <w:rPr>
          <w:rFonts w:hint="eastAsia"/>
        </w:rPr>
        <w:t>　　3.2 2020-2025年金属冶炼设备行业发展现状</w:t>
      </w:r>
      <w:r>
        <w:rPr>
          <w:rFonts w:hint="eastAsia"/>
        </w:rPr>
        <w:br/>
      </w:r>
      <w:r>
        <w:rPr>
          <w:rFonts w:hint="eastAsia"/>
        </w:rPr>
        <w:t>　　　　3.2.1 中国金属冶炼设备行业市场规模</w:t>
      </w:r>
      <w:r>
        <w:rPr>
          <w:rFonts w:hint="eastAsia"/>
        </w:rPr>
        <w:br/>
      </w:r>
      <w:r>
        <w:rPr>
          <w:rFonts w:hint="eastAsia"/>
        </w:rPr>
        <w:t>　　　　3.2.2 中国金属冶炼设备行业发展分析</w:t>
      </w:r>
      <w:r>
        <w:rPr>
          <w:rFonts w:hint="eastAsia"/>
        </w:rPr>
        <w:br/>
      </w:r>
      <w:r>
        <w:rPr>
          <w:rFonts w:hint="eastAsia"/>
        </w:rPr>
        <w:t>　　　　2024-2025年中国金属冶炼设备单月产量走势图</w:t>
      </w:r>
      <w:r>
        <w:rPr>
          <w:rFonts w:hint="eastAsia"/>
        </w:rPr>
        <w:br/>
      </w:r>
      <w:r>
        <w:rPr>
          <w:rFonts w:hint="eastAsia"/>
        </w:rPr>
        <w:t>　　　　3.2.3 中国金属冶炼设备企业发展分析</w:t>
      </w:r>
      <w:r>
        <w:rPr>
          <w:rFonts w:hint="eastAsia"/>
        </w:rPr>
        <w:br/>
      </w:r>
      <w:r>
        <w:rPr>
          <w:rFonts w:hint="eastAsia"/>
        </w:rPr>
        <w:t>　　3.3 2020-2025年金属冶炼设备市场情况分析</w:t>
      </w:r>
      <w:r>
        <w:rPr>
          <w:rFonts w:hint="eastAsia"/>
        </w:rPr>
        <w:br/>
      </w:r>
      <w:r>
        <w:rPr>
          <w:rFonts w:hint="eastAsia"/>
        </w:rPr>
        <w:t>　　　　3.3.1 中国金属冶炼设备市场总体概况</w:t>
      </w:r>
      <w:r>
        <w:rPr>
          <w:rFonts w:hint="eastAsia"/>
        </w:rPr>
        <w:br/>
      </w:r>
      <w:r>
        <w:rPr>
          <w:rFonts w:hint="eastAsia"/>
        </w:rPr>
        <w:t>　　　　3.3.2 中国金属冶炼设备产品市场发展分析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中国金属冶炼设备市场发展分析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中国金属冶炼设备行业市场供需指标分析</w:t>
      </w:r>
      <w:r>
        <w:rPr>
          <w:rFonts w:hint="eastAsia"/>
        </w:rPr>
        <w:br/>
      </w:r>
      <w:r>
        <w:rPr>
          <w:rFonts w:hint="eastAsia"/>
        </w:rPr>
        <w:t>　　4.1 中国金属冶炼设备行业供给分析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2020-2025年中国金属冶炼设备企业数量结构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2020-2025年中国金属冶炼设备行业供给分析</w:t>
      </w:r>
      <w:r>
        <w:rPr>
          <w:rFonts w:hint="eastAsia"/>
        </w:rPr>
        <w:br/>
      </w:r>
      <w:r>
        <w:rPr>
          <w:rFonts w:hint="eastAsia"/>
        </w:rPr>
        <w:t>　　　　4.1.3 中国金属冶炼设备行业区域供给分析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2020-2025年中国金属冶炼设备行业需求情况</w:t>
      </w:r>
      <w:r>
        <w:rPr>
          <w:rFonts w:hint="eastAsia"/>
        </w:rPr>
        <w:br/>
      </w:r>
      <w:r>
        <w:rPr>
          <w:rFonts w:hint="eastAsia"/>
        </w:rPr>
        <w:t>　　　　4.2.1 中国金属冶炼设备行业需求市场</w:t>
      </w:r>
      <w:r>
        <w:rPr>
          <w:rFonts w:hint="eastAsia"/>
        </w:rPr>
        <w:br/>
      </w:r>
      <w:r>
        <w:rPr>
          <w:rFonts w:hint="eastAsia"/>
        </w:rPr>
        <w:t>　　　　4.2.2 中国金属冶炼设备行业客户结构</w:t>
      </w:r>
      <w:r>
        <w:rPr>
          <w:rFonts w:hint="eastAsia"/>
        </w:rPr>
        <w:br/>
      </w:r>
      <w:r>
        <w:rPr>
          <w:rFonts w:hint="eastAsia"/>
        </w:rPr>
        <w:t>　　　　4.2.3 中国金属冶炼设备行业需求的地区差异</w:t>
      </w:r>
      <w:r>
        <w:rPr>
          <w:rFonts w:hint="eastAsia"/>
        </w:rPr>
        <w:br/>
      </w:r>
      <w:r>
        <w:rPr>
          <w:rFonts w:hint="eastAsia"/>
        </w:rPr>
        <w:t>　　4.3 中国金属冶炼设备市场应用及需求预测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中国金属冶炼设备应用市场总体需求分析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（1）中国金属冶炼设备应用市场需求特征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（2）中国金属冶炼设备应用市场需求总规模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2025-2031年中国年金属冶炼设备行业领域需求量预测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（1）2025-2031年中国金属冶炼设备行业领域需求产品/服务功能预测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（2）2025-2031年中国金属冶炼设备行业领域需求产品/服务市场格局预测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中国金属冶炼设备行业产业链指标分析</w:t>
      </w:r>
      <w:r>
        <w:rPr>
          <w:rFonts w:hint="eastAsia"/>
        </w:rPr>
        <w:br/>
      </w:r>
      <w:r>
        <w:rPr>
          <w:rFonts w:hint="eastAsia"/>
        </w:rPr>
        <w:t>　　5.1 金属冶炼设备行业产业链概述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金属冶炼设备行业产业链</w:t>
      </w:r>
      <w:r>
        <w:rPr>
          <w:rFonts w:hint="eastAsia"/>
        </w:rPr>
        <w:br/>
      </w:r>
      <w:r>
        <w:rPr>
          <w:rFonts w:hint="eastAsia"/>
        </w:rPr>
        <w:t>　　5.2 中国金属冶炼设备行业主要上游产业发展分析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中国金属冶炼设备行业主要下游产业发展分析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2020-2025年中国金属冶炼设备行业经济指标分析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2020-2025年中国金属冶炼设备行业资产负债状况分析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2020-2025年中国金属冶炼设备行业总资产状况分析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2020-2025年中国金属冶炼设备行业应收账款状况分析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2020-2025年中国金属冶炼设备行业流动资产状况分析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2020-2025年中国金属冶炼设备行业负债状况分析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2020-2025年中国金属冶炼设备行业销售及利润分析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2020-2025年中国金属冶炼设备行业销售收入分析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2020-2025年中国金属冶炼设备行业产品销售税金情况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2020-2025年中国金属冶炼设备行业利润增长情况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2020-2025年中国金属冶炼设备行业亏损情况</w:t>
      </w:r>
      <w:r>
        <w:rPr>
          <w:rFonts w:hint="eastAsia"/>
        </w:rPr>
        <w:br/>
      </w:r>
      <w:r>
        <w:rPr>
          <w:rFonts w:hint="eastAsia"/>
        </w:rPr>
        <w:t>　　6.3 2020-2025年中国金属冶炼设备行业成本费用结构分析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2020-2025年中国金属冶炼设备行业销售成本情况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2020-2025年中国金属冶炼设备行业销售费用情况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2020-2025年中国金属冶炼设备行业管理费用情况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2020-2025年中国金属冶炼设备行业财务费用情况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2020-2025年中国金属冶炼设备行业盈利能力总体评价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2020-2025年中国金属冶炼设备行业毛利率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2020-2025年中国金属冶炼设备行业资产利润率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2020-2025年中国金属冶炼设备行业销售利润率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2020-2025年中国金属冶炼设备行业成本费用利润率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2020-2025年中国金属冶炼设备行业进出口指标分析</w:t>
      </w:r>
      <w:r>
        <w:rPr>
          <w:rFonts w:hint="eastAsia"/>
        </w:rPr>
        <w:br/>
      </w:r>
      <w:r>
        <w:rPr>
          <w:rFonts w:hint="eastAsia"/>
        </w:rPr>
        <w:t>　　7.1 中国金属冶炼设备行业进出口市场调研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中国金属冶炼设备行业进出口综述</w:t>
      </w:r>
      <w:r>
        <w:rPr>
          <w:rFonts w:hint="eastAsia"/>
        </w:rPr>
        <w:br/>
      </w:r>
      <w:r>
        <w:rPr>
          <w:rFonts w:hint="eastAsia"/>
        </w:rPr>
        <w:t>　　　　（1）中国金属冶炼设备进出口的特点分析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（2）中国金属冶炼设备进出口地区分布状况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（3）中国金属冶炼设备进出口的贸易方式及经营企业分析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（4）中国金属冶炼设备进出口政策与国际化经营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中国金属冶炼设备行业出口市场调研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中国金属冶炼设备行业进口市场调研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中国金属冶炼设备进出口面临的挑战及对策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中国金属冶炼设备进出口面临的挑战及对策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（1）金属冶炼设备进出口面临的挑战</w:t>
      </w:r>
      <w:r>
        <w:rPr>
          <w:rFonts w:hint="eastAsia"/>
        </w:rPr>
        <w:br/>
      </w:r>
      <w:r>
        <w:rPr>
          <w:rFonts w:hint="eastAsia"/>
        </w:rPr>
        <w:t>　　　　（2）金属冶炼设备进出口策略分析</w:t>
      </w:r>
      <w:r>
        <w:rPr>
          <w:rFonts w:hint="eastAsia"/>
        </w:rPr>
        <w:br/>
      </w:r>
      <w:r>
        <w:rPr>
          <w:rFonts w:hint="eastAsia"/>
        </w:rPr>
        <w:t>　　　　7.2.2 中国金属冶炼设备行业进出口前景及建议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（1）金属冶炼设备进口前景及建议</w:t>
      </w:r>
      <w:r>
        <w:rPr>
          <w:rFonts w:hint="eastAsia"/>
        </w:rPr>
        <w:br/>
      </w:r>
      <w:r>
        <w:rPr>
          <w:rFonts w:hint="eastAsia"/>
        </w:rPr>
        <w:t>　　　　（2）金属冶炼设备出口前景及建议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中国金属冶炼设备行业区域市场指标分析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金属冶炼设备区域市场调研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（1）黑龙江省金属冶炼设备市场调研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（2）吉林省金属冶炼设备市场调研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（3）辽宁省金属冶炼设备市场调研</w:t>
      </w:r>
      <w:r>
        <w:rPr>
          <w:rFonts w:hint="eastAsia"/>
        </w:rPr>
        <w:br/>
      </w:r>
      <w:r>
        <w:rPr>
          <w:rFonts w:hint="eastAsia"/>
        </w:rPr>
        <w:t>　　　　8.2.2 华北地区金属冶炼设备市场调研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（1）北京市金属冶炼设备市场调研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（2）天津市金属冶炼设备市场调研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（3）河北省金属冶炼设备市场调研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（4）山西省金属冶炼设备市场调研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（5）内蒙古金属冶炼设备市场调研</w:t>
      </w:r>
      <w:r>
        <w:rPr>
          <w:rFonts w:hint="eastAsia"/>
        </w:rPr>
        <w:br/>
      </w:r>
      <w:r>
        <w:rPr>
          <w:rFonts w:hint="eastAsia"/>
        </w:rPr>
        <w:t>　　　　8.2.3 华东地区金属冶炼设备市场调研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（1）山东省金属冶炼设备市场调研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（2）上海市金属冶炼设备市场调研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（3）江苏省金属冶炼设备市场调研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（4）浙江省金属冶炼设备市场调研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（5）福建省金属冶炼设备市场调研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（6）安徽省金属冶炼设备市场调研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（7）江西省金属冶炼设备市场调研</w:t>
      </w:r>
      <w:r>
        <w:rPr>
          <w:rFonts w:hint="eastAsia"/>
        </w:rPr>
        <w:br/>
      </w:r>
      <w:r>
        <w:rPr>
          <w:rFonts w:hint="eastAsia"/>
        </w:rPr>
        <w:t>　　　　8.2.4 华南地区金属冶炼设备市场调研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（1）广东省金属冶炼设备市场调研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（2）广西省金属冶炼设备市场调研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（3）海南省金属冶炼设备市场调研</w:t>
      </w:r>
      <w:r>
        <w:rPr>
          <w:rFonts w:hint="eastAsia"/>
        </w:rPr>
        <w:br/>
      </w:r>
      <w:r>
        <w:rPr>
          <w:rFonts w:hint="eastAsia"/>
        </w:rPr>
        <w:t>　　　　8.2.5 华中地区金属冶炼设备市场调研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（1）湖北省金属冶炼设备市场调研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（2）湖南省金属冶炼设备市场调研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（3）河南省金属冶炼设备市场调研</w:t>
      </w:r>
      <w:r>
        <w:rPr>
          <w:rFonts w:hint="eastAsia"/>
        </w:rPr>
        <w:br/>
      </w:r>
      <w:r>
        <w:rPr>
          <w:rFonts w:hint="eastAsia"/>
        </w:rPr>
        <w:t>　　　　8.2.6 西南地区金属冶炼设备市场调研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（1）四川省金属冶炼设备市场调研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（2）云南省金属冶炼设备市场调研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（3）贵州省金属冶炼设备市场调研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（4）重庆市金属冶炼设备市场调研</w:t>
      </w:r>
      <w:r>
        <w:rPr>
          <w:rFonts w:hint="eastAsia"/>
        </w:rPr>
        <w:br/>
      </w:r>
      <w:r>
        <w:rPr>
          <w:rFonts w:hint="eastAsia"/>
        </w:rPr>
        <w:t>　　　　（5）西藏自治区金属冶炼设备市场调研</w:t>
      </w:r>
      <w:r>
        <w:rPr>
          <w:rFonts w:hint="eastAsia"/>
        </w:rPr>
        <w:br/>
      </w:r>
      <w:r>
        <w:rPr>
          <w:rFonts w:hint="eastAsia"/>
        </w:rPr>
        <w:t>　　　　8.2.7 西北地区金属冶炼设备市场调研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（1）甘肃省金属冶炼设备市场调研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（2）新疆自治区金属冶炼设备市场调研</w:t>
      </w:r>
      <w:r>
        <w:rPr>
          <w:rFonts w:hint="eastAsia"/>
        </w:rPr>
        <w:br/>
      </w:r>
      <w:r>
        <w:rPr>
          <w:rFonts w:hint="eastAsia"/>
        </w:rPr>
        <w:t>　　　　（3）陕西省金属冶炼设备市场调研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（4）青海省金属冶炼设备市场调研</w:t>
      </w:r>
      <w:r>
        <w:rPr>
          <w:rFonts w:hint="eastAsia"/>
        </w:rPr>
        <w:br/>
      </w:r>
      <w:r>
        <w:rPr>
          <w:rFonts w:hint="eastAsia"/>
        </w:rPr>
        <w:t>　　　　（5）宁夏自治区金属冶炼设备市场调研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中国金属冶炼设备行业领 先企业竞争指标分析</w:t>
      </w:r>
      <w:r>
        <w:rPr>
          <w:rFonts w:hint="eastAsia"/>
        </w:rPr>
        <w:br/>
      </w:r>
      <w:r>
        <w:rPr>
          <w:rFonts w:hint="eastAsia"/>
        </w:rPr>
        <w:t>　　9.1 大连重工起重集团有限公司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企业主要产品分析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　　9.1.4 企业经营状况分析</w:t>
      </w:r>
      <w:r>
        <w:rPr>
          <w:rFonts w:hint="eastAsia"/>
        </w:rPr>
        <w:br/>
      </w:r>
      <w:r>
        <w:rPr>
          <w:rFonts w:hint="eastAsia"/>
        </w:rPr>
        <w:t>　　　　9.1.5 企业最 新发展动态</w:t>
      </w:r>
      <w:r>
        <w:rPr>
          <w:rFonts w:hint="eastAsia"/>
        </w:rPr>
        <w:br/>
      </w:r>
      <w:r>
        <w:rPr>
          <w:rFonts w:hint="eastAsia"/>
        </w:rPr>
        <w:t>　　　　9.1.6 企业投资前景分析</w:t>
      </w:r>
      <w:r>
        <w:rPr>
          <w:rFonts w:hint="eastAsia"/>
        </w:rPr>
        <w:br/>
      </w:r>
      <w:r>
        <w:rPr>
          <w:rFonts w:hint="eastAsia"/>
        </w:rPr>
        <w:t>　　9.2 中国第二重型机械集团公司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企业主要产品分析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　　9.2.4 企业经营状况分析</w:t>
      </w:r>
      <w:r>
        <w:rPr>
          <w:rFonts w:hint="eastAsia"/>
        </w:rPr>
        <w:br/>
      </w:r>
      <w:r>
        <w:rPr>
          <w:rFonts w:hint="eastAsia"/>
        </w:rPr>
        <w:t>　　　　9.2.5 企业最 新发展动态</w:t>
      </w:r>
      <w:r>
        <w:rPr>
          <w:rFonts w:hint="eastAsia"/>
        </w:rPr>
        <w:br/>
      </w:r>
      <w:r>
        <w:rPr>
          <w:rFonts w:hint="eastAsia"/>
        </w:rPr>
        <w:t>　　　　9.2.6 企业投资前景分析</w:t>
      </w:r>
      <w:r>
        <w:rPr>
          <w:rFonts w:hint="eastAsia"/>
        </w:rPr>
        <w:br/>
      </w:r>
      <w:r>
        <w:rPr>
          <w:rFonts w:hint="eastAsia"/>
        </w:rPr>
        <w:t>　　9.3 上海重型机器厂有限公司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企业主要产品分析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　　9.3.4 企业经营状况分析</w:t>
      </w:r>
      <w:r>
        <w:rPr>
          <w:rFonts w:hint="eastAsia"/>
        </w:rPr>
        <w:br/>
      </w:r>
      <w:r>
        <w:rPr>
          <w:rFonts w:hint="eastAsia"/>
        </w:rPr>
        <w:t>　　　　9.3.5 企业最 新发展动态</w:t>
      </w:r>
      <w:r>
        <w:rPr>
          <w:rFonts w:hint="eastAsia"/>
        </w:rPr>
        <w:br/>
      </w:r>
      <w:r>
        <w:rPr>
          <w:rFonts w:hint="eastAsia"/>
        </w:rPr>
        <w:t>　　　　9.3.6 企业投资前景分析</w:t>
      </w:r>
      <w:r>
        <w:rPr>
          <w:rFonts w:hint="eastAsia"/>
        </w:rPr>
        <w:br/>
      </w:r>
      <w:r>
        <w:rPr>
          <w:rFonts w:hint="eastAsia"/>
        </w:rPr>
        <w:t>　　9.4 中国第 一重型机械（集团）有限责任公司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企业主要产品分析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　　9.4.4 企业经营状况分析</w:t>
      </w:r>
      <w:r>
        <w:rPr>
          <w:rFonts w:hint="eastAsia"/>
        </w:rPr>
        <w:br/>
      </w:r>
      <w:r>
        <w:rPr>
          <w:rFonts w:hint="eastAsia"/>
        </w:rPr>
        <w:t>　　　　9.4.5 企业最 新发展动态</w:t>
      </w:r>
      <w:r>
        <w:rPr>
          <w:rFonts w:hint="eastAsia"/>
        </w:rPr>
        <w:br/>
      </w:r>
      <w:r>
        <w:rPr>
          <w:rFonts w:hint="eastAsia"/>
        </w:rPr>
        <w:t>　　　　9.4.6 企业投资前景分析</w:t>
      </w:r>
      <w:r>
        <w:rPr>
          <w:rFonts w:hint="eastAsia"/>
        </w:rPr>
        <w:br/>
      </w:r>
      <w:r>
        <w:rPr>
          <w:rFonts w:hint="eastAsia"/>
        </w:rPr>
        <w:t>　　9.5 中钢集团邢台机械轧辊有限公司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企业主要产品分析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　　9.5.4 企业经营状况分析</w:t>
      </w:r>
      <w:r>
        <w:rPr>
          <w:rFonts w:hint="eastAsia"/>
        </w:rPr>
        <w:br/>
      </w:r>
      <w:r>
        <w:rPr>
          <w:rFonts w:hint="eastAsia"/>
        </w:rPr>
        <w:t>　　　　9.5.5 企业最 新发展动态</w:t>
      </w:r>
      <w:r>
        <w:rPr>
          <w:rFonts w:hint="eastAsia"/>
        </w:rPr>
        <w:br/>
      </w:r>
      <w:r>
        <w:rPr>
          <w:rFonts w:hint="eastAsia"/>
        </w:rPr>
        <w:t>　　　　9.5.6 企业投资前景分析</w:t>
      </w:r>
      <w:r>
        <w:rPr>
          <w:rFonts w:hint="eastAsia"/>
        </w:rPr>
        <w:br/>
      </w:r>
      <w:r>
        <w:rPr>
          <w:rFonts w:hint="eastAsia"/>
        </w:rPr>
        <w:t>　　9.6 常州宝菱重工机械有限公司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企业主要产品分析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　　9.6.4 企业经营状况分析</w:t>
      </w:r>
      <w:r>
        <w:rPr>
          <w:rFonts w:hint="eastAsia"/>
        </w:rPr>
        <w:br/>
      </w:r>
      <w:r>
        <w:rPr>
          <w:rFonts w:hint="eastAsia"/>
        </w:rPr>
        <w:t>　　　　9.6.5 企业最 新发展动态</w:t>
      </w:r>
      <w:r>
        <w:rPr>
          <w:rFonts w:hint="eastAsia"/>
        </w:rPr>
        <w:br/>
      </w:r>
      <w:r>
        <w:rPr>
          <w:rFonts w:hint="eastAsia"/>
        </w:rPr>
        <w:t>　　　　9.6.6 企业投资前景分析</w:t>
      </w:r>
      <w:r>
        <w:rPr>
          <w:rFonts w:hint="eastAsia"/>
        </w:rPr>
        <w:br/>
      </w:r>
      <w:r>
        <w:rPr>
          <w:rFonts w:hint="eastAsia"/>
        </w:rPr>
        <w:t>　　9.7 北京首钢机电有限公司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企业主要产品分析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　　9.7.4 企业经营状况分析</w:t>
      </w:r>
      <w:r>
        <w:rPr>
          <w:rFonts w:hint="eastAsia"/>
        </w:rPr>
        <w:br/>
      </w:r>
      <w:r>
        <w:rPr>
          <w:rFonts w:hint="eastAsia"/>
        </w:rPr>
        <w:t>　　　　9.7.5 企业最 新发展动态</w:t>
      </w:r>
      <w:r>
        <w:rPr>
          <w:rFonts w:hint="eastAsia"/>
        </w:rPr>
        <w:br/>
      </w:r>
      <w:r>
        <w:rPr>
          <w:rFonts w:hint="eastAsia"/>
        </w:rPr>
        <w:t>　　　　9.7.6 企业投资前景分析</w:t>
      </w:r>
      <w:r>
        <w:rPr>
          <w:rFonts w:hint="eastAsia"/>
        </w:rPr>
        <w:br/>
      </w:r>
      <w:r>
        <w:rPr>
          <w:rFonts w:hint="eastAsia"/>
        </w:rPr>
        <w:t>　　9.8 中冶陕压重工设备有限公司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企业主要产品分析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　　9.8.4 企业经营状况分析</w:t>
      </w:r>
      <w:r>
        <w:rPr>
          <w:rFonts w:hint="eastAsia"/>
        </w:rPr>
        <w:br/>
      </w:r>
      <w:r>
        <w:rPr>
          <w:rFonts w:hint="eastAsia"/>
        </w:rPr>
        <w:t>　　　　9.8.5 企业最 新发展动态</w:t>
      </w:r>
      <w:r>
        <w:rPr>
          <w:rFonts w:hint="eastAsia"/>
        </w:rPr>
        <w:br/>
      </w:r>
      <w:r>
        <w:rPr>
          <w:rFonts w:hint="eastAsia"/>
        </w:rPr>
        <w:t>　　　　9.8.6 企业投资前景分析</w:t>
      </w:r>
      <w:r>
        <w:rPr>
          <w:rFonts w:hint="eastAsia"/>
        </w:rPr>
        <w:br/>
      </w:r>
      <w:r>
        <w:rPr>
          <w:rFonts w:hint="eastAsia"/>
        </w:rPr>
        <w:t>　　9.9 中钢集团西安重机有限公司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企业主要产品分析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　　9.9.4 企业经营状况分析</w:t>
      </w:r>
      <w:r>
        <w:rPr>
          <w:rFonts w:hint="eastAsia"/>
        </w:rPr>
        <w:br/>
      </w:r>
      <w:r>
        <w:rPr>
          <w:rFonts w:hint="eastAsia"/>
        </w:rPr>
        <w:t>　　　　9.9.5 企业最 新发展动态</w:t>
      </w:r>
      <w:r>
        <w:rPr>
          <w:rFonts w:hint="eastAsia"/>
        </w:rPr>
        <w:br/>
      </w:r>
      <w:r>
        <w:rPr>
          <w:rFonts w:hint="eastAsia"/>
        </w:rPr>
        <w:t>　　　　9.9.6 企业投资前景分析</w:t>
      </w:r>
      <w:r>
        <w:rPr>
          <w:rFonts w:hint="eastAsia"/>
        </w:rPr>
        <w:br/>
      </w:r>
      <w:r>
        <w:rPr>
          <w:rFonts w:hint="eastAsia"/>
        </w:rPr>
        <w:t>　　9.10 中国有色（沈阳）冶金机械有限公司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企业主要产品分析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t>　　　　9.10.4 企业经营状况分析</w:t>
      </w:r>
      <w:r>
        <w:rPr>
          <w:rFonts w:hint="eastAsia"/>
        </w:rPr>
        <w:br/>
      </w:r>
      <w:r>
        <w:rPr>
          <w:rFonts w:hint="eastAsia"/>
        </w:rPr>
        <w:t>　　　　9.10.5 企业最 新发展动态</w:t>
      </w:r>
      <w:r>
        <w:rPr>
          <w:rFonts w:hint="eastAsia"/>
        </w:rPr>
        <w:br/>
      </w:r>
      <w:r>
        <w:rPr>
          <w:rFonts w:hint="eastAsia"/>
        </w:rPr>
        <w:t>　　　　9.10.6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2025-2031年中国金属冶炼设备行业投资与趋势预测分析</w:t>
      </w:r>
      <w:r>
        <w:rPr>
          <w:rFonts w:hint="eastAsia"/>
        </w:rPr>
        <w:br/>
      </w:r>
      <w:r>
        <w:rPr>
          <w:rFonts w:hint="eastAsia"/>
        </w:rPr>
        <w:t>　　10.1 金属冶炼设备行业投资特性分析</w:t>
      </w:r>
      <w:r>
        <w:rPr>
          <w:rFonts w:hint="eastAsia"/>
        </w:rPr>
        <w:br/>
      </w:r>
      <w:r>
        <w:rPr>
          <w:rFonts w:hint="eastAsia"/>
        </w:rPr>
        <w:t>　　　　10.1.1 金属冶炼设备行业进入壁垒分析</w:t>
      </w:r>
      <w:r>
        <w:rPr>
          <w:rFonts w:hint="eastAsia"/>
        </w:rPr>
        <w:br/>
      </w:r>
      <w:r>
        <w:rPr>
          <w:rFonts w:hint="eastAsia"/>
        </w:rPr>
        <w:t>　　　　10.1.2 金属冶炼设备行业盈利模式分析</w:t>
      </w:r>
      <w:r>
        <w:rPr>
          <w:rFonts w:hint="eastAsia"/>
        </w:rPr>
        <w:br/>
      </w:r>
      <w:r>
        <w:rPr>
          <w:rFonts w:hint="eastAsia"/>
        </w:rPr>
        <w:t>　　　　10.1.3 金属冶炼设备行业盈利因素分析</w:t>
      </w:r>
      <w:r>
        <w:rPr>
          <w:rFonts w:hint="eastAsia"/>
        </w:rPr>
        <w:br/>
      </w:r>
      <w:r>
        <w:rPr>
          <w:rFonts w:hint="eastAsia"/>
        </w:rPr>
        <w:t>　　10.2 中国金属冶炼设备行业投资机会分析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2025-2031年中国金属冶炼设备行业发展预测分析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未来中国金属冶炼设备行业发展趋势分析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未来中国金属冶炼设备行业趋势预测展望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未来中国金属冶炼设备行业技术开发方向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中国金属冶炼设备行业“十四五”预测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2025-2031年中国金属冶炼设备行业运行指标预测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2025-2031年中国金属冶炼设备行业整体规模预测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2025-2031年中国金属冶炼设备行业企业数量预测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2025-2031年中国金属冶炼设备行业市场规模预测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2025-2031年中国金属冶炼设备行业市场供需预测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2025-2031年中国金属冶炼设备行业供给规模预测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2025-2031年中国金属冶炼设备行业需求规模预测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2025-2031年中国金属冶炼设备行业区域市场预测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2025-2031年中国金属冶炼设备行业区域集中度趋势预测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2025-2031年中国金属冶炼设备行业重点区域需求规模预测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2025-2031年中国金属冶炼设备行业进出口预测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2025-2031年中国金属冶炼设备行业进口规模预测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2025-2031年中国金属冶炼设备行业出口规模预测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2025-2031年中国金属冶炼设备行业投资前景预警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2025-2031年影响金属冶炼设备行业发展的主要因素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2025-2031年影响金属冶炼设备行业运行的有利因素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2025-2031年影响金属冶炼设备行业运行的稳定因素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2025-2031年影响金属冶炼设备行业运行的不利因素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2025-2031年我国金属冶炼设备行业发展面临的挑战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2025-2031年我国金属冶炼设备行业发展面临的机遇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2025-2031年金属冶炼设备行业投资前景预警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2025-2031年金属冶炼设备行业市场风险预测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2025-2031年金属冶炼设备行业政策风险预测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2025-2031年金属冶炼设备行业经营风险预测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2025-2031年金属冶炼设备行业技术风险预测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2025-2031年金属冶炼设备行业竞争风险预测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2025-2031年中国金属冶炼设备行业投资投资策略</w:t>
      </w:r>
      <w:r>
        <w:rPr>
          <w:rFonts w:hint="eastAsia"/>
        </w:rPr>
        <w:br/>
      </w:r>
      <w:r>
        <w:rPr>
          <w:rFonts w:hint="eastAsia"/>
        </w:rPr>
        <w:t>　　13.1 金属冶炼设备行业投资策略分析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 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金属冶炼设备行业营销策略分析及建议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金属冶炼设备行业营销模式</w:t>
      </w:r>
      <w:r>
        <w:rPr>
          <w:rFonts w:hint="eastAsia"/>
        </w:rPr>
        <w:br/>
      </w:r>
      <w:r>
        <w:rPr>
          <w:rFonts w:hint="eastAsia"/>
        </w:rPr>
        <w:t>　　　　13.2.2 金属冶炼设备行业营销策略</w:t>
      </w:r>
      <w:r>
        <w:rPr>
          <w:rFonts w:hint="eastAsia"/>
        </w:rPr>
        <w:br/>
      </w:r>
      <w:r>
        <w:rPr>
          <w:rFonts w:hint="eastAsia"/>
        </w:rPr>
        <w:t>　　13.3 金属冶炼设备行业应对策略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中:智:林：研究结论及建议</w:t>
      </w:r>
      <w:r>
        <w:rPr>
          <w:rFonts w:hint="eastAsia"/>
        </w:rPr>
        <w:br/>
      </w:r>
      <w:r>
        <w:rPr>
          <w:rFonts w:hint="eastAsia"/>
        </w:rPr>
        <w:t>　　14.1 金属冶炼设备行业研究结论</w:t>
      </w:r>
      <w:r>
        <w:rPr>
          <w:rFonts w:hint="eastAsia"/>
        </w:rPr>
        <w:br/>
      </w:r>
      <w:r>
        <w:rPr>
          <w:rFonts w:hint="eastAsia"/>
        </w:rPr>
        <w:t>　　14.2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金属冶炼设备产业链分析</w:t>
      </w:r>
      <w:r>
        <w:rPr>
          <w:rFonts w:hint="eastAsia"/>
        </w:rPr>
        <w:br/>
      </w:r>
      <w:r>
        <w:rPr>
          <w:rFonts w:hint="eastAsia"/>
        </w:rPr>
        <w:t>　　图表 金属冶炼设备行业生命周期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2020-2025年中国金属冶炼设备行业竞争力分析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2020-2025年中国金属冶炼设备行业销售及利润分析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2020-2025年中国金属冶炼设备行业资产分析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2020-2025年中国金属冶炼设备行业负债分析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2020-2025年中国金属冶炼设备进口数据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2025-2031年中国金属冶炼设备行业供给规模预测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2025-2031年中国金属冶炼设备行业需求规模预测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2025-2031年中国金属冶炼设备行业进口规模预测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5a05982b434e4c" w:history="1">
        <w:r>
          <w:rPr>
            <w:rStyle w:val="Hyperlink"/>
          </w:rPr>
          <w:t>2025-2031年中国金属冶炼设备市场现状调研分析及发展趋势报告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2298061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5a05982b434e4c" w:history="1">
        <w:r>
          <w:rPr>
            <w:rStyle w:val="Hyperlink"/>
          </w:rPr>
          <w:t>https://www.20087.com/1/06/JinShuYeLianSheBeiShiChangXianZh.html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冶金设备包括什么设备、金属冶炼设备进口量、国内冶炼设备现状、金属冶炼设备税收分类编码、国内钢铁企业的排名、金属冶炼设备淘汰工艺、国内大型冶金设备推荐、金属冶炼设备产量、冶金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8726b3ad93472b" w:history="1">
      <w:r>
        <w:rPr>
          <w:rStyle w:val="Hyperlink"/>
        </w:rPr>
        <w:t>2025-2031年中国金属冶炼设备市场现状调研分析及发展趋势报告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6/JinShuYeLianSheBeiShiChangXianZh.html" TargetMode="External" Id="R605a05982b43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6/JinShuYeLianSheBeiShiChangXianZh.html" TargetMode="External" Id="Rd88726b3ad9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2025-02-25T05:29:00Z</dcterms:created>
  <dcterms:modified xsi:type="dcterms:W3CDTF">2025-02-25T06:29:00Z</dcterms:modified>
  <dc:subject>2025-2031年中国金属冶炼设备市场现状调研分析及发展趋势报告</dc:subject>
  <dc:title>2025-2031年中国金属冶炼设备市场现状调研分析及发展趋势报告</dc:title>
  <cp:keywords>2025-2031年中国金属冶炼设备市场现状调研分析及发展趋势报告</cp:keywords>
  <dc:description>2025-2031年中国金属冶炼设备市场现状调研分析及发展趋势报告</dc:description>
</cp:coreProperties>
</file>