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0319bb5a249fe" w:history="1">
              <w:r>
                <w:rPr>
                  <w:rStyle w:val="Hyperlink"/>
                </w:rPr>
                <w:t>中国风力涡轮机行业市场分析与前景趋势报告（2025-2031年）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0319bb5a249fe" w:history="1">
              <w:r>
                <w:rPr>
                  <w:rStyle w:val="Hyperlink"/>
                </w:rPr>
                <w:t>中国风力涡轮机行业市场分析与前景趋势报告（2025-2031年）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0319bb5a249fe" w:history="1">
                <w:r>
                  <w:rPr>
                    <w:rStyle w:val="Hyperlink"/>
                  </w:rPr>
                  <w:t>https://www.20087.com/1/26/FengLiWoLunJiFaZhanXianZhuangQianJing.html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涡轮机是风能转换成电能的核心设备，是风力发电系统的重要组成部分。近年来，随着全球对可再生能源的重视以及技术的不断进步，风力发电行业迅速发展，风力涡轮机的安装容量逐年增加。目前，风力涡轮机正朝着更大功率、更高效率的方向发展，同时，海上风电项目也开始兴起，为风力发电打开了新的市场。</w:t>
      </w:r>
      <w:r>
        <w:rPr>
          <w:rFonts w:hint="eastAsia"/>
        </w:rPr>
        <w:br/>
      </w:r>
      <w:r>
        <w:rPr>
          <w:rFonts w:hint="eastAsia"/>
        </w:rPr>
        <w:t>　　风力涡轮机市场将持续扩张。一方面，随着全球能源转型步伐的加快，风能作为一种清洁、可再生的能源，将在未来能源结构中占据更重要的位置。另一方面，技术创新将推动风力涡轮机的性能提升，包括提高叶片效率、优化控制系统等。此外，海上风电因其巨大的发展潜力，将成为行业增长的重要驱动力。随着成本的降低和技术的成熟，海上风电项目的规模和数量都将大幅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0319bb5a249fe" w:history="1">
        <w:r>
          <w:rPr>
            <w:rStyle w:val="Hyperlink"/>
          </w:rPr>
          <w:t>中国风力涡轮机行业市场分析与前景趋势报告（2025-2031年）</w:t>
        </w:r>
      </w:hyperlink>
      <w:r>
        <w:rPr>
          <w:rFonts w:hint="eastAsia"/>
        </w:rPr>
        <w:t>》系统分析了风力涡轮机行业的市场规模、市场需求及价格波动，深入探讨了风力涡轮机产业链关键环节及各细分市场特点。报告基于权威数据，科学预测了风力涡轮机市场前景与发展趋势，同时评估了风力涡轮机重点企业的经营状况，包括品牌影响力、市场集中度及竞争格局。通过SWOT分析，报告揭示了风力涡轮机行业面临的风险与机遇，为风力涡轮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风力涡轮机行业发展概述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一、风力涡轮机行业定义及分类</w:t>
      </w:r>
      <w:r>
        <w:rPr>
          <w:rFonts w:hint="eastAsia"/>
        </w:rPr>
        <w:br/>
      </w:r>
      <w:r>
        <w:rPr>
          <w:rFonts w:hint="eastAsia"/>
        </w:rPr>
        <w:t>　　　　二、风力涡轮机行业经济特性</w:t>
      </w:r>
      <w:r>
        <w:rPr>
          <w:rFonts w:hint="eastAsia"/>
        </w:rPr>
        <w:br/>
      </w:r>
      <w:r>
        <w:rPr>
          <w:rFonts w:hint="eastAsia"/>
        </w:rPr>
        <w:t>　　　　三、风力涡轮机行业产业链简介</w:t>
      </w:r>
      <w:r>
        <w:rPr>
          <w:rFonts w:hint="eastAsia"/>
        </w:rPr>
        <w:br/>
      </w:r>
      <w:r>
        <w:rPr>
          <w:rFonts w:hint="eastAsia"/>
        </w:rPr>
        <w:t>　　第二节 风力涡轮机行业发展成熟度</w:t>
      </w:r>
      <w:r>
        <w:rPr>
          <w:rFonts w:hint="eastAsia"/>
        </w:rPr>
        <w:br/>
      </w:r>
      <w:r>
        <w:rPr>
          <w:rFonts w:hint="eastAsia"/>
        </w:rPr>
        <w:t>　　　　一、风力涡轮机行业发展周期分析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风力涡轮机行业相关产业动态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2024-2025年中国风力涡轮机行业发展环境分析</w:t>
      </w:r>
      <w:r>
        <w:rPr>
          <w:rFonts w:hint="eastAsia"/>
        </w:rPr>
        <w:br/>
      </w:r>
      <w:r>
        <w:rPr>
          <w:rFonts w:hint="eastAsia"/>
        </w:rPr>
        <w:t>　　第一节 风力涡轮机行业经济环境分析</w:t>
      </w:r>
      <w:r>
        <w:rPr>
          <w:rFonts w:hint="eastAsia"/>
        </w:rPr>
        <w:br/>
      </w:r>
      <w:r>
        <w:rPr>
          <w:rFonts w:hint="eastAsia"/>
        </w:rPr>
        <w:t>　　第二节 风力涡轮机行业政策环境分析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一、风力涡轮机行业政策影响分析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二、相关风力涡轮机行业标准分析</w:t>
      </w:r>
      <w:r>
        <w:rPr>
          <w:rFonts w:hint="eastAsia"/>
        </w:rPr>
        <w:br/>
      </w:r>
      <w:r>
        <w:rPr>
          <w:rFonts w:hint="eastAsia"/>
        </w:rPr>
        <w:t>　　第三节 风力涡轮机行业社会环境分析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2024-2025年风力涡轮机行业技术发展现状及趋势分析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风力涡轮机行业技术发展现状分析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国内外风力涡轮机行业技术差异与原因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风力涡轮机行业技术发展方向、趋势预测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提升风力涡轮机行业技术能力策略建议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中国风力涡轮机市场发展调研</w:t>
      </w:r>
      <w:r>
        <w:rPr>
          <w:rFonts w:hint="eastAsia"/>
        </w:rPr>
        <w:br/>
      </w:r>
      <w:r>
        <w:rPr>
          <w:rFonts w:hint="eastAsia"/>
        </w:rPr>
        <w:t>　　第一节 风力涡轮机市场现状分析及预测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一、2019-2024年中国风力涡轮机市场规模分析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二、2025-2031年中国风力涡轮机市场规模预测</w:t>
      </w:r>
      <w:r>
        <w:rPr>
          <w:rFonts w:hint="eastAsia"/>
        </w:rPr>
        <w:br/>
      </w:r>
      <w:r>
        <w:rPr>
          <w:rFonts w:hint="eastAsia"/>
        </w:rPr>
        <w:t>　　第二节 风力涡轮机行业产能分析及预测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一、2019-2024年中国风力涡轮机行业产能分析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二、2025-2031年中国风力涡轮机行业产能预测</w:t>
      </w:r>
      <w:r>
        <w:rPr>
          <w:rFonts w:hint="eastAsia"/>
        </w:rPr>
        <w:br/>
      </w:r>
      <w:r>
        <w:rPr>
          <w:rFonts w:hint="eastAsia"/>
        </w:rPr>
        <w:t>　　第三节 风力涡轮机行业产量情况分析及预测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一、2019-2024年中国风力涡轮机行业产量统计分析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二、2025-2031年中国风力涡轮机行业产量预测分析</w:t>
      </w:r>
      <w:r>
        <w:rPr>
          <w:rFonts w:hint="eastAsia"/>
        </w:rPr>
        <w:br/>
      </w:r>
      <w:r>
        <w:rPr>
          <w:rFonts w:hint="eastAsia"/>
        </w:rPr>
        <w:t>　　第四节 风力涡轮机市场需求分析及预测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一、2019-2024年中国风力涡轮机市场需求分析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二、2025-2031年中国风力涡轮机市场需求预测分析</w:t>
      </w:r>
      <w:r>
        <w:rPr>
          <w:rFonts w:hint="eastAsia"/>
        </w:rPr>
        <w:br/>
      </w:r>
      <w:r>
        <w:rPr>
          <w:rFonts w:hint="eastAsia"/>
        </w:rPr>
        <w:t>　　第五节 风力涡轮机进出口数据分析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一、2019-2024年中国风力涡轮机进出口数据分析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二、2025-2031年国内风力涡轮机进出口情况预测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风力涡轮机细分市场深度分析</w:t>
      </w:r>
      <w:r>
        <w:rPr>
          <w:rFonts w:hint="eastAsia"/>
        </w:rPr>
        <w:br/>
      </w:r>
      <w:r>
        <w:rPr>
          <w:rFonts w:hint="eastAsia"/>
        </w:rPr>
        <w:t>　　第一节 风力涡轮机细分市场（一）发展研究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风力涡轮机细分市场（二）发展研究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2019-2024年中国风力涡轮机行业总体发展状况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中国风力涡轮机行业规模情况分析</w:t>
      </w:r>
      <w:r>
        <w:rPr>
          <w:rFonts w:hint="eastAsia"/>
        </w:rPr>
        <w:br/>
      </w:r>
      <w:r>
        <w:rPr>
          <w:rFonts w:hint="eastAsia"/>
        </w:rPr>
        <w:t>　　　　一、风力涡轮机行业单位规模情况分析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二、风力涡轮机行业人员规模状况分析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三、风力涡轮机行业资产规模状况分析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四、风力涡轮机行业市场规模状况分析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五、风力涡轮机行业敏感性分析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中国风力涡轮机行业财务能力分析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一、风力涡轮机行业盈利能力分析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二、风力涡轮机行业偿债能力分析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三、风力涡轮机行业营运能力分析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四、风力涡轮机行业发展能力分析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2019-2024年中国风力涡轮机行业区域市场分析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中国风力涡轮机行业区域市场结构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重点地区风力涡轮机行业调研分析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一、重点地区（一）风力涡轮机市场分析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二、重点地区（二）风力涡轮机市场分析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三、重点地区（三）风力涡轮机市场分析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四、重点地区（四）风力涡轮机市场分析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五、重点地区（五）风力涡轮机市场分析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风力涡轮机行业产品价格分析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三、主要风力涡轮机品牌产品价位分析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五、价格在风力涡轮机行业竞争中的重要性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2024-2025年中国风力涡轮机行业上下游行业发展分析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风力涡轮机上游行业分析</w:t>
      </w:r>
      <w:r>
        <w:rPr>
          <w:rFonts w:hint="eastAsia"/>
        </w:rPr>
        <w:br/>
      </w:r>
      <w:r>
        <w:rPr>
          <w:rFonts w:hint="eastAsia"/>
        </w:rPr>
        <w:t>　　　　一、风力涡轮机产品成本构成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四、上游供给对风力涡轮机行业的影响</w:t>
      </w:r>
      <w:r>
        <w:rPr>
          <w:rFonts w:hint="eastAsia"/>
        </w:rPr>
        <w:br/>
      </w:r>
      <w:r>
        <w:rPr>
          <w:rFonts w:hint="eastAsia"/>
        </w:rPr>
        <w:t>　　第二节 风力涡轮机下游行业分析</w:t>
      </w:r>
      <w:r>
        <w:rPr>
          <w:rFonts w:hint="eastAsia"/>
        </w:rPr>
        <w:br/>
      </w:r>
      <w:r>
        <w:rPr>
          <w:rFonts w:hint="eastAsia"/>
        </w:rPr>
        <w:t>　　　　一、风力涡轮机下游行业分布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四、下游需求对风力涡轮机行业的影响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风力涡轮机行业重点企业发展调研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风力涡轮机重点企业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风力涡轮机重点企业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风力涡轮机重点企业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风力涡轮机重点企业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风力涡轮机重点企业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风力涡轮机重点企业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2024-2025年中国风力涡轮机产业市场竞争格局分析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2024-2025年中国风力涡轮机产业竞争现状分析</w:t>
      </w:r>
      <w:r>
        <w:rPr>
          <w:rFonts w:hint="eastAsia"/>
        </w:rPr>
        <w:br/>
      </w:r>
      <w:r>
        <w:rPr>
          <w:rFonts w:hint="eastAsia"/>
        </w:rPr>
        <w:t>　　　　一、风力涡轮机竞争力分析</w:t>
      </w:r>
      <w:r>
        <w:rPr>
          <w:rFonts w:hint="eastAsia"/>
        </w:rPr>
        <w:br/>
      </w:r>
      <w:r>
        <w:rPr>
          <w:rFonts w:hint="eastAsia"/>
        </w:rPr>
        <w:t>　　　　二、风力涡轮机技术竞争分析</w:t>
      </w:r>
      <w:r>
        <w:rPr>
          <w:rFonts w:hint="eastAsia"/>
        </w:rPr>
        <w:br/>
      </w:r>
      <w:r>
        <w:rPr>
          <w:rFonts w:hint="eastAsia"/>
        </w:rPr>
        <w:t>　　　　三、风力涡轮机价格竞争分析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2025年中国风力涡轮机产业集中度分析</w:t>
      </w:r>
      <w:r>
        <w:rPr>
          <w:rFonts w:hint="eastAsia"/>
        </w:rPr>
        <w:br/>
      </w:r>
      <w:r>
        <w:rPr>
          <w:rFonts w:hint="eastAsia"/>
        </w:rPr>
        <w:t>　　　　一、风力涡轮机市场集中度分析</w:t>
      </w:r>
      <w:r>
        <w:rPr>
          <w:rFonts w:hint="eastAsia"/>
        </w:rPr>
        <w:br/>
      </w:r>
      <w:r>
        <w:rPr>
          <w:rFonts w:hint="eastAsia"/>
        </w:rPr>
        <w:t>　　　　二、风力涡轮机企业集中度分析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2025-2031年提高风力涡轮机企业竞争力的策略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风力涡轮机行业投资风险预警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2024-2025年影响风力涡轮机行业发展的主要因素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一、影响风力涡轮机行业运行的有利因素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二、影响风力涡轮机行业运行的稳定因素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三、影响风力涡轮机行业运行的不利因素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四、我国风力涡轮机行业发展面临的挑战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五、我国风力涡轮机行业发展面临的机遇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风力涡轮机行业投资风险预警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一、2025-2031年风力涡轮机行业市场风险及控制策略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二、2025-2031年风力涡轮机行业政策风险及控制策略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三、2025-2031年风力涡轮机行业经营风险及控制策略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四、2025-2031年风力涡轮机同业竞争风险及控制策略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五、2025-2031年风力涡轮机行业其他风险及控制策略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风力涡轮机行业发展趋势与投资规划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2025-2031年风力涡轮机市场发展潜力分析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2025-2031年风力涡轮机行业发展趋势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2025-2031年风力涡轮机行业投资前景研究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中^智^林^－对我国风力涡轮机品牌的战略思考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二、风力涡轮机实施品牌战略的意义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三、风力涡轮机企业品牌的现状分析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四、我国风力涡轮机企业的品牌战略</w:t>
      </w:r>
      <w:r>
        <w:rPr>
          <w:rFonts w:hint="eastAsia"/>
        </w:rPr>
        <w:br/>
      </w:r>
      <w:r>
        <w:rPr>
          <w:rFonts w:hint="eastAsia"/>
        </w:rPr>
        <w:t>　　　　五、风力涡轮机品牌战略管理的策略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风力涡轮机行业历程</w:t>
      </w:r>
      <w:r>
        <w:rPr>
          <w:rFonts w:hint="eastAsia"/>
        </w:rPr>
        <w:br/>
      </w:r>
      <w:r>
        <w:rPr>
          <w:rFonts w:hint="eastAsia"/>
        </w:rPr>
        <w:t>　　图表 风力涡轮机行业生命周期</w:t>
      </w:r>
      <w:r>
        <w:rPr>
          <w:rFonts w:hint="eastAsia"/>
        </w:rPr>
        <w:br/>
      </w:r>
      <w:r>
        <w:rPr>
          <w:rFonts w:hint="eastAsia"/>
        </w:rPr>
        <w:t>　　图表 风力涡轮机行业产业链分析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2019-2024年风力涡轮机行业市场容量分析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2019-2024年中国风力涡轮机市场需求量及增速统计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2024年中国风力涡轮机行业需求领域分布格局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2019-2024年中国风力涡轮机进口金额分析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2019-2024年中国风力涡轮机出口数量分析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2019-2024年中国风力涡轮机出口金额分析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2024年中国风力涡轮机进口国家及地区分析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2024年中国风力涡轮机出口国家及地区分析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**地区风力涡轮机行业市场需求情况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风力涡轮机企业信息</w:t>
      </w:r>
      <w:r>
        <w:rPr>
          <w:rFonts w:hint="eastAsia"/>
        </w:rPr>
        <w:br/>
      </w:r>
      <w:r>
        <w:rPr>
          <w:rFonts w:hint="eastAsia"/>
        </w:rPr>
        <w:t>　　图表 风力涡轮机企业经营情况分析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2025-2031年中国风力涡轮机市场需求量预测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2025-2031年中国风力涡轮机市场前景分析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2025-2031年中国风力涡轮机发展趋势预测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0319bb5a249fe" w:history="1">
        <w:r>
          <w:rPr>
            <w:rStyle w:val="Hyperlink"/>
          </w:rPr>
          <w:t>中国风力涡轮机行业市场分析与前景趋势报告（2025-2031年）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0319bb5a249fe" w:history="1">
        <w:r>
          <w:rPr>
            <w:rStyle w:val="Hyperlink"/>
          </w:rPr>
          <w:t>https://www.20087.com/1/26/FengLiWoLunJiFaZhanXianZhuangQianJing.html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热点：风力涡轮机的好处与坏处、风力涡轮机图片、风力涡轮机的基本构造、风力涡轮机叶片、风力涡轮发电机、风力涡轮机的好处与坏处、涡轮式风机、风力涡轮机功率预测、风力涡轮机的优点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f0dff738646ee" w:history="1">
      <w:r>
        <w:rPr>
          <w:rStyle w:val="Hyperlink"/>
        </w:rPr>
        <w:t>中国风力涡轮机行业市场分析与前景趋势报告（2025-2031年）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engLiWoLunJiFaZhanXianZhuangQianJing.html" TargetMode="External" Id="Rf2a0319bb5a2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engLiWoLunJiFaZhanXianZhuangQianJing.html" TargetMode="External" Id="Rc33f0dff7386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2024-10-13T05:42:00Z</dcterms:created>
  <dcterms:modified xsi:type="dcterms:W3CDTF">2024-10-13T06:42:00Z</dcterms:modified>
  <dc:subject>中国风力涡轮机行业市场分析与前景趋势报告（2025-2031年）</dc:subject>
  <dc:title>中国风力涡轮机行业市场分析与前景趋势报告（2025-2031年）</dc:title>
  <cp:keywords>中国风力涡轮机行业市场分析与前景趋势报告（2025-2031年）</cp:keywords>
  <dc:description>中国风力涡轮机行业市场分析与前景趋势报告（2025-2031年）</dc:description>
</cp:coreProperties>
</file>