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81d9262281a43a4" w:history="1">
              <w:r>
                <w:rPr>
                  <w:rStyle w:val="Hyperlink"/>
                </w:rPr>
                <w:t>2026-2032年中国AGV行业全面调研与发展趋势预测报告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81d9262281a43a4" w:history="1">
              <w:r>
                <w:rPr>
                  <w:rStyle w:val="Hyperlink"/>
                </w:rPr>
                <w:t>2026-2032年中国AGV行业全面调研与发展趋势预测报告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2523761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81d9262281a43a4" w:history="1">
                <w:r>
                  <w:rPr>
                    <w:rStyle w:val="Hyperlink"/>
                  </w:rPr>
                  <w:t>https://www.20087.com/1/76/AGVHangYeFaZhanQuShi.html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自动导向车辆（AGV）在物流仓储、制造业和零售业等领域得到广泛应用，通过自动化技术提高物料搬运效率和准确性。近年来，AGV技术迅速发展，从简单的搬运任务扩展到复杂环境下的自主导航和任务执行。然而，AGV的高成本、系统集成难度和操作人员培训需求，限制了其在某些中小企业中的普及。</w:t>
      </w:r>
      <w:r>
        <w:rPr>
          <w:rFonts w:hint="eastAsia"/>
        </w:rPr>
        <w:br/>
      </w:r>
      <w:r>
        <w:rPr>
          <w:rFonts w:hint="eastAsia"/>
        </w:rPr>
        <w:t>　　AGV行业的未来将更加聚焦于智能化和成本效益。市场调研网指出，随着人工智能和机器学习的集成，AGV将实现更高级别的自主决策和路径规划，提高生产灵活性和响应速度。同时，模块化设计和标准化接口将降低AGV的定制成本，促进其在更多行业和场景中的应用。此外，远程监控和预测性维护技术的应用将提升AGV的可靠性和维护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81d9262281a43a4" w:history="1">
        <w:r>
          <w:rPr>
            <w:rStyle w:val="Hyperlink"/>
          </w:rPr>
          <w:t>2026-2032年中国AGV行业全面调研与发展趋势预测报告</w:t>
        </w:r>
      </w:hyperlink>
      <w:r>
        <w:rPr>
          <w:rFonts w:hint="eastAsia"/>
        </w:rPr>
        <w:t>》，2025年AGV行业市场规模达 亿元，预计2032年市场规模将达 亿元，期间年均复合增长率（CAGR）达 %。报告基于详实数据，从市场规模、需求变化及价格动态等维度，全面解析了AGV行业的现状与发展趋势，并对AGV产业链各环节进行了系统性探讨。报告科学预测了AGV行业未来发展方向，重点分析了AGV技术现状及创新路径，同时聚焦AGV重点企业的经营表现，评估了市场竞争格局、品牌影响力及市场集中度。通过对细分市场的深入研究及SWOT分析，报告揭示了AGV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AGV行业发展综述</w:t>
      </w:r>
      <w:r>
        <w:rPr>
          <w:rFonts w:hint="eastAsia"/>
        </w:rPr>
        <w:br/>
      </w:r>
      <w:r>
        <w:rPr>
          <w:rFonts w:hint="eastAsia"/>
        </w:rPr>
        <w:t>　　第一节 AGV行业定义及分类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二、行业主要分类</w:t>
      </w:r>
      <w:r>
        <w:rPr>
          <w:rFonts w:hint="eastAsia"/>
        </w:rPr>
        <w:br/>
      </w:r>
      <w:r>
        <w:rPr>
          <w:rFonts w:hint="eastAsia"/>
        </w:rPr>
        <w:t>　　　　三、AGV的导航技术</w:t>
      </w:r>
      <w:r>
        <w:rPr>
          <w:rFonts w:hint="eastAsia"/>
        </w:rPr>
        <w:br/>
      </w:r>
      <w:r>
        <w:rPr>
          <w:rFonts w:hint="eastAsia"/>
        </w:rPr>
        <w:t>　　　　　　1、直接坐标</w:t>
      </w:r>
      <w:r>
        <w:rPr>
          <w:rFonts w:hint="eastAsia"/>
        </w:rPr>
        <w:br/>
      </w:r>
      <w:r>
        <w:rPr>
          <w:rFonts w:hint="eastAsia"/>
        </w:rPr>
        <w:t>　　　　　　2、电磁导引</w:t>
      </w:r>
      <w:r>
        <w:rPr>
          <w:rFonts w:hint="eastAsia"/>
        </w:rPr>
        <w:br/>
      </w:r>
      <w:r>
        <w:rPr>
          <w:rFonts w:hint="eastAsia"/>
        </w:rPr>
        <w:t>　　　　　　3、磁带导引</w:t>
      </w:r>
      <w:r>
        <w:rPr>
          <w:rFonts w:hint="eastAsia"/>
        </w:rPr>
        <w:br/>
      </w:r>
      <w:r>
        <w:rPr>
          <w:rFonts w:hint="eastAsia"/>
        </w:rPr>
        <w:t>　　　　　　4、光学导引</w:t>
      </w:r>
      <w:r>
        <w:rPr>
          <w:rFonts w:hint="eastAsia"/>
        </w:rPr>
        <w:br/>
      </w:r>
      <w:r>
        <w:rPr>
          <w:rFonts w:hint="eastAsia"/>
        </w:rPr>
        <w:t>　　　　　　5、激光导航</w:t>
      </w:r>
      <w:r>
        <w:rPr>
          <w:rFonts w:hint="eastAsia"/>
        </w:rPr>
        <w:br/>
      </w:r>
      <w:r>
        <w:rPr>
          <w:rFonts w:hint="eastAsia"/>
        </w:rPr>
        <w:t>　　　　　　6、惯性导航</w:t>
      </w:r>
      <w:r>
        <w:rPr>
          <w:rFonts w:hint="eastAsia"/>
        </w:rPr>
        <w:br/>
      </w:r>
      <w:r>
        <w:rPr>
          <w:rFonts w:hint="eastAsia"/>
        </w:rPr>
        <w:t>　　　　　　7、视觉导航</w:t>
      </w:r>
      <w:r>
        <w:rPr>
          <w:rFonts w:hint="eastAsia"/>
        </w:rPr>
        <w:br/>
      </w:r>
      <w:r>
        <w:rPr>
          <w:rFonts w:hint="eastAsia"/>
        </w:rPr>
        <w:t>　　　　　　8、GPS（全球定位系统）导航</w:t>
      </w:r>
      <w:r>
        <w:rPr>
          <w:rFonts w:hint="eastAsia"/>
        </w:rPr>
        <w:br/>
      </w:r>
      <w:r>
        <w:rPr>
          <w:rFonts w:hint="eastAsia"/>
        </w:rPr>
        <w:t>　　第二节 AGV行业特征分析</w:t>
      </w:r>
      <w:r>
        <w:rPr>
          <w:rFonts w:hint="eastAsia"/>
        </w:rPr>
        <w:br/>
      </w:r>
      <w:r>
        <w:rPr>
          <w:rFonts w:hint="eastAsia"/>
        </w:rPr>
        <w:t>　　第三节 最近3-5年中国AGV行业经济指标分析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我国AGV所属行业运行分析</w:t>
      </w:r>
      <w:r>
        <w:rPr>
          <w:rFonts w:hint="eastAsia"/>
        </w:rPr>
        <w:br/>
      </w:r>
      <w:r>
        <w:rPr>
          <w:rFonts w:hint="eastAsia"/>
        </w:rPr>
        <w:t>　　第一节 我国AGV行业发展状况分析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一、我国AGV行业发展阶段</w:t>
      </w:r>
      <w:r>
        <w:rPr>
          <w:rFonts w:hint="eastAsia"/>
        </w:rPr>
        <w:br/>
      </w:r>
      <w:r>
        <w:rPr>
          <w:rFonts w:hint="eastAsia"/>
        </w:rPr>
        <w:t>　　　　二、我国AGV行业发展总体概况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三、我国AGV行业发展特点分析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四、我国AGV行业商业模式分析</w:t>
      </w:r>
      <w:r>
        <w:rPr>
          <w:rFonts w:hint="eastAsia"/>
        </w:rPr>
        <w:br/>
      </w:r>
      <w:r>
        <w:rPr>
          <w:rFonts w:hint="eastAsia"/>
        </w:rPr>
        <w:t>　　第二节 2021-2026年AGV行业发展现状</w:t>
      </w:r>
      <w:r>
        <w:rPr>
          <w:rFonts w:hint="eastAsia"/>
        </w:rPr>
        <w:br/>
      </w:r>
      <w:r>
        <w:rPr>
          <w:rFonts w:hint="eastAsia"/>
        </w:rPr>
        <w:t>　　　　一、2021-2026年我国AGV行业市场规模</w:t>
      </w:r>
      <w:r>
        <w:rPr>
          <w:rFonts w:hint="eastAsia"/>
        </w:rPr>
        <w:br/>
      </w:r>
      <w:r>
        <w:rPr>
          <w:rFonts w:hint="eastAsia"/>
        </w:rPr>
        <w:t>　　　　二、2021-2026年我国AGV行业发展分析</w:t>
      </w:r>
      <w:r>
        <w:rPr>
          <w:rFonts w:hint="eastAsia"/>
        </w:rPr>
        <w:br/>
      </w:r>
      <w:r>
        <w:rPr>
          <w:rFonts w:hint="eastAsia"/>
        </w:rPr>
        <w:t>　　　　三、2021-2026年中国AGV企业发展分析</w:t>
      </w:r>
      <w:r>
        <w:rPr>
          <w:rFonts w:hint="eastAsia"/>
        </w:rPr>
        <w:br/>
      </w:r>
      <w:r>
        <w:rPr>
          <w:rFonts w:hint="eastAsia"/>
        </w:rPr>
        <w:t>　　第三节 区域市场分析</w:t>
      </w:r>
      <w:r>
        <w:rPr>
          <w:rFonts w:hint="eastAsia"/>
        </w:rPr>
        <w:br/>
      </w:r>
      <w:r>
        <w:rPr>
          <w:rFonts w:hint="eastAsia"/>
        </w:rPr>
        <w:t>　　　　一、区域市场分布总体情况</w:t>
      </w:r>
      <w:r>
        <w:rPr>
          <w:rFonts w:hint="eastAsia"/>
        </w:rPr>
        <w:br/>
      </w:r>
      <w:r>
        <w:rPr>
          <w:rFonts w:hint="eastAsia"/>
        </w:rPr>
        <w:t>　　　　二、2021-2026年重点省市市场分析</w:t>
      </w:r>
      <w:r>
        <w:rPr>
          <w:rFonts w:hint="eastAsia"/>
        </w:rPr>
        <w:br/>
      </w:r>
      <w:r>
        <w:rPr>
          <w:rFonts w:hint="eastAsia"/>
        </w:rPr>
        <w:t>　　第四节 AGV应用市场分析</w:t>
      </w:r>
      <w:r>
        <w:rPr>
          <w:rFonts w:hint="eastAsia"/>
        </w:rPr>
        <w:br/>
      </w:r>
      <w:r>
        <w:rPr>
          <w:rFonts w:hint="eastAsia"/>
        </w:rPr>
        <w:t>　　　　一、仓储业</w:t>
      </w:r>
      <w:r>
        <w:rPr>
          <w:rFonts w:hint="eastAsia"/>
        </w:rPr>
        <w:br/>
      </w:r>
      <w:r>
        <w:rPr>
          <w:rFonts w:hint="eastAsia"/>
        </w:rPr>
        <w:t>　　　　二、制造业</w:t>
      </w:r>
      <w:r>
        <w:rPr>
          <w:rFonts w:hint="eastAsia"/>
        </w:rPr>
        <w:br/>
      </w:r>
      <w:r>
        <w:rPr>
          <w:rFonts w:hint="eastAsia"/>
        </w:rPr>
        <w:t>　　　　三、港口码头及机场</w:t>
      </w:r>
      <w:r>
        <w:rPr>
          <w:rFonts w:hint="eastAsia"/>
        </w:rPr>
        <w:br/>
      </w:r>
      <w:r>
        <w:rPr>
          <w:rFonts w:hint="eastAsia"/>
        </w:rPr>
        <w:t>　　　　四、特种作业领域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我国AGV行业供求分析</w:t>
      </w:r>
      <w:r>
        <w:rPr>
          <w:rFonts w:hint="eastAsia"/>
        </w:rPr>
        <w:br/>
      </w:r>
      <w:r>
        <w:rPr>
          <w:rFonts w:hint="eastAsia"/>
        </w:rPr>
        <w:t>　　第一节 国内市场需求分析</w:t>
      </w:r>
      <w:r>
        <w:rPr>
          <w:rFonts w:hint="eastAsia"/>
        </w:rPr>
        <w:br/>
      </w:r>
      <w:r>
        <w:rPr>
          <w:rFonts w:hint="eastAsia"/>
        </w:rPr>
        <w:t>　　　　一、需求规模</w:t>
      </w:r>
      <w:r>
        <w:rPr>
          <w:rFonts w:hint="eastAsia"/>
        </w:rPr>
        <w:br/>
      </w:r>
      <w:r>
        <w:rPr>
          <w:rFonts w:hint="eastAsia"/>
        </w:rPr>
        <w:t>　　　　二、需求结构</w:t>
      </w:r>
      <w:r>
        <w:rPr>
          <w:rFonts w:hint="eastAsia"/>
        </w:rPr>
        <w:br/>
      </w:r>
      <w:r>
        <w:rPr>
          <w:rFonts w:hint="eastAsia"/>
        </w:rPr>
        <w:t>　　　　三、区域市场</w:t>
      </w:r>
      <w:r>
        <w:rPr>
          <w:rFonts w:hint="eastAsia"/>
        </w:rPr>
        <w:br/>
      </w:r>
      <w:r>
        <w:rPr>
          <w:rFonts w:hint="eastAsia"/>
        </w:rPr>
        <w:t>　　第二节 国内市场供给分析</w:t>
      </w:r>
      <w:r>
        <w:rPr>
          <w:rFonts w:hint="eastAsia"/>
        </w:rPr>
        <w:br/>
      </w:r>
      <w:r>
        <w:rPr>
          <w:rFonts w:hint="eastAsia"/>
        </w:rPr>
        <w:t>　　　　一、供给规模</w:t>
      </w:r>
      <w:r>
        <w:rPr>
          <w:rFonts w:hint="eastAsia"/>
        </w:rPr>
        <w:br/>
      </w:r>
      <w:r>
        <w:rPr>
          <w:rFonts w:hint="eastAsia"/>
        </w:rPr>
        <w:t>　　　　二、供给结构</w:t>
      </w:r>
      <w:r>
        <w:rPr>
          <w:rFonts w:hint="eastAsia"/>
        </w:rPr>
        <w:br/>
      </w:r>
      <w:r>
        <w:rPr>
          <w:rFonts w:hint="eastAsia"/>
        </w:rPr>
        <w:t>　　　　三、区域分布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我国AGV行业产业链分析</w:t>
      </w:r>
      <w:r>
        <w:rPr>
          <w:rFonts w:hint="eastAsia"/>
        </w:rPr>
        <w:br/>
      </w:r>
      <w:r>
        <w:rPr>
          <w:rFonts w:hint="eastAsia"/>
        </w:rPr>
        <w:t>　　第一节 AGV行业产业链分析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第二节 AGV上游行业分析</w:t>
      </w:r>
      <w:r>
        <w:rPr>
          <w:rFonts w:hint="eastAsia"/>
        </w:rPr>
        <w:br/>
      </w:r>
      <w:r>
        <w:rPr>
          <w:rFonts w:hint="eastAsia"/>
        </w:rPr>
        <w:t>　　　　一、AGV成本构成</w:t>
      </w:r>
      <w:r>
        <w:rPr>
          <w:rFonts w:hint="eastAsia"/>
        </w:rPr>
        <w:br/>
      </w:r>
      <w:r>
        <w:rPr>
          <w:rFonts w:hint="eastAsia"/>
        </w:rPr>
        <w:t>　　　　二、2021-2026年上游行业发展现状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四、上游行业对AGV行业的影响</w:t>
      </w:r>
      <w:r>
        <w:rPr>
          <w:rFonts w:hint="eastAsia"/>
        </w:rPr>
        <w:br/>
      </w:r>
      <w:r>
        <w:rPr>
          <w:rFonts w:hint="eastAsia"/>
        </w:rPr>
        <w:t>　　第三节 AGV下游行业分析</w:t>
      </w:r>
      <w:r>
        <w:rPr>
          <w:rFonts w:hint="eastAsia"/>
        </w:rPr>
        <w:br/>
      </w:r>
      <w:r>
        <w:rPr>
          <w:rFonts w:hint="eastAsia"/>
        </w:rPr>
        <w:t>　　　　一、AGV下游行业分布</w:t>
      </w:r>
      <w:r>
        <w:rPr>
          <w:rFonts w:hint="eastAsia"/>
        </w:rPr>
        <w:br/>
      </w:r>
      <w:r>
        <w:rPr>
          <w:rFonts w:hint="eastAsia"/>
        </w:rPr>
        <w:t>　　　　二、2021-2026年下游行业发展现状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四、下游需求对AGV行业的影响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我国AGV行业竞争形势及策略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一、AGV行业竞争结构分析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二、AGV行业企业间竞争格局分析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三、AGV行业集中度分析</w:t>
      </w:r>
      <w:r>
        <w:rPr>
          <w:rFonts w:hint="eastAsia"/>
        </w:rPr>
        <w:br/>
      </w:r>
      <w:r>
        <w:rPr>
          <w:rFonts w:hint="eastAsia"/>
        </w:rPr>
        <w:t>　　　　四、AGV行业SWOT分析</w:t>
      </w:r>
      <w:r>
        <w:rPr>
          <w:rFonts w:hint="eastAsia"/>
        </w:rPr>
        <w:br/>
      </w:r>
      <w:r>
        <w:rPr>
          <w:rFonts w:hint="eastAsia"/>
        </w:rPr>
        <w:t>　　第二节 中国AGV行业竞争格局综述</w:t>
      </w:r>
      <w:r>
        <w:rPr>
          <w:rFonts w:hint="eastAsia"/>
        </w:rPr>
        <w:br/>
      </w:r>
      <w:r>
        <w:rPr>
          <w:rFonts w:hint="eastAsia"/>
        </w:rPr>
        <w:t>　　　　一、AGV行业竞争概况</w:t>
      </w:r>
      <w:r>
        <w:rPr>
          <w:rFonts w:hint="eastAsia"/>
        </w:rPr>
        <w:br/>
      </w:r>
      <w:r>
        <w:rPr>
          <w:rFonts w:hint="eastAsia"/>
        </w:rPr>
        <w:t>　　　　二、中国AGV行业竞争力分析</w:t>
      </w:r>
      <w:r>
        <w:rPr>
          <w:rFonts w:hint="eastAsia"/>
        </w:rPr>
        <w:br/>
      </w:r>
      <w:r>
        <w:rPr>
          <w:rFonts w:hint="eastAsia"/>
        </w:rPr>
        <w:t>　　　　三、AGV市场竞争策略分析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AGV行业领先企业经营形势分析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东莞市瑞鹏机器人自动化有限公司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四、发展规划</w:t>
      </w:r>
      <w:r>
        <w:rPr>
          <w:rFonts w:hint="eastAsia"/>
        </w:rPr>
        <w:br/>
      </w:r>
      <w:r>
        <w:rPr>
          <w:rFonts w:hint="eastAsia"/>
        </w:rPr>
        <w:t>　　第二节 上海赛晶机电设备工程有限公司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四、发展规划</w:t>
      </w:r>
      <w:r>
        <w:rPr>
          <w:rFonts w:hint="eastAsia"/>
        </w:rPr>
        <w:br/>
      </w:r>
      <w:r>
        <w:rPr>
          <w:rFonts w:hint="eastAsia"/>
        </w:rPr>
        <w:t>　　第三节 艾吉威自动化设备有限公司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四、发展规划</w:t>
      </w:r>
      <w:r>
        <w:rPr>
          <w:rFonts w:hint="eastAsia"/>
        </w:rPr>
        <w:br/>
      </w:r>
      <w:r>
        <w:rPr>
          <w:rFonts w:hint="eastAsia"/>
        </w:rPr>
        <w:t>　　第四节 深圳市佳顺伟业科技有限公司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四、发展规划</w:t>
      </w:r>
      <w:r>
        <w:rPr>
          <w:rFonts w:hint="eastAsia"/>
        </w:rPr>
        <w:br/>
      </w:r>
      <w:r>
        <w:rPr>
          <w:rFonts w:hint="eastAsia"/>
        </w:rPr>
        <w:t>　　第五节 湖北三丰智能输送装备股份有限公司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2026-2032年AGV行业投资前景</w:t>
      </w:r>
      <w:r>
        <w:rPr>
          <w:rFonts w:hint="eastAsia"/>
        </w:rPr>
        <w:br/>
      </w:r>
      <w:r>
        <w:rPr>
          <w:rFonts w:hint="eastAsia"/>
        </w:rPr>
        <w:t>　　第一节 2026-2032年AGV市场发展前景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一、2026-2032年AGV市场发展潜力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二、2026-2032年AGV市场发展前景展望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三、2026-2032年AGV细分行业发展前景分析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2026-2032年AGV市场发展趋势预测</w:t>
      </w:r>
      <w:r>
        <w:rPr>
          <w:rFonts w:hint="eastAsia"/>
        </w:rPr>
        <w:br/>
      </w:r>
      <w:r>
        <w:rPr>
          <w:rFonts w:hint="eastAsia"/>
        </w:rPr>
        <w:t>　　　　一、2026-2032年AGV行业发展趋势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二、2026-2032年AGV市场规模预测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2026-2032年中国AGV行业供需预测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一、2026-2032年中国AGV行业供给预测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二、2026-2032年中国AGV行业需求预测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2021-2026年AGV行业投资环境分析</w:t>
      </w:r>
      <w:r>
        <w:rPr>
          <w:rFonts w:hint="eastAsia"/>
        </w:rPr>
        <w:br/>
      </w:r>
      <w:r>
        <w:rPr>
          <w:rFonts w:hint="eastAsia"/>
        </w:rPr>
        <w:t>　　第一节 AGV行业政治法律环境分析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三、行业相关发展规划</w:t>
      </w:r>
      <w:r>
        <w:rPr>
          <w:rFonts w:hint="eastAsia"/>
        </w:rPr>
        <w:br/>
      </w:r>
      <w:r>
        <w:rPr>
          <w:rFonts w:hint="eastAsia"/>
        </w:rPr>
        <w:t>　　第二节 AGV行业经济环境分析</w:t>
      </w:r>
      <w:r>
        <w:rPr>
          <w:rFonts w:hint="eastAsia"/>
        </w:rPr>
        <w:br/>
      </w:r>
      <w:r>
        <w:rPr>
          <w:rFonts w:hint="eastAsia"/>
        </w:rPr>
        <w:t>　　　　一、国际宏观经济形势分析</w:t>
      </w:r>
      <w:r>
        <w:rPr>
          <w:rFonts w:hint="eastAsia"/>
        </w:rPr>
        <w:br/>
      </w:r>
      <w:r>
        <w:rPr>
          <w:rFonts w:hint="eastAsia"/>
        </w:rPr>
        <w:t>　　　　二、国内宏观经济形势分析</w:t>
      </w:r>
      <w:r>
        <w:rPr>
          <w:rFonts w:hint="eastAsia"/>
        </w:rPr>
        <w:br/>
      </w:r>
      <w:r>
        <w:rPr>
          <w:rFonts w:hint="eastAsia"/>
        </w:rPr>
        <w:t>　　　　三、产业宏观经济环境分析</w:t>
      </w:r>
      <w:r>
        <w:rPr>
          <w:rFonts w:hint="eastAsia"/>
        </w:rPr>
        <w:br/>
      </w:r>
      <w:r>
        <w:rPr>
          <w:rFonts w:hint="eastAsia"/>
        </w:rPr>
        <w:t>　　第三节 AGV行业社会环境分析</w:t>
      </w:r>
      <w:r>
        <w:rPr>
          <w:rFonts w:hint="eastAsia"/>
        </w:rPr>
        <w:br/>
      </w:r>
      <w:r>
        <w:rPr>
          <w:rFonts w:hint="eastAsia"/>
        </w:rPr>
        <w:t>　　　　一、AGV产业社会环境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三、AGV产业发展对社会发展的影响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AGV行业投资战略研究</w:t>
      </w:r>
      <w:r>
        <w:rPr>
          <w:rFonts w:hint="eastAsia"/>
        </w:rPr>
        <w:br/>
      </w:r>
      <w:r>
        <w:rPr>
          <w:rFonts w:hint="eastAsia"/>
        </w:rPr>
        <w:t>　　第一节 AGV行业发展战略研究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二、业务组合战略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t>　　第二节 对我国AGV品牌的战略思考</w:t>
      </w:r>
      <w:r>
        <w:rPr>
          <w:rFonts w:hint="eastAsia"/>
        </w:rPr>
        <w:br/>
      </w:r>
      <w:r>
        <w:rPr>
          <w:rFonts w:hint="eastAsia"/>
        </w:rPr>
        <w:t>　　　　一、AGV品牌的重要性</w:t>
      </w:r>
      <w:r>
        <w:rPr>
          <w:rFonts w:hint="eastAsia"/>
        </w:rPr>
        <w:br/>
      </w:r>
      <w:r>
        <w:rPr>
          <w:rFonts w:hint="eastAsia"/>
        </w:rPr>
        <w:t>　　　　二、AGV实施品牌战略的意义</w:t>
      </w:r>
      <w:r>
        <w:rPr>
          <w:rFonts w:hint="eastAsia"/>
        </w:rPr>
        <w:br/>
      </w:r>
      <w:r>
        <w:rPr>
          <w:rFonts w:hint="eastAsia"/>
        </w:rPr>
        <w:t>　　　　三、AGV企业品牌的现状分析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四、我国AGV企业的品牌战略</w:t>
      </w:r>
      <w:r>
        <w:rPr>
          <w:rFonts w:hint="eastAsia"/>
        </w:rPr>
        <w:br/>
      </w:r>
      <w:r>
        <w:rPr>
          <w:rFonts w:hint="eastAsia"/>
        </w:rPr>
        <w:t>　　　　五、AGV品牌战略管理的策略</w:t>
      </w:r>
      <w:r>
        <w:rPr>
          <w:rFonts w:hint="eastAsia"/>
        </w:rPr>
        <w:br/>
      </w:r>
      <w:r>
        <w:rPr>
          <w:rFonts w:hint="eastAsia"/>
        </w:rPr>
        <w:t>　　第三节 AGV经营策略分析</w:t>
      </w:r>
      <w:r>
        <w:rPr>
          <w:rFonts w:hint="eastAsia"/>
        </w:rPr>
        <w:br/>
      </w:r>
      <w:r>
        <w:rPr>
          <w:rFonts w:hint="eastAsia"/>
        </w:rPr>
        <w:t>　　　　一、AGV市场细分策略</w:t>
      </w:r>
      <w:r>
        <w:rPr>
          <w:rFonts w:hint="eastAsia"/>
        </w:rPr>
        <w:br/>
      </w:r>
      <w:r>
        <w:rPr>
          <w:rFonts w:hint="eastAsia"/>
        </w:rPr>
        <w:t>　　　　二、AGV市场创新策略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四、AGV新产品差异化战略</w:t>
      </w:r>
      <w:r>
        <w:rPr>
          <w:rFonts w:hint="eastAsia"/>
        </w:rPr>
        <w:br/>
      </w:r>
      <w:r>
        <w:rPr>
          <w:rFonts w:hint="eastAsia"/>
        </w:rPr>
        <w:t>　　第四节 中.智林.AGV行业投资战略研究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一、2026年AGV行业投资战略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二、2021-2026年AGV行业投资战略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AGV行业生命周期</w:t>
      </w:r>
      <w:r>
        <w:rPr>
          <w:rFonts w:hint="eastAsia"/>
        </w:rPr>
        <w:br/>
      </w:r>
      <w:r>
        <w:rPr>
          <w:rFonts w:hint="eastAsia"/>
        </w:rPr>
        <w:t>　　图表 AGV行业产业链结构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2021-2026年全球AGV行业市场规模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2021-2026年中国AGV行业市场规模</w:t>
      </w:r>
      <w:r>
        <w:rPr>
          <w:rFonts w:hint="eastAsia"/>
        </w:rPr>
        <w:br/>
      </w:r>
      <w:r>
        <w:rPr>
          <w:rFonts w:hint="eastAsia"/>
        </w:rPr>
        <w:t>　　图表 2021-2026年AGV行业重要数据指标</w:t>
      </w:r>
      <w:r>
        <w:rPr>
          <w:rFonts w:hint="eastAsia"/>
        </w:rPr>
        <w:br/>
      </w:r>
      <w:r>
        <w:rPr>
          <w:rFonts w:hint="eastAsia"/>
        </w:rPr>
        <w:t>　　图表 2021-2026年中国AGV市场占全球份额比较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2021-2026年AGV行业主营业务收入</w:t>
      </w:r>
      <w:r>
        <w:rPr>
          <w:rFonts w:hint="eastAsia"/>
        </w:rPr>
        <w:br/>
      </w:r>
      <w:r>
        <w:rPr>
          <w:rFonts w:hint="eastAsia"/>
        </w:rPr>
        <w:t>　　图表 2021-2026年AGV行业主营业务成本</w:t>
      </w:r>
      <w:r>
        <w:rPr>
          <w:rFonts w:hint="eastAsia"/>
        </w:rPr>
        <w:br/>
      </w:r>
      <w:r>
        <w:rPr>
          <w:rFonts w:hint="eastAsia"/>
        </w:rPr>
        <w:t>　　图表 2021-2026年AGV行业需求分析</w:t>
      </w:r>
      <w:r>
        <w:rPr>
          <w:rFonts w:hint="eastAsia"/>
        </w:rPr>
        <w:br/>
      </w:r>
      <w:r>
        <w:rPr>
          <w:rFonts w:hint="eastAsia"/>
        </w:rPr>
        <w:t>　　图表 2021-2026年AGV行业集中度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81d9262281a43a4" w:history="1">
        <w:r>
          <w:rPr>
            <w:rStyle w:val="Hyperlink"/>
          </w:rPr>
          <w:t>2026-2032年中国AGV行业全面调研与发展趋势预测报告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2523761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81d9262281a43a4" w:history="1">
        <w:r>
          <w:rPr>
            <w:rStyle w:val="Hyperlink"/>
          </w:rPr>
          <w:t>https://www.20087.com/1/76/AGVHangYeFaZhanQuShi.html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热点：国内AGV机器人公司排名、AGV叉车智能无人搬运、中国AGV十大品牌、AGV小车、AGV品牌、AGV搬运机器人、中国十大机器视觉公司、AGV小车生产厂家、AGV智能搬运机器人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36f4414a7e8470b" w:history="1">
      <w:r>
        <w:rPr>
          <w:rStyle w:val="Hyperlink"/>
        </w:rPr>
        <w:t>2026-2032年中国AGV行业全面调研与发展趋势预测报告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6/AGVHangYeFaZhanQuShi.html" TargetMode="External" Id="Ra81d9262281a43a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6/AGVHangYeFaZhanQuShi.html" TargetMode="External" Id="Re36f4414a7e8470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2026-05-15T02:53:00Z</dcterms:created>
  <dcterms:modified xsi:type="dcterms:W3CDTF">2026-05-15T03:53:00Z</dcterms:modified>
  <dc:subject>2026-2032年中国AGV行业全面调研与发展趋势预测报告</dc:subject>
  <dc:title>2026-2032年中国AGV行业全面调研与发展趋势预测报告</dc:title>
  <cp:keywords>2026-2032年中国AGV行业全面调研与发展趋势预测报告</cp:keywords>
  <dc:description>2026-2032年中国AGV行业全面调研与发展趋势预测报告</dc:description>
</cp:coreProperties>
</file>