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2401d602be347ae" w:history="1">
              <w:r>
                <w:rPr>
                  <w:rStyle w:val="Hyperlink"/>
                </w:rPr>
                <w:t>2025-2031年中国LCOS显示屏市场全面调研与发展趋势报告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2401d602be347ae" w:history="1">
              <w:r>
                <w:rPr>
                  <w:rStyle w:val="Hyperlink"/>
                </w:rPr>
                <w:t>2025-2031年中国LCOS显示屏市场全面调研与发展趋势报告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2532061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2401d602be347ae" w:history="1">
                <w:r>
                  <w:rPr>
                    <w:rStyle w:val="Hyperlink"/>
                  </w:rPr>
                  <w:t>https://www.20087.com/1/06/LCOSXianShiPingHangYeFaZhanQuShi.html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LCOS（Liquid Crystal on Silicon）显示屏是一种反射型液晶显示技术，常用于投影仪、头戴显示器和AR/VR设备中。LCOS技术结合了LCD的高对比度和DLP的高亮度，能够提供细腻的图像质量和出色的色彩表现。近年来，随着AR/VR市场的蓬勃发展，对高分辨率、低延迟的LCOS显示屏需求日益增长。然而，LCOS显示屏的生产成本较高，且在大规模生产中面临良率和成本控制的挑战。</w:t>
      </w:r>
      <w:r>
        <w:rPr>
          <w:rFonts w:hint="eastAsia"/>
        </w:rPr>
        <w:br/>
      </w:r>
      <w:r>
        <w:rPr>
          <w:rFonts w:hint="eastAsia"/>
        </w:rPr>
        <w:t>　　LCOS显示屏的未来将朝着更高分辨率、更小像素间距和更低成本的方向发展。随着技术的成熟和生产规模的扩大，单位成本有望降低，使LCOS技术更加普及。同时，针对AR/VR应用的特殊需求，LCOS显示屏将集成眼动追踪、头部位置感应等技术，提供更加沉浸式的用户体验。此外，柔性LCOS显示屏的研发将开启可穿戴设备和可折叠屏幕的新纪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2401d602be347ae" w:history="1">
        <w:r>
          <w:rPr>
            <w:rStyle w:val="Hyperlink"/>
          </w:rPr>
          <w:t>2025-2031年中国LCOS显示屏市场全面调研与发展趋势报告</w:t>
        </w:r>
      </w:hyperlink>
      <w:r>
        <w:rPr>
          <w:rFonts w:hint="eastAsia"/>
        </w:rPr>
        <w:t>》从市场规模、需求变化及价格动态等维度，系统解析了LCOS显示屏行业的现状与发展趋势。报告深入分析了LCOS显示屏产业链各环节，科学预测了市场前景与技术发展方向，同时聚焦LCOS显示屏细分市场特点及重点企业的经营表现，揭示了LCOS显示屏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2020-2025年中国LCOS显示屏行业总概</w:t>
      </w:r>
      <w:r>
        <w:rPr>
          <w:rFonts w:hint="eastAsia"/>
        </w:rPr>
        <w:br/>
      </w:r>
      <w:r>
        <w:rPr>
          <w:rFonts w:hint="eastAsia"/>
        </w:rPr>
        <w:t>　　第一节 中国LCOS显示屏行业发展概述</w:t>
      </w:r>
      <w:r>
        <w:rPr>
          <w:rFonts w:hint="eastAsia"/>
        </w:rPr>
        <w:br/>
      </w:r>
      <w:r>
        <w:rPr>
          <w:rFonts w:hint="eastAsia"/>
        </w:rPr>
        <w:t>　　第二节 中国LCOS显示屏行业发展历程</w:t>
      </w:r>
      <w:r>
        <w:rPr>
          <w:rFonts w:hint="eastAsia"/>
        </w:rPr>
        <w:br/>
      </w:r>
      <w:r>
        <w:rPr>
          <w:rFonts w:hint="eastAsia"/>
        </w:rPr>
        <w:t>　　第三节 中国LCOS显示屏行业特点</w:t>
      </w:r>
      <w:r>
        <w:rPr>
          <w:rFonts w:hint="eastAsia"/>
        </w:rPr>
        <w:br/>
      </w:r>
      <w:r>
        <w:rPr>
          <w:rFonts w:hint="eastAsia"/>
        </w:rPr>
        <w:t>　　第四节 中国LCOS显示屏行业占有情况</w:t>
      </w:r>
      <w:r>
        <w:rPr>
          <w:rFonts w:hint="eastAsia"/>
        </w:rPr>
        <w:br/>
      </w:r>
      <w:r>
        <w:rPr>
          <w:rFonts w:hint="eastAsia"/>
        </w:rPr>
        <w:t>　　第五节 中国LCOS显示屏发展所处的阶段</w:t>
      </w:r>
      <w:r>
        <w:rPr>
          <w:rFonts w:hint="eastAsia"/>
        </w:rPr>
        <w:br/>
      </w:r>
      <w:r>
        <w:rPr>
          <w:rFonts w:hint="eastAsia"/>
        </w:rPr>
        <w:t>　　第六节 中国LCOS显示屏行业存在的问题及对策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2020-2025年世界LCOS显示屏行业发展市场状况分析</w:t>
      </w:r>
      <w:r>
        <w:rPr>
          <w:rFonts w:hint="eastAsia"/>
        </w:rPr>
        <w:br/>
      </w:r>
      <w:r>
        <w:rPr>
          <w:rFonts w:hint="eastAsia"/>
        </w:rPr>
        <w:t>　　第一节 世界LCOS显示屏行业概况</w:t>
      </w:r>
      <w:r>
        <w:rPr>
          <w:rFonts w:hint="eastAsia"/>
        </w:rPr>
        <w:br/>
      </w:r>
      <w:r>
        <w:rPr>
          <w:rFonts w:hint="eastAsia"/>
        </w:rPr>
        <w:t>　　第二节 世界LCOS显示屏的重点国家发展趋势分析</w:t>
      </w:r>
      <w:r>
        <w:rPr>
          <w:rFonts w:hint="eastAsia"/>
        </w:rPr>
        <w:br/>
      </w:r>
      <w:r>
        <w:rPr>
          <w:rFonts w:hint="eastAsia"/>
        </w:rPr>
        <w:t>　　　　一、全球LCOS显示屏行业重点国家分析</w:t>
      </w:r>
      <w:r>
        <w:rPr>
          <w:rFonts w:hint="eastAsia"/>
        </w:rPr>
        <w:br/>
      </w:r>
      <w:r>
        <w:rPr>
          <w:rFonts w:hint="eastAsia"/>
        </w:rPr>
        <w:t>　　第三节 世界LCOS显示屏行业发展市场分析</w:t>
      </w:r>
      <w:r>
        <w:rPr>
          <w:rFonts w:hint="eastAsia"/>
        </w:rPr>
        <w:br/>
      </w:r>
      <w:r>
        <w:rPr>
          <w:rFonts w:hint="eastAsia"/>
        </w:rPr>
        <w:t>　　　　一、概述</w:t>
      </w:r>
      <w:r>
        <w:rPr>
          <w:rFonts w:hint="eastAsia"/>
        </w:rPr>
        <w:br/>
      </w:r>
      <w:r>
        <w:rPr>
          <w:rFonts w:hint="eastAsia"/>
        </w:rPr>
        <w:t>　　　　二、亚洲地区主要国家市场概况</w:t>
      </w:r>
      <w:r>
        <w:rPr>
          <w:rFonts w:hint="eastAsia"/>
        </w:rPr>
        <w:br/>
      </w:r>
      <w:r>
        <w:rPr>
          <w:rFonts w:hint="eastAsia"/>
        </w:rPr>
        <w:t>　　　　三、欧洲地区主要国家市场概况</w:t>
      </w:r>
      <w:r>
        <w:rPr>
          <w:rFonts w:hint="eastAsia"/>
        </w:rPr>
        <w:br/>
      </w:r>
      <w:r>
        <w:rPr>
          <w:rFonts w:hint="eastAsia"/>
        </w:rPr>
        <w:t>　　　　四、美洲地区主要国家市场概况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世界LCOS显示屏行业发展趋势分析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LCOS显示屏行业工艺技术发展分析</w:t>
      </w:r>
      <w:r>
        <w:rPr>
          <w:rFonts w:hint="eastAsia"/>
        </w:rPr>
        <w:br/>
      </w:r>
      <w:r>
        <w:rPr>
          <w:rFonts w:hint="eastAsia"/>
        </w:rPr>
        <w:t>　　第一节 工艺技术发展现状</w:t>
      </w:r>
      <w:r>
        <w:rPr>
          <w:rFonts w:hint="eastAsia"/>
        </w:rPr>
        <w:br/>
      </w:r>
      <w:r>
        <w:rPr>
          <w:rFonts w:hint="eastAsia"/>
        </w:rPr>
        <w:t>　　第二节 特点或流程</w:t>
      </w:r>
      <w:r>
        <w:rPr>
          <w:rFonts w:hint="eastAsia"/>
        </w:rPr>
        <w:br/>
      </w:r>
      <w:r>
        <w:rPr>
          <w:rFonts w:hint="eastAsia"/>
        </w:rPr>
        <w:t>　　第三节 工艺技术发展趋势分析</w:t>
      </w:r>
      <w:r>
        <w:rPr>
          <w:rFonts w:hint="eastAsia"/>
        </w:rPr>
        <w:br/>
      </w:r>
      <w:r>
        <w:rPr>
          <w:rFonts w:hint="eastAsia"/>
        </w:rPr>
        <w:t>　　第四节 投资LCOS显示屏应注意的相关问题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2020-2025年中国LCOS显示屏行业市场发展分析</w:t>
      </w:r>
      <w:r>
        <w:rPr>
          <w:rFonts w:hint="eastAsia"/>
        </w:rPr>
        <w:br/>
      </w:r>
      <w:r>
        <w:rPr>
          <w:rFonts w:hint="eastAsia"/>
        </w:rPr>
        <w:t>　　第一节 中国LCOS显示屏整体市场发展分析</w:t>
      </w:r>
      <w:r>
        <w:rPr>
          <w:rFonts w:hint="eastAsia"/>
        </w:rPr>
        <w:br/>
      </w:r>
      <w:r>
        <w:rPr>
          <w:rFonts w:hint="eastAsia"/>
        </w:rPr>
        <w:t>　　　　一、中国LCOS显示屏市场发展分析</w:t>
      </w:r>
      <w:r>
        <w:rPr>
          <w:rFonts w:hint="eastAsia"/>
        </w:rPr>
        <w:br/>
      </w:r>
      <w:r>
        <w:rPr>
          <w:rFonts w:hint="eastAsia"/>
        </w:rPr>
        <w:t>　　　　二、中国LCOS显示屏市场规模分析</w:t>
      </w:r>
      <w:r>
        <w:rPr>
          <w:rFonts w:hint="eastAsia"/>
        </w:rPr>
        <w:br/>
      </w:r>
      <w:r>
        <w:rPr>
          <w:rFonts w:hint="eastAsia"/>
        </w:rPr>
        <w:t>　　　　三、中国LCOS显示屏价格走势分析</w:t>
      </w:r>
      <w:r>
        <w:rPr>
          <w:rFonts w:hint="eastAsia"/>
        </w:rPr>
        <w:br/>
      </w:r>
      <w:r>
        <w:rPr>
          <w:rFonts w:hint="eastAsia"/>
        </w:rPr>
        <w:t>　　　　四、LCOS显示屏行业供需分析</w:t>
      </w:r>
      <w:r>
        <w:rPr>
          <w:rFonts w:hint="eastAsia"/>
        </w:rPr>
        <w:br/>
      </w:r>
      <w:r>
        <w:rPr>
          <w:rFonts w:hint="eastAsia"/>
        </w:rPr>
        <w:t>　　第三节 2020-2025年LCOS显示屏产业竞争态势分析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2020-2025年中国LCOS显示屏产业市场竞争格局分析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2020-2025年中国LCOS显示屏产业竞争现状分析</w:t>
      </w:r>
      <w:r>
        <w:rPr>
          <w:rFonts w:hint="eastAsia"/>
        </w:rPr>
        <w:br/>
      </w:r>
      <w:r>
        <w:rPr>
          <w:rFonts w:hint="eastAsia"/>
        </w:rPr>
        <w:t>　　　　一、产业竞争力分析</w:t>
      </w:r>
      <w:r>
        <w:rPr>
          <w:rFonts w:hint="eastAsia"/>
        </w:rPr>
        <w:br/>
      </w:r>
      <w:r>
        <w:rPr>
          <w:rFonts w:hint="eastAsia"/>
        </w:rPr>
        <w:t>　　　　二、技术竞争分析</w:t>
      </w:r>
      <w:r>
        <w:rPr>
          <w:rFonts w:hint="eastAsia"/>
        </w:rPr>
        <w:br/>
      </w:r>
      <w:r>
        <w:rPr>
          <w:rFonts w:hint="eastAsia"/>
        </w:rPr>
        <w:t>　　　　三、成本竞争分析</w:t>
      </w:r>
      <w:r>
        <w:rPr>
          <w:rFonts w:hint="eastAsia"/>
        </w:rPr>
        <w:br/>
      </w:r>
      <w:r>
        <w:rPr>
          <w:rFonts w:hint="eastAsia"/>
        </w:rPr>
        <w:t>　　　　四、品牌竞争分析</w:t>
      </w:r>
      <w:r>
        <w:rPr>
          <w:rFonts w:hint="eastAsia"/>
        </w:rPr>
        <w:br/>
      </w:r>
      <w:r>
        <w:rPr>
          <w:rFonts w:hint="eastAsia"/>
        </w:rPr>
        <w:t>　　　　五、价格竞争分析</w:t>
      </w:r>
      <w:r>
        <w:rPr>
          <w:rFonts w:hint="eastAsia"/>
        </w:rPr>
        <w:br/>
      </w:r>
      <w:r>
        <w:rPr>
          <w:rFonts w:hint="eastAsia"/>
        </w:rPr>
        <w:t>　　第二节 中国LCOS显示屏产业集中度分析</w:t>
      </w:r>
      <w:r>
        <w:rPr>
          <w:rFonts w:hint="eastAsia"/>
        </w:rPr>
        <w:br/>
      </w:r>
      <w:r>
        <w:rPr>
          <w:rFonts w:hint="eastAsia"/>
        </w:rPr>
        <w:t>　　　　一、产量集中度分析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二、生产企业集中度分析</w:t>
      </w:r>
      <w:r>
        <w:rPr>
          <w:rFonts w:hint="eastAsia"/>
        </w:rPr>
        <w:br/>
      </w:r>
      <w:r>
        <w:rPr>
          <w:rFonts w:hint="eastAsia"/>
        </w:rPr>
        <w:t>　　　　三、市场集中度分析</w:t>
      </w:r>
      <w:r>
        <w:rPr>
          <w:rFonts w:hint="eastAsia"/>
        </w:rPr>
        <w:br/>
      </w:r>
      <w:r>
        <w:rPr>
          <w:rFonts w:hint="eastAsia"/>
        </w:rPr>
        <w:t>　　第三节 我国LCOS显示屏行业的SWOT分析</w:t>
      </w:r>
      <w:r>
        <w:rPr>
          <w:rFonts w:hint="eastAsia"/>
        </w:rPr>
        <w:br/>
      </w:r>
      <w:r>
        <w:rPr>
          <w:rFonts w:hint="eastAsia"/>
        </w:rPr>
        <w:t>　　　　一、机会</w:t>
      </w:r>
      <w:r>
        <w:rPr>
          <w:rFonts w:hint="eastAsia"/>
        </w:rPr>
        <w:br/>
      </w:r>
      <w:r>
        <w:rPr>
          <w:rFonts w:hint="eastAsia"/>
        </w:rPr>
        <w:t>　　　　二、威胁</w:t>
      </w:r>
      <w:r>
        <w:rPr>
          <w:rFonts w:hint="eastAsia"/>
        </w:rPr>
        <w:br/>
      </w:r>
      <w:r>
        <w:rPr>
          <w:rFonts w:hint="eastAsia"/>
        </w:rPr>
        <w:t>　　　　三、优势</w:t>
      </w:r>
      <w:r>
        <w:rPr>
          <w:rFonts w:hint="eastAsia"/>
        </w:rPr>
        <w:br/>
      </w:r>
      <w:r>
        <w:rPr>
          <w:rFonts w:hint="eastAsia"/>
        </w:rPr>
        <w:t>　　　　四、劣势</w:t>
      </w:r>
      <w:r>
        <w:rPr>
          <w:rFonts w:hint="eastAsia"/>
        </w:rPr>
        <w:br/>
      </w:r>
      <w:r>
        <w:rPr>
          <w:rFonts w:hint="eastAsia"/>
        </w:rPr>
        <w:t>　　第四节 中国LCOS显示屏企业提升竞争力策略分析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2020-2025年LCOS显示屏行业上、下游产业链分析</w:t>
      </w:r>
      <w:r>
        <w:rPr>
          <w:rFonts w:hint="eastAsia"/>
        </w:rPr>
        <w:br/>
      </w:r>
      <w:r>
        <w:rPr>
          <w:rFonts w:hint="eastAsia"/>
        </w:rPr>
        <w:t>　　第一节 中国市场上游产业分析</w:t>
      </w:r>
      <w:r>
        <w:rPr>
          <w:rFonts w:hint="eastAsia"/>
        </w:rPr>
        <w:br/>
      </w:r>
      <w:r>
        <w:rPr>
          <w:rFonts w:hint="eastAsia"/>
        </w:rPr>
        <w:t>　　　　一、2025年上游产业发展现状分析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二、2025-2031年上游原材料行业价格走势</w:t>
      </w:r>
      <w:r>
        <w:rPr>
          <w:rFonts w:hint="eastAsia"/>
        </w:rPr>
        <w:br/>
      </w:r>
      <w:r>
        <w:rPr>
          <w:rFonts w:hint="eastAsia"/>
        </w:rPr>
        <w:t>　　第二节 中国市场下游产业分析</w:t>
      </w:r>
      <w:r>
        <w:rPr>
          <w:rFonts w:hint="eastAsia"/>
        </w:rPr>
        <w:br/>
      </w:r>
      <w:r>
        <w:rPr>
          <w:rFonts w:hint="eastAsia"/>
        </w:rPr>
        <w:t>　　　　一、2025年下游产业发展现状分析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二、2020-2025年下游产业发展趋势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2020-2025年中国LCOS显示屏产业优势企业竞争性财务数据分析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深圳市长江力伟股份有限公司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第二节 无锡方圆环球显示技术股份有限公司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第三节 深圳雅图数字视频技术有限公司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第四节 武汉全真光电科技有限公司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第五节 深圳市远创光电科技有限公司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t>　　第六节 泰盛实业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二、主要财务及主要指标分析</w:t>
      </w:r>
      <w:r>
        <w:rPr>
          <w:rFonts w:hint="eastAsia"/>
        </w:rPr>
        <w:br/>
      </w:r>
      <w:r>
        <w:rPr>
          <w:rFonts w:hint="eastAsia"/>
        </w:rPr>
        <w:t>　　　　三、企业产销量分析</w:t>
      </w:r>
      <w:r>
        <w:rPr>
          <w:rFonts w:hint="eastAsia"/>
        </w:rPr>
        <w:br/>
      </w:r>
      <w:r>
        <w:rPr>
          <w:rFonts w:hint="eastAsia"/>
        </w:rPr>
        <w:t>　　　　四、未来战略分析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LCOS显示屏相关行业发展分析</w:t>
      </w:r>
      <w:r>
        <w:rPr>
          <w:rFonts w:hint="eastAsia"/>
        </w:rPr>
        <w:br/>
      </w:r>
      <w:r>
        <w:rPr>
          <w:rFonts w:hint="eastAsia"/>
        </w:rPr>
        <w:t>第九章 2025-2031年中国LCOS显示屏行业发展趋势预测分析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2025-2031年中国LCOS显示屏产品发展趋势预测分析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一、LCOS显示屏行业市场规模预测</w:t>
      </w:r>
      <w:r>
        <w:rPr>
          <w:rFonts w:hint="eastAsia"/>
        </w:rPr>
        <w:br/>
      </w:r>
      <w:r>
        <w:rPr>
          <w:rFonts w:hint="eastAsia"/>
        </w:rPr>
        <w:t>　　　　二、LCOS显示屏行业发展方向分析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2025-2031年中国LCOS显示屏行业市场发展前景预测分析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一、LCOS显示屏供给预测分析</w:t>
      </w:r>
      <w:r>
        <w:rPr>
          <w:rFonts w:hint="eastAsia"/>
        </w:rPr>
        <w:br/>
      </w:r>
      <w:r>
        <w:rPr>
          <w:rFonts w:hint="eastAsia"/>
        </w:rPr>
        <w:t>　　　　二、LCOS显示屏需求预测分析</w:t>
      </w:r>
      <w:r>
        <w:rPr>
          <w:rFonts w:hint="eastAsia"/>
        </w:rPr>
        <w:br/>
      </w:r>
      <w:r>
        <w:rPr>
          <w:rFonts w:hint="eastAsia"/>
        </w:rPr>
        <w:t>　　第三节 2025-2031年中国LCOS显示屏业市场预测分析</w:t>
      </w:r>
      <w:r>
        <w:rPr>
          <w:rFonts w:hint="eastAsia"/>
        </w:rPr>
        <w:br/>
      </w:r>
      <w:r>
        <w:rPr>
          <w:rFonts w:hint="eastAsia"/>
        </w:rPr>
        <w:t>　　第四节 2025-2031年中国LCOS显示屏行业市场盈利预测分析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2025-2031年中国LCOS显示屏行业投资前景趋势分析</w:t>
      </w:r>
      <w:r>
        <w:rPr>
          <w:rFonts w:hint="eastAsia"/>
        </w:rPr>
        <w:br/>
      </w:r>
      <w:r>
        <w:rPr>
          <w:rFonts w:hint="eastAsia"/>
        </w:rPr>
        <w:t>　　第一节 2025-2031年投资机遇分析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二、企业在危机中的竞争优势</w:t>
      </w:r>
      <w:r>
        <w:rPr>
          <w:rFonts w:hint="eastAsia"/>
        </w:rPr>
        <w:br/>
      </w:r>
      <w:r>
        <w:rPr>
          <w:rFonts w:hint="eastAsia"/>
        </w:rPr>
        <w:t>　　　　三、贸易战促使优胜劣汰速度加快</w:t>
      </w:r>
      <w:r>
        <w:rPr>
          <w:rFonts w:hint="eastAsia"/>
        </w:rPr>
        <w:br/>
      </w:r>
      <w:r>
        <w:rPr>
          <w:rFonts w:hint="eastAsia"/>
        </w:rPr>
        <w:t>　　第二节 2025-2031年中国不同投资模式投资建议</w:t>
      </w:r>
      <w:r>
        <w:rPr>
          <w:rFonts w:hint="eastAsia"/>
        </w:rPr>
        <w:br/>
      </w:r>
      <w:r>
        <w:rPr>
          <w:rFonts w:hint="eastAsia"/>
        </w:rPr>
        <w:t>　　　　一、资本运作的可选择方式分析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二、跨区域兼并重组战略分析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三、区域整合战略分析</w:t>
      </w:r>
      <w:r>
        <w:rPr>
          <w:rFonts w:hint="eastAsia"/>
        </w:rPr>
        <w:br/>
      </w:r>
      <w:r>
        <w:rPr>
          <w:rFonts w:hint="eastAsia"/>
        </w:rPr>
        <w:t>　　第三节 2025-2031年中国企业经营管理建议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中国LCOS显示屏行业发展影响因素分析</w:t>
      </w:r>
      <w:r>
        <w:rPr>
          <w:rFonts w:hint="eastAsia"/>
        </w:rPr>
        <w:br/>
      </w:r>
      <w:r>
        <w:rPr>
          <w:rFonts w:hint="eastAsia"/>
        </w:rPr>
        <w:t>　　　　一、LCOS显示屏行业有利因素分析</w:t>
      </w:r>
      <w:r>
        <w:rPr>
          <w:rFonts w:hint="eastAsia"/>
        </w:rPr>
        <w:br/>
      </w:r>
      <w:r>
        <w:rPr>
          <w:rFonts w:hint="eastAsia"/>
        </w:rPr>
        <w:t>　　　　二、LCOS显示屏行业不利因素分析</w:t>
      </w:r>
      <w:r>
        <w:rPr>
          <w:rFonts w:hint="eastAsia"/>
        </w:rPr>
        <w:br/>
      </w:r>
      <w:r>
        <w:rPr>
          <w:rFonts w:hint="eastAsia"/>
        </w:rPr>
        <w:t>　　第五节 “十四五”规划对LCOS显示屏行业影响分析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2020-2025年中国LCOS显示屏产业运行环境分析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2020-2025年中国LCOS显示屏产业政策分析</w:t>
      </w:r>
      <w:r>
        <w:rPr>
          <w:rFonts w:hint="eastAsia"/>
        </w:rPr>
        <w:br/>
      </w:r>
      <w:r>
        <w:rPr>
          <w:rFonts w:hint="eastAsia"/>
        </w:rPr>
        <w:t>　　第二节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第三节 2020-2025年中国产业社会环境分析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第四节 人民币升值对行业的影响</w:t>
      </w:r>
      <w:r>
        <w:rPr>
          <w:rFonts w:hint="eastAsia"/>
        </w:rPr>
        <w:br/>
      </w:r>
      <w:r>
        <w:rPr>
          <w:rFonts w:hint="eastAsia"/>
        </w:rPr>
        <w:t>　　第五节 国务院公布九大行业淘汰落后产能名单</w:t>
      </w:r>
      <w:r>
        <w:rPr>
          <w:rFonts w:hint="eastAsia"/>
        </w:rPr>
        <w:br/>
      </w:r>
      <w:r>
        <w:rPr>
          <w:rFonts w:hint="eastAsia"/>
        </w:rPr>
        <w:t>　　第六节 LCOS显示屏行业未来发展运行环境分析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2020-2025年LCOS显示屏地区销售分析</w:t>
      </w:r>
      <w:r>
        <w:rPr>
          <w:rFonts w:hint="eastAsia"/>
        </w:rPr>
        <w:br/>
      </w:r>
      <w:r>
        <w:rPr>
          <w:rFonts w:hint="eastAsia"/>
        </w:rPr>
        <w:t>　　第一节 中国LCOS显示屏区域销售市场结构变化</w:t>
      </w:r>
      <w:r>
        <w:rPr>
          <w:rFonts w:hint="eastAsia"/>
        </w:rPr>
        <w:br/>
      </w:r>
      <w:r>
        <w:rPr>
          <w:rFonts w:hint="eastAsia"/>
        </w:rPr>
        <w:t>　　第二节 LCOS显示屏“东北地区”销售分析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LCOS显示屏“华北地区”销售分析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LCOS显示屏“中南地区”销售分析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LCOS显示屏“华东地区”销售分析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三、2020-2025年华东地区“规格”销售规模分析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LCOS显示屏“西北地区”销售分析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一、2020-2025年西北地区销售规模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中国LCOS显示屏行业项目投资注意事项分析</w:t>
      </w:r>
      <w:r>
        <w:rPr>
          <w:rFonts w:hint="eastAsia"/>
        </w:rPr>
        <w:br/>
      </w:r>
      <w:r>
        <w:rPr>
          <w:rFonts w:hint="eastAsia"/>
        </w:rPr>
        <w:t>　　第一节 产品技术应用注意事项</w:t>
      </w:r>
      <w:r>
        <w:rPr>
          <w:rFonts w:hint="eastAsia"/>
        </w:rPr>
        <w:br/>
      </w:r>
      <w:r>
        <w:rPr>
          <w:rFonts w:hint="eastAsia"/>
        </w:rPr>
        <w:t>　　第二节 LCOS显示屏项目投资注意事项</w:t>
      </w:r>
      <w:r>
        <w:rPr>
          <w:rFonts w:hint="eastAsia"/>
        </w:rPr>
        <w:br/>
      </w:r>
      <w:r>
        <w:rPr>
          <w:rFonts w:hint="eastAsia"/>
        </w:rPr>
        <w:t>　　第三节 产品生产开发注意事项</w:t>
      </w:r>
      <w:r>
        <w:rPr>
          <w:rFonts w:hint="eastAsia"/>
        </w:rPr>
        <w:br/>
      </w:r>
      <w:r>
        <w:rPr>
          <w:rFonts w:hint="eastAsia"/>
        </w:rPr>
        <w:t>　　第四节 产品销售注意事项</w:t>
      </w:r>
      <w:r>
        <w:rPr>
          <w:rFonts w:hint="eastAsia"/>
        </w:rPr>
        <w:br/>
      </w:r>
      <w:r>
        <w:rPr>
          <w:rFonts w:hint="eastAsia"/>
        </w:rPr>
        <w:t>　　第五节 LCOS显示屏行业项目投资可行性分析</w:t>
      </w:r>
      <w:r>
        <w:rPr>
          <w:rFonts w:hint="eastAsia"/>
        </w:rPr>
        <w:br/>
      </w:r>
      <w:r>
        <w:rPr>
          <w:rFonts w:hint="eastAsia"/>
        </w:rPr>
        <w:t>　　第六节 在建与拟建项目介绍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2025-2031年LCOS显示屏行业投资风险分析</w:t>
      </w:r>
      <w:r>
        <w:rPr>
          <w:rFonts w:hint="eastAsia"/>
        </w:rPr>
        <w:br/>
      </w:r>
      <w:r>
        <w:rPr>
          <w:rFonts w:hint="eastAsia"/>
        </w:rPr>
        <w:t>　　第一节 产业政策和体制风险</w:t>
      </w:r>
      <w:r>
        <w:rPr>
          <w:rFonts w:hint="eastAsia"/>
        </w:rPr>
        <w:br/>
      </w:r>
      <w:r>
        <w:rPr>
          <w:rFonts w:hint="eastAsia"/>
        </w:rPr>
        <w:t>　　第二节 市场风险</w:t>
      </w:r>
      <w:r>
        <w:rPr>
          <w:rFonts w:hint="eastAsia"/>
        </w:rPr>
        <w:br/>
      </w:r>
      <w:r>
        <w:rPr>
          <w:rFonts w:hint="eastAsia"/>
        </w:rPr>
        <w:t>　　第三节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</w:t>
      </w:r>
      <w:r>
        <w:rPr>
          <w:rFonts w:hint="eastAsia"/>
        </w:rPr>
        <w:br/>
      </w:r>
      <w:r>
        <w:rPr>
          <w:rFonts w:hint="eastAsia"/>
        </w:rPr>
        <w:t>　　第六节 信贷风险</w:t>
      </w:r>
      <w:r>
        <w:rPr>
          <w:rFonts w:hint="eastAsia"/>
        </w:rPr>
        <w:br/>
      </w:r>
      <w:r>
        <w:rPr>
          <w:rFonts w:hint="eastAsia"/>
        </w:rPr>
        <w:t>　　第七节 经营管理风险</w:t>
      </w:r>
      <w:r>
        <w:rPr>
          <w:rFonts w:hint="eastAsia"/>
        </w:rPr>
        <w:br/>
      </w:r>
      <w:r>
        <w:rPr>
          <w:rFonts w:hint="eastAsia"/>
        </w:rPr>
        <w:t>　　第八节 中:智:林:－关联行业风险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LCOS显示屏的断面图</w:t>
      </w:r>
      <w:r>
        <w:rPr>
          <w:rFonts w:hint="eastAsia"/>
        </w:rPr>
        <w:br/>
      </w:r>
      <w:r>
        <w:rPr>
          <w:rFonts w:hint="eastAsia"/>
        </w:rPr>
        <w:t>　　图表 2 LCOS显示系统的结构示意图</w:t>
      </w:r>
      <w:r>
        <w:rPr>
          <w:rFonts w:hint="eastAsia"/>
        </w:rPr>
        <w:br/>
      </w:r>
      <w:r>
        <w:rPr>
          <w:rFonts w:hint="eastAsia"/>
        </w:rPr>
        <w:t>　　图表 3 2025年中国LCOS显示屏占有情况</w:t>
      </w:r>
      <w:r>
        <w:rPr>
          <w:rFonts w:hint="eastAsia"/>
        </w:rPr>
        <w:br/>
      </w:r>
      <w:r>
        <w:rPr>
          <w:rFonts w:hint="eastAsia"/>
        </w:rPr>
        <w:t>　　图表 4 LCOS显示屏产业所处生命周期示意图</w:t>
      </w:r>
      <w:r>
        <w:rPr>
          <w:rFonts w:hint="eastAsia"/>
        </w:rPr>
        <w:br/>
      </w:r>
      <w:r>
        <w:rPr>
          <w:rFonts w:hint="eastAsia"/>
        </w:rPr>
        <w:t>　　图表 5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6 全球LCOS显示屏行业重点国家分析</w:t>
      </w:r>
      <w:r>
        <w:rPr>
          <w:rFonts w:hint="eastAsia"/>
        </w:rPr>
        <w:br/>
      </w:r>
      <w:r>
        <w:rPr>
          <w:rFonts w:hint="eastAsia"/>
        </w:rPr>
        <w:t>　　图表 7 2020-2025年全球LCOS显示屏行业市场规模分析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8 2020-2025年亚洲LCOS显示屏行业市场规模分析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9 2020-2025年欧洲LCOS显示屏行业市场规模分析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10 2020-2025年美洲LCOS显示屏行业市场规模分析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11 2025-2031年全球LCOS显示屏行业市场规模预测分析</w:t>
      </w:r>
      <w:r>
        <w:rPr>
          <w:rFonts w:hint="eastAsia"/>
        </w:rPr>
        <w:br/>
      </w:r>
      <w:r>
        <w:rPr>
          <w:rFonts w:hint="eastAsia"/>
        </w:rPr>
        <w:t>　　图表 12 单片彩色LCOS整个系统的框图</w:t>
      </w:r>
      <w:r>
        <w:rPr>
          <w:rFonts w:hint="eastAsia"/>
        </w:rPr>
        <w:br/>
      </w:r>
      <w:r>
        <w:rPr>
          <w:rFonts w:hint="eastAsia"/>
        </w:rPr>
        <w:t>　　图表 13 2020-2025年中国LCOS显示屏行业市场产能分析</w:t>
      </w:r>
      <w:r>
        <w:rPr>
          <w:rFonts w:hint="eastAsia"/>
        </w:rPr>
        <w:br/>
      </w:r>
      <w:r>
        <w:rPr>
          <w:rFonts w:hint="eastAsia"/>
        </w:rPr>
        <w:t>　　图表 14 2020-2025年中国LCOS显示屏行业市场规模分析</w:t>
      </w:r>
      <w:r>
        <w:rPr>
          <w:rFonts w:hint="eastAsia"/>
        </w:rPr>
        <w:br/>
      </w:r>
      <w:r>
        <w:rPr>
          <w:rFonts w:hint="eastAsia"/>
        </w:rPr>
        <w:t>　　图表 15 2020-2025年中国LCOS显示屏行业市场消费分析</w:t>
      </w:r>
      <w:r>
        <w:rPr>
          <w:rFonts w:hint="eastAsia"/>
        </w:rPr>
        <w:br/>
      </w:r>
      <w:r>
        <w:rPr>
          <w:rFonts w:hint="eastAsia"/>
        </w:rPr>
        <w:t>　　图表 16 2020-2025年中国LCOS显示屏行业市场进口分析</w:t>
      </w:r>
      <w:r>
        <w:rPr>
          <w:rFonts w:hint="eastAsia"/>
        </w:rPr>
        <w:br/>
      </w:r>
      <w:r>
        <w:rPr>
          <w:rFonts w:hint="eastAsia"/>
        </w:rPr>
        <w:t>　　图表 17 2020-2025年中国LCOS显示屏行业市场出口分析</w:t>
      </w:r>
      <w:r>
        <w:rPr>
          <w:rFonts w:hint="eastAsia"/>
        </w:rPr>
        <w:br/>
      </w:r>
      <w:r>
        <w:rPr>
          <w:rFonts w:hint="eastAsia"/>
        </w:rPr>
        <w:t>　　图表 18 2020-2025年中国LCOS显示屏行业市场产量分析</w:t>
      </w:r>
      <w:r>
        <w:rPr>
          <w:rFonts w:hint="eastAsia"/>
        </w:rPr>
        <w:br/>
      </w:r>
      <w:r>
        <w:rPr>
          <w:rFonts w:hint="eastAsia"/>
        </w:rPr>
        <w:t>　　图表 19 2020-2025年中国LCOS显示屏行业市场销量分析</w:t>
      </w:r>
      <w:r>
        <w:rPr>
          <w:rFonts w:hint="eastAsia"/>
        </w:rPr>
        <w:br/>
      </w:r>
      <w:r>
        <w:rPr>
          <w:rFonts w:hint="eastAsia"/>
        </w:rPr>
        <w:t>　　图表 20 2020-2025年中国LCOS显示屏行业市场供给分析</w:t>
      </w:r>
      <w:r>
        <w:rPr>
          <w:rFonts w:hint="eastAsia"/>
        </w:rPr>
        <w:br/>
      </w:r>
      <w:r>
        <w:rPr>
          <w:rFonts w:hint="eastAsia"/>
        </w:rPr>
        <w:t>　　图表 21 2020-2025年中国LCOS显示屏行业市场供需分析</w:t>
      </w:r>
      <w:r>
        <w:rPr>
          <w:rFonts w:hint="eastAsia"/>
        </w:rPr>
        <w:br/>
      </w:r>
      <w:r>
        <w:rPr>
          <w:rFonts w:hint="eastAsia"/>
        </w:rPr>
        <w:t>　　图表 22 我国LCOS显示屏行业产量集中度</w:t>
      </w:r>
      <w:r>
        <w:rPr>
          <w:rFonts w:hint="eastAsia"/>
        </w:rPr>
        <w:br/>
      </w:r>
      <w:r>
        <w:rPr>
          <w:rFonts w:hint="eastAsia"/>
        </w:rPr>
        <w:t>　　图表 23 我国LCOS显示屏行业企业集中度</w:t>
      </w:r>
      <w:r>
        <w:rPr>
          <w:rFonts w:hint="eastAsia"/>
        </w:rPr>
        <w:br/>
      </w:r>
      <w:r>
        <w:rPr>
          <w:rFonts w:hint="eastAsia"/>
        </w:rPr>
        <w:t>　　图表 24 我国LCOS显示屏行业市场集中度</w:t>
      </w:r>
      <w:r>
        <w:rPr>
          <w:rFonts w:hint="eastAsia"/>
        </w:rPr>
        <w:br/>
      </w:r>
      <w:r>
        <w:rPr>
          <w:rFonts w:hint="eastAsia"/>
        </w:rPr>
        <w:t>　　图表 25 2025年以来重点联系玻璃企业浮法玻璃价格</w:t>
      </w:r>
      <w:r>
        <w:rPr>
          <w:rFonts w:hint="eastAsia"/>
        </w:rPr>
        <w:br/>
      </w:r>
      <w:r>
        <w:rPr>
          <w:rFonts w:hint="eastAsia"/>
        </w:rPr>
        <w:t>　　图表 26 2025年以来中国平板玻璃出厂价格指数</w:t>
      </w:r>
      <w:r>
        <w:rPr>
          <w:rFonts w:hint="eastAsia"/>
        </w:rPr>
        <w:br/>
      </w:r>
      <w:r>
        <w:rPr>
          <w:rFonts w:hint="eastAsia"/>
        </w:rPr>
        <w:t>　　图表 27 2025年中国手机产量分省市统计</w:t>
      </w:r>
      <w:r>
        <w:rPr>
          <w:rFonts w:hint="eastAsia"/>
        </w:rPr>
        <w:br/>
      </w:r>
      <w:r>
        <w:rPr>
          <w:rFonts w:hint="eastAsia"/>
        </w:rPr>
        <w:t>　　图表 28 2025年中国手机分省市产量数据统计</w:t>
      </w:r>
      <w:r>
        <w:rPr>
          <w:rFonts w:hint="eastAsia"/>
        </w:rPr>
        <w:br/>
      </w:r>
      <w:r>
        <w:rPr>
          <w:rFonts w:hint="eastAsia"/>
        </w:rPr>
        <w:t>　　图表 29 2025年中国手机市场品牌关注比例分布</w:t>
      </w:r>
      <w:r>
        <w:rPr>
          <w:rFonts w:hint="eastAsia"/>
        </w:rPr>
        <w:br/>
      </w:r>
      <w:r>
        <w:rPr>
          <w:rFonts w:hint="eastAsia"/>
        </w:rPr>
        <w:t>　　图表 30 2025年中国手机市场品牌关注比例对比</w:t>
      </w:r>
      <w:r>
        <w:rPr>
          <w:rFonts w:hint="eastAsia"/>
        </w:rPr>
        <w:br/>
      </w:r>
      <w:r>
        <w:rPr>
          <w:rFonts w:hint="eastAsia"/>
        </w:rPr>
        <w:t>　　图表 31 2025年中国手机市场产品关注排名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2401d602be347ae" w:history="1">
        <w:r>
          <w:rPr>
            <w:rStyle w:val="Hyperlink"/>
          </w:rPr>
          <w:t>2025-2031年中国LCOS显示屏市场全面调研与发展趋势报告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2532061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2401d602be347ae" w:history="1">
        <w:r>
          <w:rPr>
            <w:rStyle w:val="Hyperlink"/>
          </w:rPr>
          <w:t>https://www.20087.com/1/06/LCOSXianShiPingHangYeFaZhanQuShi.html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热点：显示屏COE技术、LCOS显示屏用在AR眼镜价格拆解、FLCOS屏FL1401、lcb显示屏、投影仪lcos是什么技术、ossc 显示器、Oled显示器、osd显示器、view sonic是什么牌子显示器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771e00c06e47f6" w:history="1">
      <w:r>
        <w:rPr>
          <w:rStyle w:val="Hyperlink"/>
        </w:rPr>
        <w:t>2025-2031年中国LCOS显示屏市场全面调研与发展趋势报告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6/LCOSXianShiPingHangYeFaZhanQuShi.html" TargetMode="External" Id="R12401d602be347a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6/LCOSXianShiPingHangYeFaZhanQuShi.html" TargetMode="External" Id="R44771e00c06e47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2025-03-13T05:14:00Z</dcterms:created>
  <dcterms:modified xsi:type="dcterms:W3CDTF">2025-03-13T06:14:00Z</dcterms:modified>
  <dc:subject>2025-2031年中国LCOS显示屏市场全面调研与发展趋势报告</dc:subject>
  <dc:title>2025-2031年中国LCOS显示屏市场全面调研与发展趋势报告</dc:title>
  <cp:keywords>2025-2031年中国LCOS显示屏市场全面调研与发展趋势报告</cp:keywords>
  <dc:description>2025-2031年中国LCOS显示屏市场全面调研与发展趋势报告</dc:description>
</cp:coreProperties>
</file>