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ab2d3f3d84be3" w:history="1">
              <w:r>
                <w:rPr>
                  <w:rStyle w:val="Hyperlink"/>
                </w:rPr>
                <w:t>中国MCS多播交换光开关行业现状调研与前景趋势报告（2024-2030年）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ab2d3f3d84be3" w:history="1">
              <w:r>
                <w:rPr>
                  <w:rStyle w:val="Hyperlink"/>
                </w:rPr>
                <w:t>中国MCS多播交换光开关行业现状调研与前景趋势报告（2024-2030年）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ab2d3f3d84be3" w:history="1">
                <w:r>
                  <w:rPr>
                    <w:rStyle w:val="Hyperlink"/>
                  </w:rPr>
                  <w:t>https://www.20087.com/1/96/MCSDuoBoJiaoHuanGuangKaiGuanHangYeFaZhanQianJing.html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S多播交换光开关作为光通信网络的关键组件，主要应用于数据中心内部和城域网中的大容量数据传输。它支持高效的数据多播功能，提高了网络资源的利用率和数据传输的灵活性。随着云计算、大数据和5G通信的快速发展，对高速率、低延迟的光网络设备需求激增，促进了MCS多播交换光开关技术的不断进步和应用拓展。</w:t>
      </w:r>
      <w:r>
        <w:rPr>
          <w:rFonts w:hint="eastAsia"/>
        </w:rPr>
        <w:br/>
      </w:r>
      <w:r>
        <w:rPr>
          <w:rFonts w:hint="eastAsia"/>
        </w:rPr>
        <w:t>　　未来，MCS多播交换光开关将向更高速率、更大容量、更低功耗方向发展，以适应未来网络的超大规模数据交换需求。硅光子集成技术的应用将推动光开关的小型化和成本效益，促进其在更广泛领域的部署。同时，随着网络架构的演进，如软件定义网络（SDN）和网络功能虚拟化（NFV）的融合，多播交换光开关将集成更多智能管理功能，实现动态配置和优化，提升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ab2d3f3d84be3" w:history="1">
        <w:r>
          <w:rPr>
            <w:rStyle w:val="Hyperlink"/>
          </w:rPr>
          <w:t>中国MCS多播交换光开关行业现状调研与前景趋势报告（2024-2030年）</w:t>
        </w:r>
      </w:hyperlink>
      <w:r>
        <w:rPr>
          <w:rFonts w:hint="eastAsia"/>
        </w:rPr>
        <w:t>》通过严谨的分析、翔实的数据及直观的图表，系统解析了MCS多播交换光开关行业的市场规模、需求变化、价格波动及产业链结构。报告全面评估了当前MCS多播交换光开关市场现状，科学预测了未来市场前景与发展趋势，重点剖析了MCS多播交换光开关细分市场的机遇与挑战。同时，报告对MCS多播交换光开关重点企业的竞争地位及市场集中度进行了评估，为MCS多播交换光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MCS多播交换光开关行业界定及应用领域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MCS多播交换光开关行业定义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MCS多播交换光开关主要应用领域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全球MCS多播交换光开关行业市场调研分析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全球MCS多播交换光开关行业经济环境分析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全球MCS多播交换光开关市场总体情况分析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一、全球MCS多播交换光开关行业的发展特点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二、全球MCS多播交换光开关市场结构</w:t>
      </w:r>
      <w:r>
        <w:rPr>
          <w:rFonts w:hint="eastAsia"/>
        </w:rPr>
        <w:br/>
      </w:r>
      <w:r>
        <w:rPr>
          <w:rFonts w:hint="eastAsia"/>
        </w:rPr>
        <w:t>　　　　三、全球MCS多播交换光开关行业竞争格局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全球主要国家（地区）MCS多播交换光开关市场分析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2024-2030年全球MCS多播交换光开关行业发展趋势预测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MCS多播交换光开关行业发展环境分析</w:t>
      </w:r>
      <w:r>
        <w:rPr>
          <w:rFonts w:hint="eastAsia"/>
        </w:rPr>
        <w:br/>
      </w:r>
      <w:r>
        <w:rPr>
          <w:rFonts w:hint="eastAsia"/>
        </w:rPr>
        <w:t>　　第一节 MCS多播交换光开关行业环境分析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MCS多播交换光开关行业相关政策、法规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中国MCS多播交换光开关行业供给、需求分析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2023年中国MCS多播交换光开关市场现状</w:t>
      </w:r>
      <w:r>
        <w:rPr>
          <w:rFonts w:hint="eastAsia"/>
        </w:rPr>
        <w:br/>
      </w:r>
      <w:r>
        <w:rPr>
          <w:rFonts w:hint="eastAsia"/>
        </w:rPr>
        <w:t>　　第二节 中国MCS多播交换光开关行业产量情况分析及预测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一、MCS多播交换光开关总体产能规模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、2018-2023年中国MCS多播交换光开关产量统计</w:t>
      </w:r>
      <w:r>
        <w:rPr>
          <w:rFonts w:hint="eastAsia"/>
        </w:rPr>
        <w:br/>
      </w:r>
      <w:r>
        <w:rPr>
          <w:rFonts w:hint="eastAsia"/>
        </w:rPr>
        <w:t>　　　　三、MCS多播交换光开关生产区域分布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四、2024-2030年中国MCS多播交换光开关产量预测</w:t>
      </w:r>
      <w:r>
        <w:rPr>
          <w:rFonts w:hint="eastAsia"/>
        </w:rPr>
        <w:br/>
      </w:r>
      <w:r>
        <w:rPr>
          <w:rFonts w:hint="eastAsia"/>
        </w:rPr>
        <w:t>　　第三节 中国MCS多播交换光开关市场需求分析及预测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一、中国MCS多播交换光开关市场需求特点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二、2018-2023年中国MCS多播交换光开关市场需求统计</w:t>
      </w:r>
      <w:r>
        <w:rPr>
          <w:rFonts w:hint="eastAsia"/>
        </w:rPr>
        <w:br/>
      </w:r>
      <w:r>
        <w:rPr>
          <w:rFonts w:hint="eastAsia"/>
        </w:rPr>
        <w:t>　　　　三、MCS多播交换光开关市场饱和度</w:t>
      </w:r>
      <w:r>
        <w:rPr>
          <w:rFonts w:hint="eastAsia"/>
        </w:rPr>
        <w:br/>
      </w:r>
      <w:r>
        <w:rPr>
          <w:rFonts w:hint="eastAsia"/>
        </w:rPr>
        <w:t>　　　　四、影响MCS多播交换光开关市场需求的因素</w:t>
      </w:r>
      <w:r>
        <w:rPr>
          <w:rFonts w:hint="eastAsia"/>
        </w:rPr>
        <w:br/>
      </w:r>
      <w:r>
        <w:rPr>
          <w:rFonts w:hint="eastAsia"/>
        </w:rPr>
        <w:t>　　　　五、MCS多播交换光开关市场潜力分析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六、2024-2030年中国MCS多播交换光开关市场需求预测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中国MCS多播交换光开关行业进出口分析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一、2018-2023年MCS多播交换光开关进口量及增速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三、2024-2030年MCS多播交换光开关进口量及增速预测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一、2018-2023年MCS多播交换光开关出口量及增速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三、2024-2030年MCS多播交换光开关出口量及增速预测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中国MCS多播交换光开关行业重点地区调研分析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一、中国MCS多播交换光开关行业区域市场分布情况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二、**地区MCS多播交换光开关行业市场需求规模情况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三、**地区MCS多播交换光开关行业市场需求规模情况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四、**地区MCS多播交换光开关行业市场需求规模情况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五、**地区MCS多播交换光开关行业市场需求规模情况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六、**地区MCS多播交换光开关行业市场需求规模情况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中国MCS多播交换光开关细分行业调研</w:t>
      </w:r>
      <w:r>
        <w:rPr>
          <w:rFonts w:hint="eastAsia"/>
        </w:rPr>
        <w:br/>
      </w:r>
      <w:r>
        <w:rPr>
          <w:rFonts w:hint="eastAsia"/>
        </w:rPr>
        <w:t>　　第一节 主要MCS多播交换光开关细分行业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MCS多播交换光开关行业重点企业发展调研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中国MCS多播交换光开关企业营销及发展建议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MCS多播交换光开关企业营销策略分析及建议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MCS多播交换光开关企业营销策略分析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一、MCS多播交换光开关企业营销策略</w:t>
      </w:r>
      <w:r>
        <w:rPr>
          <w:rFonts w:hint="eastAsia"/>
        </w:rPr>
        <w:br/>
      </w:r>
      <w:r>
        <w:rPr>
          <w:rFonts w:hint="eastAsia"/>
        </w:rPr>
        <w:t>　　　　二、MCS多播交换光开关企业经验借鉴</w:t>
      </w:r>
      <w:r>
        <w:rPr>
          <w:rFonts w:hint="eastAsia"/>
        </w:rPr>
        <w:br/>
      </w:r>
      <w:r>
        <w:rPr>
          <w:rFonts w:hint="eastAsia"/>
        </w:rPr>
        <w:t>　　第三节 MCS多播交换光开关企业营销模式演化与创新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MCS多播交换光开关企业经营发展分析及建议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一、MCS多播交换光开关企业存在的问题</w:t>
      </w:r>
      <w:r>
        <w:rPr>
          <w:rFonts w:hint="eastAsia"/>
        </w:rPr>
        <w:br/>
      </w:r>
      <w:r>
        <w:rPr>
          <w:rFonts w:hint="eastAsia"/>
        </w:rPr>
        <w:t>　　　　二、MCS多播交换光开关企业应对的策略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MCS多播交换光开关行业发展趋势及投资风险预警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2024年MCS多播交换光开关市场前景分析</w:t>
      </w:r>
      <w:r>
        <w:rPr>
          <w:rFonts w:hint="eastAsia"/>
        </w:rPr>
        <w:br/>
      </w:r>
      <w:r>
        <w:rPr>
          <w:rFonts w:hint="eastAsia"/>
        </w:rPr>
        <w:t>　　第二节 2024年MCS多播交换光开关行业发展趋势预测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影响MCS多播交换光开关行业发展的主要因素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一、2024年影响MCS多播交换光开关行业运行的有利因素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二、2024年影响MCS多播交换光开关行业运行的稳定因素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三、2024年影响MCS多播交换光开关行业运行的不利因素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四、2024年我国MCS多播交换光开关行业发展面临的挑战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五、2024年我国MCS多播交换光开关行业发展面临的机遇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专家对MCS多播交换光开关行业投资风险预警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一、2024-2030年MCS多播交换光开关行业市场风险及控制策略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二、2024-2030年MCS多播交换光开关行业政策风险及控制策略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三、2024-2030年MCS多播交换光开关行业经营风险及控制策略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四、2024-2030年MCS多播交换光开关同业竞争风险及控制策略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五、2024-2030年MCS多播交换光开关行业其他风险及控制策略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MCS多播交换光开关行业投资战略研究</w:t>
      </w:r>
      <w:r>
        <w:rPr>
          <w:rFonts w:hint="eastAsia"/>
        </w:rPr>
        <w:br/>
      </w:r>
      <w:r>
        <w:rPr>
          <w:rFonts w:hint="eastAsia"/>
        </w:rPr>
        <w:t>　　第一节 MCS多播交换光开关行业发展战略研究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对我国MCS多播交换光开关品牌的战略思考</w:t>
      </w:r>
      <w:r>
        <w:rPr>
          <w:rFonts w:hint="eastAsia"/>
        </w:rPr>
        <w:br/>
      </w:r>
      <w:r>
        <w:rPr>
          <w:rFonts w:hint="eastAsia"/>
        </w:rPr>
        <w:t>　　　　一、MCS多播交换光开关品牌的重要性</w:t>
      </w:r>
      <w:r>
        <w:rPr>
          <w:rFonts w:hint="eastAsia"/>
        </w:rPr>
        <w:br/>
      </w:r>
      <w:r>
        <w:rPr>
          <w:rFonts w:hint="eastAsia"/>
        </w:rPr>
        <w:t>　　　　二、MCS多播交换光开关实施品牌战略的意义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三、MCS多播交换光开关企业品牌的现状分析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四、我国MCS多播交换光开关企业的品牌战略</w:t>
      </w:r>
      <w:r>
        <w:rPr>
          <w:rFonts w:hint="eastAsia"/>
        </w:rPr>
        <w:br/>
      </w:r>
      <w:r>
        <w:rPr>
          <w:rFonts w:hint="eastAsia"/>
        </w:rPr>
        <w:t>　　　　五、MCS多播交换光开关品牌战略管理的策略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MCS多播交换光开关经营策略分析</w:t>
      </w:r>
      <w:r>
        <w:rPr>
          <w:rFonts w:hint="eastAsia"/>
        </w:rPr>
        <w:br/>
      </w:r>
      <w:r>
        <w:rPr>
          <w:rFonts w:hint="eastAsia"/>
        </w:rPr>
        <w:t>　　　　一、MCS多播交换光开关市场细分策略</w:t>
      </w:r>
      <w:r>
        <w:rPr>
          <w:rFonts w:hint="eastAsia"/>
        </w:rPr>
        <w:br/>
      </w:r>
      <w:r>
        <w:rPr>
          <w:rFonts w:hint="eastAsia"/>
        </w:rPr>
        <w:t>　　　　二、MCS多播交换光开关市场创新策略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四、MCS多播交换光开关新产品差异化战略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中^智^林^：MCS多播交换光开关行业投资战略研究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一、2024-2030年MCS多播交换光开关行业投资战略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MCS多播交换光开关行业类别</w:t>
      </w:r>
      <w:r>
        <w:rPr>
          <w:rFonts w:hint="eastAsia"/>
        </w:rPr>
        <w:br/>
      </w:r>
      <w:r>
        <w:rPr>
          <w:rFonts w:hint="eastAsia"/>
        </w:rPr>
        <w:t>　　图表 MCS多播交换光开关行业产业链调研</w:t>
      </w:r>
      <w:r>
        <w:rPr>
          <w:rFonts w:hint="eastAsia"/>
        </w:rPr>
        <w:br/>
      </w:r>
      <w:r>
        <w:rPr>
          <w:rFonts w:hint="eastAsia"/>
        </w:rPr>
        <w:t>　　图表 MCS多播交换光开关行业现状</w:t>
      </w:r>
      <w:r>
        <w:rPr>
          <w:rFonts w:hint="eastAsia"/>
        </w:rPr>
        <w:br/>
      </w:r>
      <w:r>
        <w:rPr>
          <w:rFonts w:hint="eastAsia"/>
        </w:rPr>
        <w:t>　　图表 MCS多播交换光开关行业标准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2023年中国MCS多播交换光开关行业产能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2018-2023年中国MCS多播交换光开关行业产量统计</w:t>
      </w:r>
      <w:r>
        <w:rPr>
          <w:rFonts w:hint="eastAsia"/>
        </w:rPr>
        <w:br/>
      </w:r>
      <w:r>
        <w:rPr>
          <w:rFonts w:hint="eastAsia"/>
        </w:rPr>
        <w:t>　　图表 MCS多播交换光开关行业动态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2018-2023年中国MCS多播交换光开关市场需求量</w:t>
      </w:r>
      <w:r>
        <w:rPr>
          <w:rFonts w:hint="eastAsia"/>
        </w:rPr>
        <w:br/>
      </w:r>
      <w:r>
        <w:rPr>
          <w:rFonts w:hint="eastAsia"/>
        </w:rPr>
        <w:t>　　图表 2023年中国MCS多播交换光开关行业需求区域调研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2018-2023年中国MCS多播交换光开关行情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2018-2023年中国MCS多播交换光开关行业企业数量统计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**地区MCS多播交换光开关市场规模</w:t>
      </w:r>
      <w:r>
        <w:rPr>
          <w:rFonts w:hint="eastAsia"/>
        </w:rPr>
        <w:br/>
      </w:r>
      <w:r>
        <w:rPr>
          <w:rFonts w:hint="eastAsia"/>
        </w:rPr>
        <w:t>　　图表 **地区MCS多播交换光开关行业市场需求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**地区MCS多播交换光开关市场调研</w:t>
      </w:r>
      <w:r>
        <w:rPr>
          <w:rFonts w:hint="eastAsia"/>
        </w:rPr>
        <w:br/>
      </w:r>
      <w:r>
        <w:rPr>
          <w:rFonts w:hint="eastAsia"/>
        </w:rPr>
        <w:t>　　图表 **地区MCS多播交换光开关行业市场需求分析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**地区MCS多播交换光开关市场规模</w:t>
      </w:r>
      <w:r>
        <w:rPr>
          <w:rFonts w:hint="eastAsia"/>
        </w:rPr>
        <w:br/>
      </w:r>
      <w:r>
        <w:rPr>
          <w:rFonts w:hint="eastAsia"/>
        </w:rPr>
        <w:t>　　图表 **地区MCS多播交换光开关行业市场需求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**地区MCS多播交换光开关市场调研</w:t>
      </w:r>
      <w:r>
        <w:rPr>
          <w:rFonts w:hint="eastAsia"/>
        </w:rPr>
        <w:br/>
      </w:r>
      <w:r>
        <w:rPr>
          <w:rFonts w:hint="eastAsia"/>
        </w:rPr>
        <w:t>　　图表 **地区MCS多播交换光开关行业市场需求分析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MCS多播交换光开关行业竞争对手分析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MCS多播交换光开关重点企业（三）成长能力情况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2024-2030年中国MCS多播交换光开关行业市场规模预测</w:t>
      </w:r>
      <w:r>
        <w:rPr>
          <w:rFonts w:hint="eastAsia"/>
        </w:rPr>
        <w:br/>
      </w:r>
      <w:r>
        <w:rPr>
          <w:rFonts w:hint="eastAsia"/>
        </w:rPr>
        <w:t>　　图表 MCS多播交换光开关行业准入条件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2024-2030年中国MCS多播交换光开关行业发展趋势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ab2d3f3d84be3" w:history="1">
        <w:r>
          <w:rPr>
            <w:rStyle w:val="Hyperlink"/>
          </w:rPr>
          <w:t>中国MCS多播交换光开关行业现状调研与前景趋势报告（2024-2030年）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ab2d3f3d84be3" w:history="1">
        <w:r>
          <w:rPr>
            <w:rStyle w:val="Hyperlink"/>
          </w:rPr>
          <w:t>https://www.20087.com/1/96/MCSDuoBoJiaoHuanGuangKaiGuanHangYeFaZhanQianJing.html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热点：网络交换机光模块作用、带光模块的交换机怎么使用、机顶盒射频输入怎么接、机顶盒hdmi透传、数播系统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1d15d25a49e7" w:history="1">
      <w:r>
        <w:rPr>
          <w:rStyle w:val="Hyperlink"/>
        </w:rPr>
        <w:t>中国MCS多播交换光开关行业现状调研与前景趋势报告（2024-2030年）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CSDuoBoJiaoHuanGuangKaiGuanHangYeFaZhanQianJing.html" TargetMode="External" Id="Re93ab2d3f3d8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CSDuoBoJiaoHuanGuangKaiGuanHangYeFaZhanQianJing.html" TargetMode="External" Id="R0d6e1d15d25a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2024-02-06T02:19:31Z</dcterms:created>
  <dcterms:modified xsi:type="dcterms:W3CDTF">2024-02-06T03:19:31Z</dcterms:modified>
  <dc:subject>中国MCS多播交换光开关行业现状调研与前景趋势报告（2024-2030年）</dc:subject>
  <dc:title>中国MCS多播交换光开关行业现状调研与前景趋势报告（2024-2030年）</dc:title>
  <cp:keywords>中国MCS多播交换光开关行业现状调研与前景趋势报告（2024-2030年）</cp:keywords>
  <dc:description>中国MCS多播交换光开关行业现状调研与前景趋势报告（2024-2030年）</dc:description>
</cp:coreProperties>
</file>