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d8bba21894dcc" w:history="1">
              <w:r>
                <w:rPr>
                  <w:rStyle w:val="Hyperlink"/>
                </w:rPr>
                <w:t>2024-2030年中国TOF激光雷达市场研究与发展前景分析报告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d8bba21894dcc" w:history="1">
              <w:r>
                <w:rPr>
                  <w:rStyle w:val="Hyperlink"/>
                </w:rPr>
                <w:t>2024-2030年中国TOF激光雷达市场研究与发展前景分析报告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d8bba21894dcc" w:history="1">
                <w:r>
                  <w:rPr>
                    <w:rStyle w:val="Hyperlink"/>
                  </w:rPr>
                  <w:t>https://www.20087.com/1/96/TOFJiGuangLeiDaQianJing.html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TOF（Time of Flight）激光雷达是一种利用光飞行时间来测量距离的传感器，广泛应用于自动驾驶汽车、机器人导航和三维建模等领域。近年来，随着半导体技术的进步，TOF激光雷达的分辨率、探测距离和数据处理速度有了显著提升，同时成本逐渐下降，促进了其在商业和民用领域的普及。</w:t>
      </w:r>
      <w:r>
        <w:rPr>
          <w:rFonts w:hint="eastAsia"/>
        </w:rPr>
        <w:br/>
      </w:r>
      <w:r>
        <w:rPr>
          <w:rFonts w:hint="eastAsia"/>
        </w:rPr>
        <w:t>　　未来，TOF激光雷达的发展将更加聚焦于小型化、集成化和智能化。小型化将使传感器更加便携，适用于无人机和个人可穿戴设备。集成化将促进激光雷达与相机、IMU等传感器的融合，提供更丰富的环境感知能力。智能化则意味着通过AI算法，激光雷达将具备更强大的目标识别和环境理解能力，提高自动驾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d8bba21894dcc" w:history="1">
        <w:r>
          <w:rPr>
            <w:rStyle w:val="Hyperlink"/>
          </w:rPr>
          <w:t>2024-2030年中国TOF激光雷达市场研究与发展前景分析报告</w:t>
        </w:r>
      </w:hyperlink>
      <w:r>
        <w:rPr>
          <w:rFonts w:hint="eastAsia"/>
        </w:rPr>
        <w:t>》通过严谨的内容、翔实的分析、权威的数据和直观的图表，全面解析了TOF激光雷达行业的市场规模、需求变化、价格波动以及产业链构成。TOF激光雷达报告深入剖析了当前市场现状，科学预测了未来TOF激光雷达市场前景与发展趋势，特别关注了TOF激光雷达细分市场的机会与挑战。同时，对TOF激光雷达重点企业的竞争地位、品牌影响力和市场集中度进行了全面评估。TOF激光雷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TOF激光雷达行业界定</w:t>
      </w:r>
      <w:r>
        <w:rPr>
          <w:rFonts w:hint="eastAsia"/>
        </w:rPr>
        <w:br/>
      </w:r>
      <w:r>
        <w:rPr>
          <w:rFonts w:hint="eastAsia"/>
        </w:rPr>
        <w:t>　　第一节 TOF激光雷达行业定义</w:t>
      </w:r>
      <w:r>
        <w:rPr>
          <w:rFonts w:hint="eastAsia"/>
        </w:rPr>
        <w:br/>
      </w:r>
      <w:r>
        <w:rPr>
          <w:rFonts w:hint="eastAsia"/>
        </w:rPr>
        <w:t>　　第二节 TOF激光雷达行业特点分析</w:t>
      </w:r>
      <w:r>
        <w:rPr>
          <w:rFonts w:hint="eastAsia"/>
        </w:rPr>
        <w:br/>
      </w:r>
      <w:r>
        <w:rPr>
          <w:rFonts w:hint="eastAsia"/>
        </w:rPr>
        <w:t>　　第三节 TOF激光雷达行业发展历程</w:t>
      </w:r>
      <w:r>
        <w:rPr>
          <w:rFonts w:hint="eastAsia"/>
        </w:rPr>
        <w:br/>
      </w:r>
      <w:r>
        <w:rPr>
          <w:rFonts w:hint="eastAsia"/>
        </w:rPr>
        <w:t>　　第四节 TOF激光雷达产业链分析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2023-2024年国外TOF激光雷达行业发展态势分析</w:t>
      </w:r>
      <w:r>
        <w:rPr>
          <w:rFonts w:hint="eastAsia"/>
        </w:rPr>
        <w:br/>
      </w:r>
      <w:r>
        <w:rPr>
          <w:rFonts w:hint="eastAsia"/>
        </w:rPr>
        <w:t>　　第一节 国外TOF激光雷达行业总体情况</w:t>
      </w:r>
      <w:r>
        <w:rPr>
          <w:rFonts w:hint="eastAsia"/>
        </w:rPr>
        <w:br/>
      </w:r>
      <w:r>
        <w:rPr>
          <w:rFonts w:hint="eastAsia"/>
        </w:rPr>
        <w:t>　　第二节 TOF激光雷达行业重点国家、地区市场分析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国外TOF激光雷达行业发展前景预测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2023-2024年中国TOF激光雷达行业发展环境分析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TOF激光雷达行业经济环境分析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TOF激光雷达行业政策环境分析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一、TOF激光雷达行业相关政策</w:t>
      </w:r>
      <w:r>
        <w:rPr>
          <w:rFonts w:hint="eastAsia"/>
        </w:rPr>
        <w:br/>
      </w:r>
      <w:r>
        <w:rPr>
          <w:rFonts w:hint="eastAsia"/>
        </w:rPr>
        <w:t>　　　　二、TOF激光雷达行业相关标准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2023-2024年TOF激光雷达行业技术发展现状及趋势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当前我国TOF激光雷达技术发展现状</w:t>
      </w:r>
      <w:r>
        <w:rPr>
          <w:rFonts w:hint="eastAsia"/>
        </w:rPr>
        <w:br/>
      </w:r>
      <w:r>
        <w:rPr>
          <w:rFonts w:hint="eastAsia"/>
        </w:rPr>
        <w:t>　　第二节 中外TOF激光雷达技术差距及产生差距的主要原因分析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提高我国TOF激光雷达技术的对策</w:t>
      </w:r>
      <w:r>
        <w:rPr>
          <w:rFonts w:hint="eastAsia"/>
        </w:rPr>
        <w:br/>
      </w:r>
      <w:r>
        <w:rPr>
          <w:rFonts w:hint="eastAsia"/>
        </w:rPr>
        <w:t>　　第四节 我国TOF激光雷达研发、设计发展趋势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中国TOF激光雷达行业市场供需状况分析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中国TOF激光雷达行业市场规模情况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中国TOF激光雷达行业市场需求状况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一、2019-2024年TOF激光雷达行业市场需求情况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二、TOF激光雷达行业市场需求特点分析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三、2024-2030年TOF激光雷达行业市场需求预测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中国TOF激光雷达行业市场供给状况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一、2019-2024年TOF激光雷达行业市场供给情况</w:t>
      </w:r>
      <w:r>
        <w:rPr>
          <w:rFonts w:hint="eastAsia"/>
        </w:rPr>
        <w:br/>
      </w:r>
      <w:r>
        <w:rPr>
          <w:rFonts w:hint="eastAsia"/>
        </w:rPr>
        <w:t>　　　　二、TOF激光雷达行业市场供给特点分析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三、2024-2030年TOF激光雷达行业市场供给预测</w:t>
      </w:r>
      <w:r>
        <w:rPr>
          <w:rFonts w:hint="eastAsia"/>
        </w:rPr>
        <w:br/>
      </w:r>
      <w:r>
        <w:rPr>
          <w:rFonts w:hint="eastAsia"/>
        </w:rPr>
        <w:t>　　第四节 TOF激光雷达行业市场供需平衡状况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中国TOF激光雷达行业进出口情况分析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TOF激光雷达行业出口情况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一、2019-2024年TOF激光雷达行业出口情况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三、2024-2030年TOF激光雷达行业出口情况预测</w:t>
      </w:r>
      <w:r>
        <w:rPr>
          <w:rFonts w:hint="eastAsia"/>
        </w:rPr>
        <w:br/>
      </w:r>
      <w:r>
        <w:rPr>
          <w:rFonts w:hint="eastAsia"/>
        </w:rPr>
        <w:t>　　第二节 TOF激光雷达行业进口情况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一、2019-2024年TOF激光雷达行业进口情况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三、2024-2030年TOF激光雷达行业进口情况预测</w:t>
      </w:r>
      <w:r>
        <w:rPr>
          <w:rFonts w:hint="eastAsia"/>
        </w:rPr>
        <w:br/>
      </w:r>
      <w:r>
        <w:rPr>
          <w:rFonts w:hint="eastAsia"/>
        </w:rPr>
        <w:t>　　第三节 TOF激光雷达行业进出口面临的挑战及对策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中国TOF激光雷达行业产品价格监测</w:t>
      </w:r>
      <w:r>
        <w:rPr>
          <w:rFonts w:hint="eastAsia"/>
        </w:rPr>
        <w:br/>
      </w:r>
      <w:r>
        <w:rPr>
          <w:rFonts w:hint="eastAsia"/>
        </w:rPr>
        <w:t>　　　　一、TOF激光雷达市场价格特征</w:t>
      </w:r>
      <w:r>
        <w:rPr>
          <w:rFonts w:hint="eastAsia"/>
        </w:rPr>
        <w:br/>
      </w:r>
      <w:r>
        <w:rPr>
          <w:rFonts w:hint="eastAsia"/>
        </w:rPr>
        <w:t>　　　　二、当前TOF激光雷达市场价格评述</w:t>
      </w:r>
      <w:r>
        <w:rPr>
          <w:rFonts w:hint="eastAsia"/>
        </w:rPr>
        <w:br/>
      </w:r>
      <w:r>
        <w:rPr>
          <w:rFonts w:hint="eastAsia"/>
        </w:rPr>
        <w:t>　　　　三、影响TOF激光雷达市场价格因素分析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四、未来TOF激光雷达市场价格走势预测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中国TOF激光雷达行业重点区域市场分析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TOF激光雷达行业区域市场分布情况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2023-2024年TOF激光雷达行业细分市场调研分析</w:t>
      </w:r>
      <w:r>
        <w:rPr>
          <w:rFonts w:hint="eastAsia"/>
        </w:rPr>
        <w:br/>
      </w:r>
      <w:r>
        <w:rPr>
          <w:rFonts w:hint="eastAsia"/>
        </w:rPr>
        <w:t>　　第一节 TOF激光雷达细分产品（一）市场调研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TOF激光雷达细分产品（二）市场调研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TOF激光雷达行业上、下游市场分析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TOF激光雷达行业上游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TOF激光雷达行业下游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TOF激光雷达行业重点企业发展调研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TOF激光雷达重点企业（一）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TOF激光雷达重点企业（二）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TOF激光雷达重点企业（三）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TOF激光雷达重点企业（四）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TOF激光雷达重点企业（五）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TOF激光雷达重点企业（六）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TOF激光雷达行业风险及对策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2024-2030年TOF激光雷达行业发展环境分析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2024-2030年TOF激光雷达行业投资特性分析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一、TOF激光雷达行业进入壁垒</w:t>
      </w:r>
      <w:r>
        <w:rPr>
          <w:rFonts w:hint="eastAsia"/>
        </w:rPr>
        <w:br/>
      </w:r>
      <w:r>
        <w:rPr>
          <w:rFonts w:hint="eastAsia"/>
        </w:rPr>
        <w:t>　　　　二、TOF激光雷达行业盈利模式</w:t>
      </w:r>
      <w:r>
        <w:rPr>
          <w:rFonts w:hint="eastAsia"/>
        </w:rPr>
        <w:br/>
      </w:r>
      <w:r>
        <w:rPr>
          <w:rFonts w:hint="eastAsia"/>
        </w:rPr>
        <w:t>　　　　三、TOF激光雷达行业盈利因素</w:t>
      </w:r>
      <w:r>
        <w:rPr>
          <w:rFonts w:hint="eastAsia"/>
        </w:rPr>
        <w:br/>
      </w:r>
      <w:r>
        <w:rPr>
          <w:rFonts w:hint="eastAsia"/>
        </w:rPr>
        <w:t>　　第三节 TOF激光雷达行业“波特五力模型”分析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2024-2030年TOF激光雷达行业风险及对策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TOF激光雷达企业竞争策略分析</w:t>
      </w:r>
      <w:r>
        <w:rPr>
          <w:rFonts w:hint="eastAsia"/>
        </w:rPr>
        <w:br/>
      </w:r>
      <w:r>
        <w:rPr>
          <w:rFonts w:hint="eastAsia"/>
        </w:rPr>
        <w:t>　　第一节 TOF激光雷达市场竞争策略分析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一、2024-2030年中国TOF激光雷达市场增长潜力分析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二、2024-2030年中国TOF激光雷达主要潜力品种分析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三、现有TOF激光雷达产品竞争策略分析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四、潜力TOF激光雷达品种竞争策略选择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2024-2030年中国TOF激光雷达企业竞争策略分析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一、2024-2030年我国TOF激光雷达市场竞争趋势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二、2024-2030年TOF激光雷达行业竞争格局展望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三、2024-2030年TOF激光雷达行业竞争策略分析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四、2024-2030年TOF激光雷达企业竞争策略分析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2024-2030年中国TOF激光雷达行业发展趋势分析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一、2024-2030年TOF激光雷达技术发展趋势分析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二、2024-2030年TOF激光雷达产品发展趋势分析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三、2024-2030年TOF激光雷达行业竞争格局展望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2024-2030年中国TOF激光雷达市场趋势分析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一、2024-2030年TOF激光雷达发展趋势预测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二、2024-2030年TOF激光雷达市场前景分析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三、2024-2030年TOF激光雷达产业政策趋向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2024-2030年TOF激光雷达行业投资价值评估分析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TOF激光雷达行业发展建议分析</w:t>
      </w:r>
      <w:r>
        <w:rPr>
          <w:rFonts w:hint="eastAsia"/>
        </w:rPr>
        <w:br/>
      </w:r>
      <w:r>
        <w:rPr>
          <w:rFonts w:hint="eastAsia"/>
        </w:rPr>
        <w:t>　　第一节 TOF激光雷达行业研究结论及建议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TOF激光雷达细分行业研究结论及建议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中.智林.－TOF激光雷达行业竞争策略总结及建议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TOF激光雷达行业历程</w:t>
      </w:r>
      <w:r>
        <w:rPr>
          <w:rFonts w:hint="eastAsia"/>
        </w:rPr>
        <w:br/>
      </w:r>
      <w:r>
        <w:rPr>
          <w:rFonts w:hint="eastAsia"/>
        </w:rPr>
        <w:t>　　图表 TOF激光雷达行业生命周期</w:t>
      </w:r>
      <w:r>
        <w:rPr>
          <w:rFonts w:hint="eastAsia"/>
        </w:rPr>
        <w:br/>
      </w:r>
      <w:r>
        <w:rPr>
          <w:rFonts w:hint="eastAsia"/>
        </w:rPr>
        <w:t>　　图表 TOF激光雷达行业产业链分析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2019-2024年中国TOF激光雷达行业市场规模及增长情况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2019-2024年TOF激光雷达行业市场容量分析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2019-2024年中国TOF激光雷达行业产能统计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2019-2024年中国TOF激光雷达行业产量及增长趋势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2019-2024年中国TOF激光雷达市场需求量及增速统计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2024年中国TOF激光雷达行业需求领域分布格局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2019-2024年中国TOF激光雷达行业销售收入分析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2019-2024年中国TOF激光雷达行业盈利情况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2019-2024年中国TOF激光雷达行业利润总额统计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2019-2024年中国TOF激光雷达进口数量分析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2019-2024年中国TOF激光雷达进口金额分析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2019-2024年中国TOF激光雷达出口数量分析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2019-2024年中国TOF激光雷达出口金额分析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2024年中国TOF激光雷达进口国家及地区分析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2024年中国TOF激光雷达出口国家及地区分析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2019-2024年中国TOF激光雷达行业企业数量情况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2019-2024年中国TOF激光雷达行业企业平均规模情况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**地区TOF激光雷达市场规模及增长情况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**地区TOF激光雷达行业市场需求情况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**地区TOF激光雷达市场规模及增长情况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**地区TOF激光雷达行业市场需求情况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**地区TOF激光雷达市场规模及增长情况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**地区TOF激光雷达行业市场需求情况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**地区TOF激光雷达市场规模及增长情况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**地区TOF激光雷达行业市场需求情况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TOF激光雷达重点企业（一）基本信息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TOF激光雷达重点企业（一）经营情况分析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TOF激光雷达重点企业（一）主要经济指标情况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TOF激光雷达重点企业（二）经营情况分析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TOF激光雷达重点企业（二）主要经济指标情况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TOF激光雷达重点企业（三）经营情况分析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TOF激光雷达重点企业（三）主要经济指标情况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TOF激光雷达重点企业（三）成长能力情况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2024-2030年中国TOF激光雷达行业产能预测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2024-2030年中国TOF激光雷达行业产量预测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2024-2030年中国TOF激光雷达市场需求量预测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2024-2030年中国TOF激光雷达行业供需平衡预测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2024-2030年中国TOF激光雷达市场容量预测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2024-2030年中国TOF激光雷达市场规模预测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2024-2030年中国TOF激光雷达市场前景分析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2024-2030年中国TOF激光雷达发展趋势预测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d8bba21894dcc" w:history="1">
        <w:r>
          <w:rPr>
            <w:rStyle w:val="Hyperlink"/>
          </w:rPr>
          <w:t>2024-2030年中国TOF激光雷达市场研究与发展前景分析报告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d8bba21894dcc" w:history="1">
        <w:r>
          <w:rPr>
            <w:rStyle w:val="Hyperlink"/>
          </w:rPr>
          <w:t>https://www.20087.com/1/96/TOFJiGuangLeiDaQianJing.html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47714e2fc4880" w:history="1">
      <w:r>
        <w:rPr>
          <w:rStyle w:val="Hyperlink"/>
        </w:rPr>
        <w:t>2024-2030年中国TOF激光雷达市场研究与发展前景分析报告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OFJiGuangLeiDaQianJing.html" TargetMode="External" Id="R483d8bba2189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OFJiGuangLeiDaQianJing.html" TargetMode="External" Id="R8ca47714e2fc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2024-05-08T04:49:00Z</dcterms:created>
  <dcterms:modified xsi:type="dcterms:W3CDTF">2024-05-08T05:49:00Z</dcterms:modified>
  <dc:subject>2024-2030年中国TOF激光雷达市场研究与发展前景分析报告</dc:subject>
  <dc:title>2024-2030年中国TOF激光雷达市场研究与发展前景分析报告</dc:title>
  <cp:keywords>2024-2030年中国TOF激光雷达市场研究与发展前景分析报告</cp:keywords>
  <dc:description>2024-2030年中国TOF激光雷达市场研究与发展前景分析报告</dc:description>
</cp:coreProperties>
</file>