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aeb431b0e416f" w:history="1">
              <w:r>
                <w:rPr>
                  <w:rStyle w:val="Hyperlink"/>
                </w:rPr>
                <w:t>全球与中国二次元测量仪行业现状调研分析及发展趋势研究报告（2025-2031年）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aeb431b0e416f" w:history="1">
              <w:r>
                <w:rPr>
                  <w:rStyle w:val="Hyperlink"/>
                </w:rPr>
                <w:t>全球与中国二次元测量仪行业现状调研分析及发展趋势研究报告（2025-2031年）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aeb431b0e416f" w:history="1">
                <w:r>
                  <w:rPr>
                    <w:rStyle w:val="Hyperlink"/>
                  </w:rPr>
                  <w:t>https://www.20087.com/1/56/ErCiYuanCeLiangYiFaZhanQuShi.html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测量仪是一种用于精确测量物体二维尺寸的精密设备，广泛应用于机械制造、电子工业及质量控制等领域。近年来，随着制造工艺的进步和自动化水平的提高，二次元测量仪在精度、速度和智能化方面取得了长足进步。现代二次元测量仪不仅具备更高的分辨率和更稳定的性能，还集成了自动识别和数据分析功能，能够快速处理大量数据并生成详细的报告。</w:t>
      </w:r>
      <w:r>
        <w:rPr>
          <w:rFonts w:hint="eastAsia"/>
        </w:rPr>
        <w:br/>
      </w:r>
      <w:r>
        <w:rPr>
          <w:rFonts w:hint="eastAsia"/>
        </w:rPr>
        <w:t>　　未来，二次元测量仪的发展将更加注重智能化与多功能集成。一方面，通过融合人工智能算法和大数据分析技术，实现对复杂形状零件的智能检测和实时监控，提升生产效率；另一方面，结合市场需求变化，开发具备多种功能的二次元测量系统，如支持多轴联动和在线检测的一体化解决方案，满足多样化应用场景的需求。此外，随着智能制造理念的普及，探索二次元测量仪与其他智能设备的互联互通，构建全面覆盖的智能生产线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aeb431b0e416f" w:history="1">
        <w:r>
          <w:rPr>
            <w:rStyle w:val="Hyperlink"/>
          </w:rPr>
          <w:t>全球与中国二次元测量仪行业现状调研分析及发展趋势研究报告（2025-2031年）</w:t>
        </w:r>
      </w:hyperlink>
      <w:r>
        <w:rPr>
          <w:rFonts w:hint="eastAsia"/>
        </w:rPr>
        <w:t>》基于权威数据和调研资料，采用定量与定性相结合的方法，系统分析了二次元测量仪行业的现状和未来趋势。通过对行业的长期跟踪研究，报告提供了清晰的市场分析和趋势预测，帮助投资者更好地理解行业投资价值。同时，结合二次元测量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中国二次元测量仪概述</w:t>
      </w:r>
      <w:r>
        <w:rPr>
          <w:rFonts w:hint="eastAsia"/>
        </w:rPr>
        <w:br/>
      </w:r>
      <w:r>
        <w:rPr>
          <w:rFonts w:hint="eastAsia"/>
        </w:rPr>
        <w:t>　　第一节 二次元测量仪行业定义</w:t>
      </w:r>
      <w:r>
        <w:rPr>
          <w:rFonts w:hint="eastAsia"/>
        </w:rPr>
        <w:br/>
      </w:r>
      <w:r>
        <w:rPr>
          <w:rFonts w:hint="eastAsia"/>
        </w:rPr>
        <w:t>　　第二节 二次元测量仪行业发展特性</w:t>
      </w:r>
      <w:r>
        <w:rPr>
          <w:rFonts w:hint="eastAsia"/>
        </w:rPr>
        <w:br/>
      </w:r>
      <w:r>
        <w:rPr>
          <w:rFonts w:hint="eastAsia"/>
        </w:rPr>
        <w:t>　　第三节 二次元测量仪产业链分析</w:t>
      </w:r>
      <w:r>
        <w:rPr>
          <w:rFonts w:hint="eastAsia"/>
        </w:rPr>
        <w:br/>
      </w:r>
      <w:r>
        <w:rPr>
          <w:rFonts w:hint="eastAsia"/>
        </w:rPr>
        <w:t>　　第四节 二次元测量仪行业生命周期分析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2024-2025年国外主要二次元测量仪市场发展概况</w:t>
      </w:r>
      <w:r>
        <w:rPr>
          <w:rFonts w:hint="eastAsia"/>
        </w:rPr>
        <w:br/>
      </w:r>
      <w:r>
        <w:rPr>
          <w:rFonts w:hint="eastAsia"/>
        </w:rPr>
        <w:t>　　第一节 全球二次元测量仪市场发展分析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欧盟地区主要国家二次元测量仪市场概况</w:t>
      </w:r>
      <w:r>
        <w:rPr>
          <w:rFonts w:hint="eastAsia"/>
        </w:rPr>
        <w:br/>
      </w:r>
      <w:r>
        <w:rPr>
          <w:rFonts w:hint="eastAsia"/>
        </w:rPr>
        <w:t>　　第三节 北美地区二次元测量仪市场概况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亚洲地区主要国家二次元测量仪市场概况</w:t>
      </w:r>
      <w:r>
        <w:rPr>
          <w:rFonts w:hint="eastAsia"/>
        </w:rPr>
        <w:br/>
      </w:r>
      <w:r>
        <w:rPr>
          <w:rFonts w:hint="eastAsia"/>
        </w:rPr>
        <w:t>　　第五节 全球二次元测量仪市场发展预测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2024-2025年中国二次元测量仪发展环境分析</w:t>
      </w:r>
      <w:r>
        <w:rPr>
          <w:rFonts w:hint="eastAsia"/>
        </w:rPr>
        <w:br/>
      </w:r>
      <w:r>
        <w:rPr>
          <w:rFonts w:hint="eastAsia"/>
        </w:rPr>
        <w:t>　　第一节 二次元测量仪行业经济环境分析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二次元测量仪行业相关政策、标准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二次元测量仪行业相关发展规划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中国二次元测量仪技术发展分析</w:t>
      </w:r>
      <w:r>
        <w:rPr>
          <w:rFonts w:hint="eastAsia"/>
        </w:rPr>
        <w:br/>
      </w:r>
      <w:r>
        <w:rPr>
          <w:rFonts w:hint="eastAsia"/>
        </w:rPr>
        <w:t>　　第一节 当前二次元测量仪技术发展现状分析</w:t>
      </w:r>
      <w:r>
        <w:rPr>
          <w:rFonts w:hint="eastAsia"/>
        </w:rPr>
        <w:br/>
      </w:r>
      <w:r>
        <w:rPr>
          <w:rFonts w:hint="eastAsia"/>
        </w:rPr>
        <w:t>　　第二节 二次元测量仪生产中需注意的问题</w:t>
      </w:r>
      <w:r>
        <w:rPr>
          <w:rFonts w:hint="eastAsia"/>
        </w:rPr>
        <w:br/>
      </w:r>
      <w:r>
        <w:rPr>
          <w:rFonts w:hint="eastAsia"/>
        </w:rPr>
        <w:t>　　第三节 二次元测量仪行业主要技术发展趋势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二次元测量仪市场特性分析</w:t>
      </w:r>
      <w:r>
        <w:rPr>
          <w:rFonts w:hint="eastAsia"/>
        </w:rPr>
        <w:br/>
      </w:r>
      <w:r>
        <w:rPr>
          <w:rFonts w:hint="eastAsia"/>
        </w:rPr>
        <w:t>　　第一节 二次元测量仪行业集中度分析</w:t>
      </w:r>
      <w:r>
        <w:rPr>
          <w:rFonts w:hint="eastAsia"/>
        </w:rPr>
        <w:br/>
      </w:r>
      <w:r>
        <w:rPr>
          <w:rFonts w:hint="eastAsia"/>
        </w:rPr>
        <w:t>　　第二节 二次元测量仪行业SWOT分析</w:t>
      </w:r>
      <w:r>
        <w:rPr>
          <w:rFonts w:hint="eastAsia"/>
        </w:rPr>
        <w:br/>
      </w:r>
      <w:r>
        <w:rPr>
          <w:rFonts w:hint="eastAsia"/>
        </w:rPr>
        <w:t>　　　　一、二次元测量仪行业优势</w:t>
      </w:r>
      <w:r>
        <w:rPr>
          <w:rFonts w:hint="eastAsia"/>
        </w:rPr>
        <w:br/>
      </w:r>
      <w:r>
        <w:rPr>
          <w:rFonts w:hint="eastAsia"/>
        </w:rPr>
        <w:t>　　　　二、二次元测量仪行业劣势</w:t>
      </w:r>
      <w:r>
        <w:rPr>
          <w:rFonts w:hint="eastAsia"/>
        </w:rPr>
        <w:br/>
      </w:r>
      <w:r>
        <w:rPr>
          <w:rFonts w:hint="eastAsia"/>
        </w:rPr>
        <w:t>　　　　三、二次元测量仪行业机会</w:t>
      </w:r>
      <w:r>
        <w:rPr>
          <w:rFonts w:hint="eastAsia"/>
        </w:rPr>
        <w:br/>
      </w:r>
      <w:r>
        <w:rPr>
          <w:rFonts w:hint="eastAsia"/>
        </w:rPr>
        <w:t>　　　　四、二次元测量仪行业风险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中国二次元测量仪发展现状</w:t>
      </w:r>
      <w:r>
        <w:rPr>
          <w:rFonts w:hint="eastAsia"/>
        </w:rPr>
        <w:br/>
      </w:r>
      <w:r>
        <w:rPr>
          <w:rFonts w:hint="eastAsia"/>
        </w:rPr>
        <w:t>　　第一节 中国二次元测量仪市场现状分析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中国二次元测量仪行业产量情况分析及预测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一、二次元测量仪总体产能规模</w:t>
      </w:r>
      <w:r>
        <w:rPr>
          <w:rFonts w:hint="eastAsia"/>
        </w:rPr>
        <w:br/>
      </w:r>
      <w:r>
        <w:rPr>
          <w:rFonts w:hint="eastAsia"/>
        </w:rPr>
        <w:t>　　　　二、二次元测量仪生产区域分布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三、2020-2025年中国二次元测量仪产量统计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四、2025-2031年中国二次元测量仪产量预测</w:t>
      </w:r>
      <w:r>
        <w:rPr>
          <w:rFonts w:hint="eastAsia"/>
        </w:rPr>
        <w:br/>
      </w:r>
      <w:r>
        <w:rPr>
          <w:rFonts w:hint="eastAsia"/>
        </w:rPr>
        <w:t>　　第三节 中国二次元测量仪市场需求分析及预测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一、中国二次元测量仪市场需求特点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二、2020-2025年中国二次元测量仪市场需求量统计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三、2025-2031年中国二次元测量仪市场需求量预测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中国二次元测量仪价格趋势分析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一、2020-2025年中国二次元测量仪市场价格趋势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二、2025-2031年中国二次元测量仪市场价格走势预测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2020-2025年二次元测量仪行业经济运行状况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2020-2025年中国二次元测量仪行业盈利能力分析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2020-2025年中国二次元测量仪行业发展能力分析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2020-2025年二次元测量仪行业偿债能力分析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2020-2025年二次元测量仪制造企业数量分析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二次元测量仪行业上、下游市场分析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二次元测量仪行业上游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二次元测量仪行业下游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中国二次元测量仪行业重点地区发展分析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二次元测量仪行业重点区域市场结构调研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**地区二次元测量仪市场发展分析</w:t>
      </w:r>
      <w:r>
        <w:rPr>
          <w:rFonts w:hint="eastAsia"/>
        </w:rPr>
        <w:br/>
      </w:r>
      <w:r>
        <w:rPr>
          <w:rFonts w:hint="eastAsia"/>
        </w:rPr>
        <w:t>　　第三节 **地区二次元测量仪市场发展分析</w:t>
      </w:r>
      <w:r>
        <w:rPr>
          <w:rFonts w:hint="eastAsia"/>
        </w:rPr>
        <w:br/>
      </w:r>
      <w:r>
        <w:rPr>
          <w:rFonts w:hint="eastAsia"/>
        </w:rPr>
        <w:t>　　第四节 **地区二次元测量仪市场发展分析</w:t>
      </w:r>
      <w:r>
        <w:rPr>
          <w:rFonts w:hint="eastAsia"/>
        </w:rPr>
        <w:br/>
      </w:r>
      <w:r>
        <w:rPr>
          <w:rFonts w:hint="eastAsia"/>
        </w:rPr>
        <w:t>　　第五节 **地区二次元测量仪市场发展分析</w:t>
      </w:r>
      <w:r>
        <w:rPr>
          <w:rFonts w:hint="eastAsia"/>
        </w:rPr>
        <w:br/>
      </w:r>
      <w:r>
        <w:rPr>
          <w:rFonts w:hint="eastAsia"/>
        </w:rPr>
        <w:t>　　第六节 **地区二次元测量仪市场发展分析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2020-2025年中国二次元测量仪进出口分析</w:t>
      </w:r>
      <w:r>
        <w:rPr>
          <w:rFonts w:hint="eastAsia"/>
        </w:rPr>
        <w:br/>
      </w:r>
      <w:r>
        <w:rPr>
          <w:rFonts w:hint="eastAsia"/>
        </w:rPr>
        <w:t>　　第一节 二次元测量仪进口情况分析</w:t>
      </w:r>
      <w:r>
        <w:rPr>
          <w:rFonts w:hint="eastAsia"/>
        </w:rPr>
        <w:br/>
      </w:r>
      <w:r>
        <w:rPr>
          <w:rFonts w:hint="eastAsia"/>
        </w:rPr>
        <w:t>　　第二节 二次元测量仪出口情况分析</w:t>
      </w:r>
      <w:r>
        <w:rPr>
          <w:rFonts w:hint="eastAsia"/>
        </w:rPr>
        <w:br/>
      </w:r>
      <w:r>
        <w:rPr>
          <w:rFonts w:hint="eastAsia"/>
        </w:rPr>
        <w:t>　　第三节 影响二次元测量仪进出口因素分析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二次元测量仪行业重点企业竞争力分析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三、企业二次元测量仪经营状况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二次元测量仪行业企业经营策略研究分析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二次元测量仪企业多样化经营策略分析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一、二次元测量仪企业多样化经营情况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二、现行二次元测量仪行业多样化经营的方向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大型二次元测量仪企业集团未来发展策略分析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对中小二次元测量仪企业生产经营的建议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二次元测量仪行业投资风险预警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影响二次元测量仪行业发展的主要因素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一、2025年影响二次元测量仪行业运行的有利因素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二、2025年影响二次元测量仪行业运行的稳定因素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三、2025年影响二次元测量仪行业运行的不利因素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四、2025年中国二次元测量仪行业发展面临的挑战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五、2025年中国二次元测量仪行业发展面临的机遇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二次元测量仪行业投资风险预警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一、二次元测量仪行业市场风险预测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二、二次元测量仪行业政策风险预测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三、二次元测量仪行业经营风险预测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四、二次元测量仪行业技术风险预测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五、二次元测量仪行业竞争风险预测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六、二次元测量仪行业其他风险预测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二次元测量仪投资建议</w:t>
      </w:r>
      <w:r>
        <w:rPr>
          <w:rFonts w:hint="eastAsia"/>
        </w:rPr>
        <w:br/>
      </w:r>
      <w:r>
        <w:rPr>
          <w:rFonts w:hint="eastAsia"/>
        </w:rPr>
        <w:t>　　第一节 2025年二次元测量仪市场前景分析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2025年二次元测量仪发展趋势预测</w:t>
      </w:r>
      <w:r>
        <w:rPr>
          <w:rFonts w:hint="eastAsia"/>
        </w:rPr>
        <w:br/>
      </w:r>
      <w:r>
        <w:rPr>
          <w:rFonts w:hint="eastAsia"/>
        </w:rPr>
        <w:t>　　第三节 二次元测量仪行业投资进入壁垒分析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**地区二次元测量仪市场规模及增长情况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**地区二次元测量仪市场规模及增长情况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2019-2024年中国二次元测量仪行业产品市场价格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二次元测量仪重点企业经营情况分析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二次元测量仪重点企业经营情况分析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2025-2031年中国二次元测量仪行业利润预测</w:t>
      </w:r>
      <w:r>
        <w:rPr>
          <w:rFonts w:hint="eastAsia"/>
        </w:rPr>
        <w:br/>
      </w:r>
      <w:r>
        <w:rPr>
          <w:rFonts w:hint="eastAsia"/>
        </w:rPr>
        <w:t>　　图表 2025年二次元测量仪行业壁垒</w:t>
      </w:r>
      <w:r>
        <w:rPr>
          <w:rFonts w:hint="eastAsia"/>
        </w:rPr>
        <w:br/>
      </w:r>
      <w:r>
        <w:rPr>
          <w:rFonts w:hint="eastAsia"/>
        </w:rPr>
        <w:t>　　图表 2025年二次元测量仪市场前景分析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2025-2031年中国二次元测量仪市场需求预测</w:t>
      </w:r>
      <w:r>
        <w:rPr>
          <w:rFonts w:hint="eastAsia"/>
        </w:rPr>
        <w:br/>
      </w:r>
      <w:r>
        <w:rPr>
          <w:rFonts w:hint="eastAsia"/>
        </w:rPr>
        <w:t>　　图表 2025年二次元测量仪发展趋势预测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aeb431b0e416f" w:history="1">
        <w:r>
          <w:rPr>
            <w:rStyle w:val="Hyperlink"/>
          </w:rPr>
          <w:t>全球与中国二次元测量仪行业现状调研分析及发展趋势研究报告（2025-2031年）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aeb431b0e416f" w:history="1">
        <w:r>
          <w:rPr>
            <w:rStyle w:val="Hyperlink"/>
          </w:rPr>
          <w:t>https://www.20087.com/1/56/ErCiYuanCeLiangYiFaZhanQuShi.html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热点：三坐标测量仪免费教程、二次元测量仪初学教程、二次元影像仪的使用方法、二次元测量仪使用教程、二次元影像仪、二次元测量仪器的使用、影像仪、sunyo二次元测量仪、三次元测量仪编程教学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3de7367dc495e" w:history="1">
      <w:r>
        <w:rPr>
          <w:rStyle w:val="Hyperlink"/>
        </w:rPr>
        <w:t>全球与中国二次元测量仪行业现状调研分析及发展趋势研究报告（2025-2031年）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ErCiYuanCeLiangYiFaZhanQuShi.html" TargetMode="External" Id="Rd82aeb431b0e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ErCiYuanCeLiangYiFaZhanQuShi.html" TargetMode="External" Id="R0173de7367dc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2025-04-19T04:34:00Z</dcterms:created>
  <dcterms:modified xsi:type="dcterms:W3CDTF">2025-04-19T05:34:00Z</dcterms:modified>
  <dc:subject>全球与中国二次元测量仪行业现状调研分析及发展趋势研究报告（2025-2031年）</dc:subject>
  <dc:title>全球与中国二次元测量仪行业现状调研分析及发展趋势研究报告（2025-2031年）</dc:title>
  <cp:keywords>全球与中国二次元测量仪行业现状调研分析及发展趋势研究报告（2025-2031年）</cp:keywords>
  <dc:description>全球与中国二次元测量仪行业现状调研分析及发展趋势研究报告（2025-2031年）</dc:description>
</cp:coreProperties>
</file>