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6cbae889142bf" w:history="1">
              <w:r>
                <w:rPr>
                  <w:rStyle w:val="Hyperlink"/>
                </w:rPr>
                <w:t>2025-2031年中国冷库行业现状及前景趋势预测报告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6cbae889142bf" w:history="1">
              <w:r>
                <w:rPr>
                  <w:rStyle w:val="Hyperlink"/>
                </w:rPr>
                <w:t>2025-2031年中国冷库行业现状及前景趋势预测报告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6cbae889142bf" w:history="1">
                <w:r>
                  <w:rPr>
                    <w:rStyle w:val="Hyperlink"/>
                  </w:rPr>
                  <w:t>https://www.20087.com/1/86/LengKuShiChangXianZhuangHeQianJing.html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冷链物流的关键环节，近年来在全球范围内需求持续增长，特别是在食品、医药和生鲜电商等行业。现代冷库不仅提供基本的温度控制和仓储服务，还集成了先进的冷链管理和物流技术，如自动化存储与检索系统（AS/RS）、物联网监测和追溯系统，提高了仓库的运营效率和库存准确性。同时，随着环保和节能标准的提高，冷库的建筑设计和制冷系统也更加注重能效和环境友好性，如采用天然制冷剂和高效保温材料。</w:t>
      </w:r>
      <w:r>
        <w:rPr>
          <w:rFonts w:hint="eastAsia"/>
        </w:rPr>
        <w:br/>
      </w:r>
      <w:r>
        <w:rPr>
          <w:rFonts w:hint="eastAsia"/>
        </w:rPr>
        <w:t>　　未来，冷库将更加智能化和绿色化。一方面，通过集成人工智能和大数据分析，冷库将实现更高级别的自动化控制和智能决策，如预测性维护、库存优化和能耗管理，提高运营效率和成本效益。另一方面，冷库将更加注重可持续发展，采用可再生能源和节能技术，如太阳能供电、热回收系统和智能温控，减少碳足迹。同时，随着冷链物流的全球化趋势，冷库将更加注重网络化布局和标准化建设，形成覆盖全球的冷链物流网络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6cbae889142bf" w:history="1">
        <w:r>
          <w:rPr>
            <w:rStyle w:val="Hyperlink"/>
          </w:rPr>
          <w:t>2025-2031年中国冷库行业现状及前景趋势预测报告</w:t>
        </w:r>
      </w:hyperlink>
      <w:r>
        <w:rPr>
          <w:rFonts w:hint="eastAsia"/>
        </w:rPr>
        <w:t>》基于国家统计局及冷库行业协会的权威数据，全面调研了冷库行业的市场规模、市场需求、产业链结构及价格变动，并对冷库细分市场进行了深入分析。报告详细剖析了冷库市场竞争格局，重点关注品牌影响力及重点企业的运营表现，同时科学预测了冷库市场前景与发展趋势，识别了行业潜在的风险与机遇。通过专业、科学的研究方法，报告为冷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冷库行业界定及统计说明</w:t>
      </w:r>
      <w:r>
        <w:rPr>
          <w:rFonts w:hint="eastAsia"/>
        </w:rPr>
        <w:br/>
      </w:r>
      <w:r>
        <w:rPr>
          <w:rFonts w:hint="eastAsia"/>
        </w:rPr>
        <w:t>　　　　1.1.1 冷库行业界定与分类</w:t>
      </w:r>
      <w:r>
        <w:rPr>
          <w:rFonts w:hint="eastAsia"/>
        </w:rPr>
        <w:br/>
      </w:r>
      <w:r>
        <w:rPr>
          <w:rFonts w:hint="eastAsia"/>
        </w:rPr>
        <w:t>　　　　（1）物流及冷链物流的界定</w:t>
      </w:r>
      <w:r>
        <w:rPr>
          <w:rFonts w:hint="eastAsia"/>
        </w:rPr>
        <w:br/>
      </w:r>
      <w:r>
        <w:rPr>
          <w:rFonts w:hint="eastAsia"/>
        </w:rPr>
        <w:t>　　　　（2）冷库在冷链物流产业链中的位置</w:t>
      </w:r>
      <w:r>
        <w:rPr>
          <w:rFonts w:hint="eastAsia"/>
        </w:rPr>
        <w:br/>
      </w:r>
      <w:r>
        <w:rPr>
          <w:rFonts w:hint="eastAsia"/>
        </w:rPr>
        <w:t>　　　　（3）冷库的界定与分类</w:t>
      </w:r>
      <w:r>
        <w:rPr>
          <w:rFonts w:hint="eastAsia"/>
        </w:rPr>
        <w:br/>
      </w:r>
      <w:r>
        <w:rPr>
          <w:rFonts w:hint="eastAsia"/>
        </w:rPr>
        <w:t>　　　　1.1.2 国民经济行业分类中本行业所属类别及编号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中国冷库行业政策环境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中国冷库行业经济环境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中国冷库行业社会环境</w:t>
      </w:r>
      <w:r>
        <w:rPr>
          <w:rFonts w:hint="eastAsia"/>
        </w:rPr>
        <w:br/>
      </w:r>
      <w:r>
        <w:rPr>
          <w:rFonts w:hint="eastAsia"/>
        </w:rPr>
        <w:t>　　1.5 中国冷库行业技术环境</w:t>
      </w:r>
      <w:r>
        <w:rPr>
          <w:rFonts w:hint="eastAsia"/>
        </w:rPr>
        <w:br/>
      </w:r>
      <w:r>
        <w:rPr>
          <w:rFonts w:hint="eastAsia"/>
        </w:rPr>
        <w:t>　　　　1.5.1 冷库核心关键技术分析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中国冷库技术水平及特点分析</w:t>
      </w:r>
      <w:r>
        <w:rPr>
          <w:rFonts w:hint="eastAsia"/>
        </w:rPr>
        <w:br/>
      </w:r>
      <w:r>
        <w:rPr>
          <w:rFonts w:hint="eastAsia"/>
        </w:rPr>
        <w:t>　　　　1.5.3 中国冷库行业相关专利的申请及公开情况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中国冷库行业技术创新趋势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全球冷库行业发展历程及发展环境分析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全球冷库行业发展历程</w:t>
      </w:r>
      <w:r>
        <w:rPr>
          <w:rFonts w:hint="eastAsia"/>
        </w:rPr>
        <w:br/>
      </w:r>
      <w:r>
        <w:rPr>
          <w:rFonts w:hint="eastAsia"/>
        </w:rPr>
        <w:t>　　　　2.1.2 全球冷库行业发展环境</w:t>
      </w:r>
      <w:r>
        <w:rPr>
          <w:rFonts w:hint="eastAsia"/>
        </w:rPr>
        <w:br/>
      </w:r>
      <w:r>
        <w:rPr>
          <w:rFonts w:hint="eastAsia"/>
        </w:rPr>
        <w:t>　　2.2 全球冷库行业供需状况及市场规模测算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全球冷库行业供需状况</w:t>
      </w:r>
      <w:r>
        <w:rPr>
          <w:rFonts w:hint="eastAsia"/>
        </w:rPr>
        <w:br/>
      </w:r>
      <w:r>
        <w:rPr>
          <w:rFonts w:hint="eastAsia"/>
        </w:rPr>
        <w:t>　　　　2.2.2 全球冷库行业市场规模测算</w:t>
      </w:r>
      <w:r>
        <w:rPr>
          <w:rFonts w:hint="eastAsia"/>
        </w:rPr>
        <w:br/>
      </w:r>
      <w:r>
        <w:rPr>
          <w:rFonts w:hint="eastAsia"/>
        </w:rPr>
        <w:t>　　2.3 全球冷库行业市场竞争格局及代表性企业案例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全球冷库行业市场竞争状况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全球冷库企业兼并重组状况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全球冷库行业代表性企业布局案例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（1）胜斐迩（SHAEFER）</w:t>
      </w:r>
      <w:r>
        <w:rPr>
          <w:rFonts w:hint="eastAsia"/>
        </w:rPr>
        <w:br/>
      </w:r>
      <w:r>
        <w:rPr>
          <w:rFonts w:hint="eastAsia"/>
        </w:rPr>
        <w:t>　　　　（2）大福（DAIFUKU）</w:t>
      </w:r>
      <w:r>
        <w:rPr>
          <w:rFonts w:hint="eastAsia"/>
        </w:rPr>
        <w:br/>
      </w:r>
      <w:r>
        <w:rPr>
          <w:rFonts w:hint="eastAsia"/>
        </w:rPr>
        <w:t>　　　　（3）德马泰克（DEMATIC）</w:t>
      </w:r>
      <w:r>
        <w:rPr>
          <w:rFonts w:hint="eastAsia"/>
        </w:rPr>
        <w:br/>
      </w:r>
      <w:r>
        <w:rPr>
          <w:rFonts w:hint="eastAsia"/>
        </w:rPr>
        <w:t>　　　　（4）瑞仕格（Swisslog）</w:t>
      </w:r>
      <w:r>
        <w:rPr>
          <w:rFonts w:hint="eastAsia"/>
        </w:rPr>
        <w:br/>
      </w:r>
      <w:r>
        <w:rPr>
          <w:rFonts w:hint="eastAsia"/>
        </w:rPr>
        <w:t>　　　　（5）范德兰德（Vanderlande Industries）</w:t>
      </w:r>
      <w:r>
        <w:rPr>
          <w:rFonts w:hint="eastAsia"/>
        </w:rPr>
        <w:br/>
      </w:r>
      <w:r>
        <w:rPr>
          <w:rFonts w:hint="eastAsia"/>
        </w:rPr>
        <w:t>　　　　（6）TGW物流集团</w:t>
      </w:r>
      <w:r>
        <w:rPr>
          <w:rFonts w:hint="eastAsia"/>
        </w:rPr>
        <w:br/>
      </w:r>
      <w:r>
        <w:rPr>
          <w:rFonts w:hint="eastAsia"/>
        </w:rPr>
        <w:t>　　2.4 全球冷库行业发展趋势及市场前景预测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全球冷库行业发展趋势预判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全球冷库行业市场前景预测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中国冷库行业发展历程及市场特征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中国冷库行业发展历程</w:t>
      </w:r>
      <w:r>
        <w:rPr>
          <w:rFonts w:hint="eastAsia"/>
        </w:rPr>
        <w:br/>
      </w:r>
      <w:r>
        <w:rPr>
          <w:rFonts w:hint="eastAsia"/>
        </w:rPr>
        <w:t>　　　　3.1.2 中国冷库市场发展特征</w:t>
      </w:r>
      <w:r>
        <w:rPr>
          <w:rFonts w:hint="eastAsia"/>
        </w:rPr>
        <w:br/>
      </w:r>
      <w:r>
        <w:rPr>
          <w:rFonts w:hint="eastAsia"/>
        </w:rPr>
        <w:t>　　3.2 中国冷库所属行业产品进出口状况分析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中国冷库所属行业进出口概况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中国冷库所属行业进口状况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中国冷库所属行业出口状况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中国冷库行业市场供需状况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中国冷库行业参与者类型及入场方式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中国冷库行业企业数量规模</w:t>
      </w:r>
      <w:r>
        <w:rPr>
          <w:rFonts w:hint="eastAsia"/>
        </w:rPr>
        <w:br/>
      </w:r>
      <w:r>
        <w:rPr>
          <w:rFonts w:hint="eastAsia"/>
        </w:rPr>
        <w:t>　　　　3.3.3 中国冷库行业市场供给分析</w:t>
      </w:r>
      <w:r>
        <w:rPr>
          <w:rFonts w:hint="eastAsia"/>
        </w:rPr>
        <w:br/>
      </w:r>
      <w:r>
        <w:rPr>
          <w:rFonts w:hint="eastAsia"/>
        </w:rPr>
        <w:t>　　　　（1）冷库面积</w:t>
      </w:r>
      <w:r>
        <w:rPr>
          <w:rFonts w:hint="eastAsia"/>
        </w:rPr>
        <w:br/>
      </w:r>
      <w:r>
        <w:rPr>
          <w:rFonts w:hint="eastAsia"/>
        </w:rPr>
        <w:t>　　　　（2）分省市冷库面积</w:t>
      </w:r>
      <w:r>
        <w:rPr>
          <w:rFonts w:hint="eastAsia"/>
        </w:rPr>
        <w:br/>
      </w:r>
      <w:r>
        <w:rPr>
          <w:rFonts w:hint="eastAsia"/>
        </w:rPr>
        <w:t>　　　　（3）冷库新交付项目</w:t>
      </w:r>
      <w:r>
        <w:rPr>
          <w:rFonts w:hint="eastAsia"/>
        </w:rPr>
        <w:br/>
      </w:r>
      <w:r>
        <w:rPr>
          <w:rFonts w:hint="eastAsia"/>
        </w:rPr>
        <w:t>　　　　（4）港口冷库建设情况</w:t>
      </w:r>
      <w:r>
        <w:rPr>
          <w:rFonts w:hint="eastAsia"/>
        </w:rPr>
        <w:br/>
      </w:r>
      <w:r>
        <w:rPr>
          <w:rFonts w:hint="eastAsia"/>
        </w:rPr>
        <w:t>　　　　3.3.4 中国骨干冷链物流基地建设现状</w:t>
      </w:r>
      <w:r>
        <w:rPr>
          <w:rFonts w:hint="eastAsia"/>
        </w:rPr>
        <w:br/>
      </w:r>
      <w:r>
        <w:rPr>
          <w:rFonts w:hint="eastAsia"/>
        </w:rPr>
        <w:t>　　　　3.3.5 中国冷库行业空置情况</w:t>
      </w:r>
      <w:r>
        <w:rPr>
          <w:rFonts w:hint="eastAsia"/>
        </w:rPr>
        <w:br/>
      </w:r>
      <w:r>
        <w:rPr>
          <w:rFonts w:hint="eastAsia"/>
        </w:rPr>
        <w:t>　　　　3.3.6 中国冷库行业租金水平及走势</w:t>
      </w:r>
      <w:r>
        <w:rPr>
          <w:rFonts w:hint="eastAsia"/>
        </w:rPr>
        <w:br/>
      </w:r>
      <w:r>
        <w:rPr>
          <w:rFonts w:hint="eastAsia"/>
        </w:rPr>
        <w:t>　　3.4 中国冷库行业市场规模测算</w:t>
      </w:r>
      <w:r>
        <w:rPr>
          <w:rFonts w:hint="eastAsia"/>
        </w:rPr>
        <w:br/>
      </w:r>
      <w:r>
        <w:rPr>
          <w:rFonts w:hint="eastAsia"/>
        </w:rPr>
        <w:t>　　3.5 中国冷库行业市场痛点分析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中国冷库行业投融资、兼并与重组状况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中国冷库行业投融资发展状况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4.1.2 中国冷库行业兼并与重组状况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4.2 中国冷库行业波特五力模型分析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中国冷库行业市场格局及集中度分析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中国冷库行业市场竞争格局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中国冷库行业国际竞争力分析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中国冷库行业市场集中度分析</w:t>
      </w:r>
      <w:r>
        <w:rPr>
          <w:rFonts w:hint="eastAsia"/>
        </w:rPr>
        <w:br/>
      </w:r>
      <w:r>
        <w:rPr>
          <w:rFonts w:hint="eastAsia"/>
        </w:rPr>
        <w:t>　　4.4 中国冷库行业细分产品结构及区域市场分析</w:t>
      </w:r>
      <w:r>
        <w:rPr>
          <w:rFonts w:hint="eastAsia"/>
        </w:rPr>
        <w:br/>
      </w:r>
      <w:r>
        <w:rPr>
          <w:rFonts w:hint="eastAsia"/>
        </w:rPr>
        <w:t>　　　　4.4.1 中国冷库行业细分产品结构</w:t>
      </w:r>
      <w:r>
        <w:rPr>
          <w:rFonts w:hint="eastAsia"/>
        </w:rPr>
        <w:br/>
      </w:r>
      <w:r>
        <w:rPr>
          <w:rFonts w:hint="eastAsia"/>
        </w:rPr>
        <w:t>　　　　4.4.2 中国冷库行业区域市场结构</w:t>
      </w:r>
      <w:r>
        <w:rPr>
          <w:rFonts w:hint="eastAsia"/>
        </w:rPr>
        <w:br/>
      </w:r>
      <w:r>
        <w:rPr>
          <w:rFonts w:hint="eastAsia"/>
        </w:rPr>
        <w:t>　　　　4.4.3 中国重点区域冷库市场分析</w:t>
      </w:r>
      <w:r>
        <w:rPr>
          <w:rFonts w:hint="eastAsia"/>
        </w:rPr>
        <w:br/>
      </w:r>
      <w:r>
        <w:rPr>
          <w:rFonts w:hint="eastAsia"/>
        </w:rPr>
        <w:t>　　　　（1）辽宁</w:t>
      </w:r>
      <w:r>
        <w:rPr>
          <w:rFonts w:hint="eastAsia"/>
        </w:rPr>
        <w:br/>
      </w:r>
      <w:r>
        <w:rPr>
          <w:rFonts w:hint="eastAsia"/>
        </w:rPr>
        <w:t>　　　　（2）河南</w:t>
      </w:r>
      <w:r>
        <w:rPr>
          <w:rFonts w:hint="eastAsia"/>
        </w:rPr>
        <w:br/>
      </w:r>
      <w:r>
        <w:rPr>
          <w:rFonts w:hint="eastAsia"/>
        </w:rPr>
        <w:t>　　　　（3）四川</w:t>
      </w:r>
      <w:r>
        <w:rPr>
          <w:rFonts w:hint="eastAsia"/>
        </w:rPr>
        <w:br/>
      </w:r>
      <w:r>
        <w:rPr>
          <w:rFonts w:hint="eastAsia"/>
        </w:rPr>
        <w:t>　　　　（4）江苏</w:t>
      </w:r>
      <w:r>
        <w:rPr>
          <w:rFonts w:hint="eastAsia"/>
        </w:rPr>
        <w:br/>
      </w:r>
      <w:r>
        <w:rPr>
          <w:rFonts w:hint="eastAsia"/>
        </w:rPr>
        <w:t>　　　　（5）广东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中国冷库产业链梳理及全景深度解析</w:t>
      </w:r>
      <w:r>
        <w:rPr>
          <w:rFonts w:hint="eastAsia"/>
        </w:rPr>
        <w:br/>
      </w:r>
      <w:r>
        <w:rPr>
          <w:rFonts w:hint="eastAsia"/>
        </w:rPr>
        <w:t>　　5.1 冷库产业链梳理及成本结构分析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冷库产业结构属性（产业链）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冷库产业价值属性（价值链）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中国冷库行业上游库体及制冷剂市场分析</w:t>
      </w:r>
      <w:r>
        <w:rPr>
          <w:rFonts w:hint="eastAsia"/>
        </w:rPr>
        <w:br/>
      </w:r>
      <w:r>
        <w:rPr>
          <w:rFonts w:hint="eastAsia"/>
        </w:rPr>
        <w:t>　　　　5.2.1 中国冷库行业上游冷库门及冷库板市场分析</w:t>
      </w:r>
      <w:r>
        <w:rPr>
          <w:rFonts w:hint="eastAsia"/>
        </w:rPr>
        <w:br/>
      </w:r>
      <w:r>
        <w:rPr>
          <w:rFonts w:hint="eastAsia"/>
        </w:rPr>
        <w:t>　　　　5.2.2 中国冷库行业上游制冷剂市场分析</w:t>
      </w:r>
      <w:r>
        <w:rPr>
          <w:rFonts w:hint="eastAsia"/>
        </w:rPr>
        <w:br/>
      </w:r>
      <w:r>
        <w:rPr>
          <w:rFonts w:hint="eastAsia"/>
        </w:rPr>
        <w:t>　　　　5.2.3 上游库体及制冷剂市场发展对行业发展的影响分析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中国冷库行业核心零部件市场分析</w:t>
      </w:r>
      <w:r>
        <w:rPr>
          <w:rFonts w:hint="eastAsia"/>
        </w:rPr>
        <w:br/>
      </w:r>
      <w:r>
        <w:rPr>
          <w:rFonts w:hint="eastAsia"/>
        </w:rPr>
        <w:t>　　　　5.3.1 中国冷库核心零部件市场分析</w:t>
      </w:r>
      <w:r>
        <w:rPr>
          <w:rFonts w:hint="eastAsia"/>
        </w:rPr>
        <w:br/>
      </w:r>
      <w:r>
        <w:rPr>
          <w:rFonts w:hint="eastAsia"/>
        </w:rPr>
        <w:t>　　　　（1）压缩机组</w:t>
      </w:r>
      <w:r>
        <w:rPr>
          <w:rFonts w:hint="eastAsia"/>
        </w:rPr>
        <w:br/>
      </w:r>
      <w:r>
        <w:rPr>
          <w:rFonts w:hint="eastAsia"/>
        </w:rPr>
        <w:t>　　　　（2）蒸发器</w:t>
      </w:r>
      <w:r>
        <w:rPr>
          <w:rFonts w:hint="eastAsia"/>
        </w:rPr>
        <w:br/>
      </w:r>
      <w:r>
        <w:rPr>
          <w:rFonts w:hint="eastAsia"/>
        </w:rPr>
        <w:t>　　　　（3）控制箱</w:t>
      </w:r>
      <w:r>
        <w:rPr>
          <w:rFonts w:hint="eastAsia"/>
        </w:rPr>
        <w:br/>
      </w:r>
      <w:r>
        <w:rPr>
          <w:rFonts w:hint="eastAsia"/>
        </w:rPr>
        <w:t>　　　　（4）膨胀阀</w:t>
      </w:r>
      <w:r>
        <w:rPr>
          <w:rFonts w:hint="eastAsia"/>
        </w:rPr>
        <w:br/>
      </w:r>
      <w:r>
        <w:rPr>
          <w:rFonts w:hint="eastAsia"/>
        </w:rPr>
        <w:t>　　　　5.3.2 核心零部件市场发展对行业发展的影响分析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中国冷库行业配套设备市场分析</w:t>
      </w:r>
      <w:r>
        <w:rPr>
          <w:rFonts w:hint="eastAsia"/>
        </w:rPr>
        <w:br/>
      </w:r>
      <w:r>
        <w:rPr>
          <w:rFonts w:hint="eastAsia"/>
        </w:rPr>
        <w:t>　　　　5.4.1 中国冷库行业配套设备市场分析</w:t>
      </w:r>
      <w:r>
        <w:rPr>
          <w:rFonts w:hint="eastAsia"/>
        </w:rPr>
        <w:br/>
      </w:r>
      <w:r>
        <w:rPr>
          <w:rFonts w:hint="eastAsia"/>
        </w:rPr>
        <w:t>　　　　（1）货架</w:t>
      </w:r>
      <w:r>
        <w:rPr>
          <w:rFonts w:hint="eastAsia"/>
        </w:rPr>
        <w:br/>
      </w:r>
      <w:r>
        <w:rPr>
          <w:rFonts w:hint="eastAsia"/>
        </w:rPr>
        <w:t>　　　　（2）叉车</w:t>
      </w:r>
      <w:r>
        <w:rPr>
          <w:rFonts w:hint="eastAsia"/>
        </w:rPr>
        <w:br/>
      </w:r>
      <w:r>
        <w:rPr>
          <w:rFonts w:hint="eastAsia"/>
        </w:rPr>
        <w:t>　　　　（3）起重机</w:t>
      </w:r>
      <w:r>
        <w:rPr>
          <w:rFonts w:hint="eastAsia"/>
        </w:rPr>
        <w:br/>
      </w:r>
      <w:r>
        <w:rPr>
          <w:rFonts w:hint="eastAsia"/>
        </w:rPr>
        <w:t>　　　　（4）堆垛机</w:t>
      </w:r>
      <w:r>
        <w:rPr>
          <w:rFonts w:hint="eastAsia"/>
        </w:rPr>
        <w:br/>
      </w:r>
      <w:r>
        <w:rPr>
          <w:rFonts w:hint="eastAsia"/>
        </w:rPr>
        <w:t>　　　　5.4.2 配套设备市场发展对行业发展的影响分析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5.5 中国冷库中游细分产品市场分析</w:t>
      </w:r>
      <w:r>
        <w:rPr>
          <w:rFonts w:hint="eastAsia"/>
        </w:rPr>
        <w:br/>
      </w:r>
      <w:r>
        <w:rPr>
          <w:rFonts w:hint="eastAsia"/>
        </w:rPr>
        <w:t>　　　　5.5.1 按冷库仓储形态划分的冷库细分产品市场分析</w:t>
      </w:r>
      <w:r>
        <w:rPr>
          <w:rFonts w:hint="eastAsia"/>
        </w:rPr>
        <w:br/>
      </w:r>
      <w:r>
        <w:rPr>
          <w:rFonts w:hint="eastAsia"/>
        </w:rPr>
        <w:t>　　　　（1）平库</w:t>
      </w:r>
      <w:r>
        <w:rPr>
          <w:rFonts w:hint="eastAsia"/>
        </w:rPr>
        <w:br/>
      </w:r>
      <w:r>
        <w:rPr>
          <w:rFonts w:hint="eastAsia"/>
        </w:rPr>
        <w:t>　　　　（2）楼库</w:t>
      </w:r>
      <w:r>
        <w:rPr>
          <w:rFonts w:hint="eastAsia"/>
        </w:rPr>
        <w:br/>
      </w:r>
      <w:r>
        <w:rPr>
          <w:rFonts w:hint="eastAsia"/>
        </w:rPr>
        <w:t>　　　　（3）坡道库</w:t>
      </w:r>
      <w:r>
        <w:rPr>
          <w:rFonts w:hint="eastAsia"/>
        </w:rPr>
        <w:br/>
      </w:r>
      <w:r>
        <w:rPr>
          <w:rFonts w:hint="eastAsia"/>
        </w:rPr>
        <w:t>　　　　5.5.2 按温度不同划分的冷库细分产品市场分析</w:t>
      </w:r>
      <w:r>
        <w:rPr>
          <w:rFonts w:hint="eastAsia"/>
        </w:rPr>
        <w:br/>
      </w:r>
      <w:r>
        <w:rPr>
          <w:rFonts w:hint="eastAsia"/>
        </w:rPr>
        <w:t>　　　　（1）高温库（恒温库）5～15℃</w:t>
      </w:r>
      <w:r>
        <w:rPr>
          <w:rFonts w:hint="eastAsia"/>
        </w:rPr>
        <w:br/>
      </w:r>
      <w:r>
        <w:rPr>
          <w:rFonts w:hint="eastAsia"/>
        </w:rPr>
        <w:t>　　　　（2）中温库（冷藏库）5～-5℃</w:t>
      </w:r>
      <w:r>
        <w:rPr>
          <w:rFonts w:hint="eastAsia"/>
        </w:rPr>
        <w:br/>
      </w:r>
      <w:r>
        <w:rPr>
          <w:rFonts w:hint="eastAsia"/>
        </w:rPr>
        <w:t>　　　　（3）低温库（冷冻库）-18～-25℃</w:t>
      </w:r>
      <w:r>
        <w:rPr>
          <w:rFonts w:hint="eastAsia"/>
        </w:rPr>
        <w:br/>
      </w:r>
      <w:r>
        <w:rPr>
          <w:rFonts w:hint="eastAsia"/>
        </w:rPr>
        <w:t>　　　　（4）速冻库（急冻库）-35～-40℃</w:t>
      </w:r>
      <w:r>
        <w:rPr>
          <w:rFonts w:hint="eastAsia"/>
        </w:rPr>
        <w:br/>
      </w:r>
      <w:r>
        <w:rPr>
          <w:rFonts w:hint="eastAsia"/>
        </w:rPr>
        <w:t>　　　　（5）深冷库（超低温库）-45～-60℃</w:t>
      </w:r>
      <w:r>
        <w:rPr>
          <w:rFonts w:hint="eastAsia"/>
        </w:rPr>
        <w:br/>
      </w:r>
      <w:r>
        <w:rPr>
          <w:rFonts w:hint="eastAsia"/>
        </w:rPr>
        <w:t>　　　　（6）气调库（保鲜库）5～-2℃</w:t>
      </w:r>
      <w:r>
        <w:rPr>
          <w:rFonts w:hint="eastAsia"/>
        </w:rPr>
        <w:br/>
      </w:r>
      <w:r>
        <w:rPr>
          <w:rFonts w:hint="eastAsia"/>
        </w:rPr>
        <w:t>　　　　5.5.3 按运营主体不同划分的冷库市场分析</w:t>
      </w:r>
      <w:r>
        <w:rPr>
          <w:rFonts w:hint="eastAsia"/>
        </w:rPr>
        <w:br/>
      </w:r>
      <w:r>
        <w:rPr>
          <w:rFonts w:hint="eastAsia"/>
        </w:rPr>
        <w:t>　　　　（1）园区农批类型企业自建冷库</w:t>
      </w:r>
      <w:r>
        <w:rPr>
          <w:rFonts w:hint="eastAsia"/>
        </w:rPr>
        <w:br/>
      </w:r>
      <w:r>
        <w:rPr>
          <w:rFonts w:hint="eastAsia"/>
        </w:rPr>
        <w:t>　　　　（2）食品商贸类型企业自建冷库</w:t>
      </w:r>
      <w:r>
        <w:rPr>
          <w:rFonts w:hint="eastAsia"/>
        </w:rPr>
        <w:br/>
      </w:r>
      <w:r>
        <w:rPr>
          <w:rFonts w:hint="eastAsia"/>
        </w:rPr>
        <w:t>　　　　（3）第三方冷链仓储类型企业自建冷库</w:t>
      </w:r>
      <w:r>
        <w:rPr>
          <w:rFonts w:hint="eastAsia"/>
        </w:rPr>
        <w:br/>
      </w:r>
      <w:r>
        <w:rPr>
          <w:rFonts w:hint="eastAsia"/>
        </w:rPr>
        <w:t>　　5.6 中国冷库行业下游应用需求潜力分析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5.6.1 行业下游应用现状及市场结构分析</w:t>
      </w:r>
      <w:r>
        <w:rPr>
          <w:rFonts w:hint="eastAsia"/>
        </w:rPr>
        <w:br/>
      </w:r>
      <w:r>
        <w:rPr>
          <w:rFonts w:hint="eastAsia"/>
        </w:rPr>
        <w:t>　　　　5.6.2 果蔬流通冷库需求</w:t>
      </w:r>
      <w:r>
        <w:rPr>
          <w:rFonts w:hint="eastAsia"/>
        </w:rPr>
        <w:br/>
      </w:r>
      <w:r>
        <w:rPr>
          <w:rFonts w:hint="eastAsia"/>
        </w:rPr>
        <w:t>　　　　5.6.3 乳制品流通冷库需求</w:t>
      </w:r>
      <w:r>
        <w:rPr>
          <w:rFonts w:hint="eastAsia"/>
        </w:rPr>
        <w:br/>
      </w:r>
      <w:r>
        <w:rPr>
          <w:rFonts w:hint="eastAsia"/>
        </w:rPr>
        <w:t>　　　　5.6.4 水产品流通冷库需求</w:t>
      </w:r>
      <w:r>
        <w:rPr>
          <w:rFonts w:hint="eastAsia"/>
        </w:rPr>
        <w:br/>
      </w:r>
      <w:r>
        <w:rPr>
          <w:rFonts w:hint="eastAsia"/>
        </w:rPr>
        <w:t>　　　　5.6.5 医药流通冷库需求</w:t>
      </w:r>
      <w:r>
        <w:rPr>
          <w:rFonts w:hint="eastAsia"/>
        </w:rPr>
        <w:br/>
      </w:r>
      <w:r>
        <w:rPr>
          <w:rFonts w:hint="eastAsia"/>
        </w:rPr>
        <w:t>　　　　5.6.6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中国冷库产业链代表性企业发展布局对比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中国冷库产业链代表性企业发展布局案例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福建雪人股份有限公司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青岛海容商用冷链股份有限公司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顺丰速运有限公司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漯河双汇物流投资有限公司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冰山冷热科技股份有限公司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大连冰山集团有限公司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上海享宁机电设备有限公司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安徽和顺制冷设备股份有限公司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招商局国际冷链（深圳）有限公司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（4）企业冷库业务运营状况及市场地位分析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（5）企业冷库业务布局的优劣势分析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(中智.林)中国冷库行业市场前景及投资策略建议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中国冷库行业发展潜力评估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中国冷库行业发展前景预测</w:t>
      </w:r>
      <w:r>
        <w:rPr>
          <w:rFonts w:hint="eastAsia"/>
        </w:rPr>
        <w:br/>
      </w:r>
      <w:r>
        <w:rPr>
          <w:rFonts w:hint="eastAsia"/>
        </w:rPr>
        <w:t>　　7.3 中国冷库行业发展趋势预判</w:t>
      </w:r>
      <w:r>
        <w:rPr>
          <w:rFonts w:hint="eastAsia"/>
        </w:rPr>
        <w:br/>
      </w:r>
      <w:r>
        <w:rPr>
          <w:rFonts w:hint="eastAsia"/>
        </w:rPr>
        <w:t>　　7.4 中国冷库行业进入与退出壁垒</w:t>
      </w:r>
      <w:r>
        <w:rPr>
          <w:rFonts w:hint="eastAsia"/>
        </w:rPr>
        <w:br/>
      </w:r>
      <w:r>
        <w:rPr>
          <w:rFonts w:hint="eastAsia"/>
        </w:rPr>
        <w:t>　　7.5 中国冷库行业投资价值评估</w:t>
      </w:r>
      <w:r>
        <w:rPr>
          <w:rFonts w:hint="eastAsia"/>
        </w:rPr>
        <w:br/>
      </w:r>
      <w:r>
        <w:rPr>
          <w:rFonts w:hint="eastAsia"/>
        </w:rPr>
        <w:t>　　7.6 中国冷库行业投资机会分析</w:t>
      </w:r>
      <w:r>
        <w:rPr>
          <w:rFonts w:hint="eastAsia"/>
        </w:rPr>
        <w:br/>
      </w:r>
      <w:r>
        <w:rPr>
          <w:rFonts w:hint="eastAsia"/>
        </w:rPr>
        <w:t>　　7.7 中国冷库行业投资风险预警</w:t>
      </w:r>
      <w:r>
        <w:rPr>
          <w:rFonts w:hint="eastAsia"/>
        </w:rPr>
        <w:br/>
      </w:r>
      <w:r>
        <w:rPr>
          <w:rFonts w:hint="eastAsia"/>
        </w:rPr>
        <w:t>　　7.8 中国冷库行业投资策略与建议</w:t>
      </w:r>
      <w:r>
        <w:rPr>
          <w:rFonts w:hint="eastAsia"/>
        </w:rPr>
        <w:br/>
      </w:r>
      <w:r>
        <w:rPr>
          <w:rFonts w:hint="eastAsia"/>
        </w:rPr>
        <w:t>　　7.9 中国冷库行业可持续发展建议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冷库行业历程</w:t>
      </w:r>
      <w:r>
        <w:rPr>
          <w:rFonts w:hint="eastAsia"/>
        </w:rPr>
        <w:br/>
      </w:r>
      <w:r>
        <w:rPr>
          <w:rFonts w:hint="eastAsia"/>
        </w:rPr>
        <w:t>　　图表 冷库行业生命周期</w:t>
      </w:r>
      <w:r>
        <w:rPr>
          <w:rFonts w:hint="eastAsia"/>
        </w:rPr>
        <w:br/>
      </w:r>
      <w:r>
        <w:rPr>
          <w:rFonts w:hint="eastAsia"/>
        </w:rPr>
        <w:t>　　图表 冷库行业产业链分析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6cbae889142bf" w:history="1">
        <w:r>
          <w:rPr>
            <w:rStyle w:val="Hyperlink"/>
          </w:rPr>
          <w:t>2025-2031年中国冷库行业现状及前景趋势预测报告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6cbae889142bf" w:history="1">
        <w:r>
          <w:rPr>
            <w:rStyle w:val="Hyperlink"/>
          </w:rPr>
          <w:t>https://www.20087.com/1/86/LengKuShiChangXianZhuangHeQianJing.html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297f443f74d12" w:history="1">
      <w:r>
        <w:rPr>
          <w:rStyle w:val="Hyperlink"/>
        </w:rPr>
        <w:t>2025-2031年中国冷库行业现状及前景趋势预测报告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engKuShiChangXianZhuangHeQianJing.html" TargetMode="External" Id="Ra926cbae8891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engKuShiChangXianZhuangHeQianJing.html" TargetMode="External" Id="R468297f443f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2025-05-02T06:44:00Z</dcterms:created>
  <dcterms:modified xsi:type="dcterms:W3CDTF">2025-05-02T07:44:00Z</dcterms:modified>
  <dc:subject>2025-2031年中国冷库行业现状及前景趋势预测报告</dc:subject>
  <dc:title>2025-2031年中国冷库行业现状及前景趋势预测报告</dc:title>
  <cp:keywords>2025-2031年中国冷库行业现状及前景趋势预测报告</cp:keywords>
  <dc:description>2025-2031年中国冷库行业现状及前景趋势预测报告</dc:description>
</cp:coreProperties>
</file>