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5fe7ca6414428" w:history="1">
              <w:r>
                <w:rPr>
                  <w:rStyle w:val="Hyperlink"/>
                </w:rPr>
                <w:t>中国双足机器人市场调查研究与发展前景预测报告（2026-2032年）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5fe7ca6414428" w:history="1">
              <w:r>
                <w:rPr>
                  <w:rStyle w:val="Hyperlink"/>
                </w:rPr>
                <w:t>中国双足机器人市场调查研究与发展前景预测报告（2026-2032年）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5fe7ca6414428" w:history="1">
                <w:r>
                  <w:rPr>
                    <w:rStyle w:val="Hyperlink"/>
                  </w:rPr>
                  <w:t>https://www.20087.com/1/16/ShuangZuJiQiRenDeQianJing.html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足机器人是一种模仿人类行走方式设计的机器人，具有高度的机动性和适应性，能够在复杂地形上行走。双足机器人在科研、教育、娱乐以及灾害救援等多个领域有着广泛应用。随着人工智能技术的进步和传感器技术的发展，双足机器人的智能化水平和运动稳定性显著提升。现代双足机器人不仅配备了先进的视觉识别和环境感知系统，还能通过深度学习算法不断优化自身的行走策略。此外，为了满足不同的应用场景需求，市场上提供了多种规格和功能的双足机器人选择，包括面向科研教育的教育型机器人和用于实际应用的专业级机器人。</w:t>
      </w:r>
      <w:r>
        <w:rPr>
          <w:rFonts w:hint="eastAsia"/>
        </w:rPr>
        <w:br/>
      </w:r>
      <w:r>
        <w:rPr>
          <w:rFonts w:hint="eastAsia"/>
        </w:rPr>
        <w:t>　　未来，随着人工智能和机器人技术的迅猛发展，双足机器人将在多个行业中扮演更为重要的角色。一方面，通过持续的研发投入和技术突破，可以进一步提升双足机器人的自主决策能力和运动灵活性，使其能够在更复杂的环境中执行任务，如城市搜救、家庭护理等。另一方面，考虑到全球对环境保护和社会福祉的关注度不断提高，开发更加环保和人性化的双足机器人成为必然趋势。例如，采用可再生材料制造零部件，减少环境污染；或者设计更加友好互动的人机界面，增强用户体验。此外，随着个性化定制服务的增长趋势，双足机器人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5fe7ca6414428" w:history="1">
        <w:r>
          <w:rPr>
            <w:rStyle w:val="Hyperlink"/>
          </w:rPr>
          <w:t>中国双足机器人市场调查研究与发展前景预测报告（2026-2032年）</w:t>
        </w:r>
      </w:hyperlink>
      <w:r>
        <w:rPr>
          <w:rFonts w:hint="eastAsia"/>
        </w:rPr>
        <w:t>》系统梳理了双足机器人产业链的整体结构，详细解读了双足机器人市场规模、需求动态及价格波动的影响因素。报告基于双足机器人行业现状，结合技术发展与应用趋势，对双足机器人市场前景和未来发展方向进行了预测。同时，报告重点分析了行业重点企业的竞争策略、市场集中度及品牌表现，并对双足机器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双足机器人市场概述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全尺寸通用双足机器人</w:t>
      </w:r>
      <w:r>
        <w:rPr>
          <w:rFonts w:hint="eastAsia"/>
        </w:rPr>
        <w:br/>
      </w:r>
      <w:r>
        <w:rPr>
          <w:rFonts w:hint="eastAsia"/>
        </w:rPr>
        <w:t>　　　　1.2.3 小型桌面级双足机器人</w:t>
      </w:r>
      <w:r>
        <w:rPr>
          <w:rFonts w:hint="eastAsia"/>
        </w:rPr>
        <w:br/>
      </w:r>
      <w:r>
        <w:rPr>
          <w:rFonts w:hint="eastAsia"/>
        </w:rPr>
        <w:t>　　1.3 从不同应用，双足机器人主要包括如下几个方面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仓储和物流</w:t>
      </w:r>
      <w:r>
        <w:rPr>
          <w:rFonts w:hint="eastAsia"/>
        </w:rPr>
        <w:br/>
      </w:r>
      <w:r>
        <w:rPr>
          <w:rFonts w:hint="eastAsia"/>
        </w:rPr>
        <w:t>　　　　1.3.4 服务和护理</w:t>
      </w:r>
      <w:r>
        <w:rPr>
          <w:rFonts w:hint="eastAsia"/>
        </w:rPr>
        <w:br/>
      </w:r>
      <w:r>
        <w:rPr>
          <w:rFonts w:hint="eastAsia"/>
        </w:rPr>
        <w:t>　　　　1.3.5 教育和科研</w:t>
      </w:r>
      <w:r>
        <w:rPr>
          <w:rFonts w:hint="eastAsia"/>
        </w:rPr>
        <w:br/>
      </w:r>
      <w:r>
        <w:rPr>
          <w:rFonts w:hint="eastAsia"/>
        </w:rPr>
        <w:t>　　　　1.3.6 公共安全和救援</w:t>
      </w:r>
      <w:r>
        <w:rPr>
          <w:rFonts w:hint="eastAsia"/>
        </w:rPr>
        <w:br/>
      </w:r>
      <w:r>
        <w:rPr>
          <w:rFonts w:hint="eastAsia"/>
        </w:rPr>
        <w:t>　　1.4 中国双足机器人发展现状及未来趋势（2021-2032）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中国市场双足机器人收入及增长率（2021-2032）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中国市场双足机器人销量及增长率（2021-2032）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中国市场主要双足机器人厂商分析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中国市场主要厂商双足机器人销量及市场占有率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中国市场主要厂商双足机器人销量（2021-2026）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中国市场主要厂商双足机器人收入及市场占有率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中国市场主要厂商双足机器人收入（2021-2026）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2025年中国市场主要厂商双足机器人收入排名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中国市场主要厂商双足机器人价格（2021-2026）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中国市场主要厂商双足机器人总部及产地分布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中国市场主要厂商成立时间及双足机器人商业化日期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中国市场主要厂商双足机器人产品类型及应用</w:t>
      </w:r>
      <w:r>
        <w:rPr>
          <w:rFonts w:hint="eastAsia"/>
        </w:rPr>
        <w:br/>
      </w:r>
      <w:r>
        <w:rPr>
          <w:rFonts w:hint="eastAsia"/>
        </w:rPr>
        <w:t>　　2.7 双足机器人行业集中度、竞争程度分析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双足机器人行业集中度分析：2025年中国Top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中国市场双足机器人第一梯队、第二梯队和第三梯队厂商（品牌）及2025年市场份额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重点企业（40）在中国市场双足机器人销量、收入、价格及毛利率（2021-2026）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不同产品类型双足机器人分析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中国市场不同产品类型双足机器人销量预测（2027-2032）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中国市场不同产品类型双足机器人规模（2021-2032）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中国市场不同产品类型双足机器人规模及市场份额（2021-2026）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中国市场不同产品类型双足机器人规模预测（2027-2032）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中国市场不同产品类型双足机器人价格走势（2021-2032）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不同应用双足机器人分析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中国市场不同应用双足机器人销量（2021-2032）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中国市场不同应用双足机器人销量预测（2027-2032）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中国市场不同应用双足机器人规模（2021-2032）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中国市场不同应用双足机器人规模及市场份额（2021-2026）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中国市场不同应用双足机器人规模预测（2027-2032）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中国市场不同应用双足机器人价格走势（2021-2032）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双足机器人行业发展分析---厂商壁垒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双足机器人行业发展分析---驱动因素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双足机器人行业发展分析---制约因素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双足机器人中国企业SWOT分析</w:t>
      </w:r>
      <w:r>
        <w:rPr>
          <w:rFonts w:hint="eastAsia"/>
        </w:rPr>
        <w:br/>
      </w:r>
      <w:r>
        <w:rPr>
          <w:rFonts w:hint="eastAsia"/>
        </w:rPr>
        <w:t>　　6.6 双足机器人行业发展分析---行业政策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双足机器人行业产业链简介</w:t>
      </w:r>
      <w:r>
        <w:rPr>
          <w:rFonts w:hint="eastAsia"/>
        </w:rPr>
        <w:br/>
      </w:r>
      <w:r>
        <w:rPr>
          <w:rFonts w:hint="eastAsia"/>
        </w:rPr>
        <w:t>　　7.2 双足机器人产业链分析-上游</w:t>
      </w:r>
      <w:r>
        <w:rPr>
          <w:rFonts w:hint="eastAsia"/>
        </w:rPr>
        <w:br/>
      </w:r>
      <w:r>
        <w:rPr>
          <w:rFonts w:hint="eastAsia"/>
        </w:rPr>
        <w:t>　　7.3 双足机器人产业链分析-中游</w:t>
      </w:r>
      <w:r>
        <w:rPr>
          <w:rFonts w:hint="eastAsia"/>
        </w:rPr>
        <w:br/>
      </w:r>
      <w:r>
        <w:rPr>
          <w:rFonts w:hint="eastAsia"/>
        </w:rPr>
        <w:t>　　7.4 双足机器人产业链分析-下游</w:t>
      </w:r>
      <w:r>
        <w:rPr>
          <w:rFonts w:hint="eastAsia"/>
        </w:rPr>
        <w:br/>
      </w:r>
      <w:r>
        <w:rPr>
          <w:rFonts w:hint="eastAsia"/>
        </w:rPr>
        <w:t>　　7.5 双足机器人行业采购模式</w:t>
      </w:r>
      <w:r>
        <w:rPr>
          <w:rFonts w:hint="eastAsia"/>
        </w:rPr>
        <w:br/>
      </w:r>
      <w:r>
        <w:rPr>
          <w:rFonts w:hint="eastAsia"/>
        </w:rPr>
        <w:t>　　7.6 双足机器人行业生产模式</w:t>
      </w:r>
      <w:r>
        <w:rPr>
          <w:rFonts w:hint="eastAsia"/>
        </w:rPr>
        <w:br/>
      </w:r>
      <w:r>
        <w:rPr>
          <w:rFonts w:hint="eastAsia"/>
        </w:rPr>
        <w:t>　　7.7 双足机器人行业销售模式及销售渠道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中国本土双足机器人产能、产量分析</w:t>
      </w:r>
      <w:r>
        <w:rPr>
          <w:rFonts w:hint="eastAsia"/>
        </w:rPr>
        <w:br/>
      </w:r>
      <w:r>
        <w:rPr>
          <w:rFonts w:hint="eastAsia"/>
        </w:rPr>
        <w:t>　　8.1 中国双足机器人供需现状及预测（2021-2032）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中国双足机器人产能、产量、产能利用率及发展趋势（2021-2032）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中国双足机器人产量、市场需求量及发展趋势（2021-2032）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中国双足机器人进出口分析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中国市场双足机器人主要进口来源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中国市场双足机器人主要出口目的地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中国市场主要厂商双足机器人收入份额（2021-2026）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2025年中国主要生产商双足机器人收入排名（万元）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中国市场主要厂商双足机器人价格（2021-2026）&amp;（元/台）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中国市场主要厂商双足机器人总部及产地分布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中国市场主要厂商成立时间及双足机器人商业化日期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中国市场主要厂商双足机器人产品类型及应用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2025年中国市场双足机器人主要厂商市场地位（第一梯队、第二梯队和第三梯队）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双足机器人市场投资、并购等现状分析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双足机器人生产基地、总部、竞争对手及市场地位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双足机器人产品规格、参数及市场应用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双足机器人销量（台）、收入（万元）、价格（元/台）及毛利率（2021-2026）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中国市场不同产品类型双足机器人销量预测（2027-2032）&amp;（台）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中国市场不同产品类型双足机器人销量市场份额预测（2027-2032）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中国市场不同产品类型双足机器人规模（2021-2026）&amp;（万元）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中国市场不同产品类型双足机器人规模市场份额（2021-2026）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中国市场不同产品类型双足机器人规模预测（2027-2032）&amp;（万元）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中国市场不同产品类型双足机器人规模市场份额预测（2027-2032）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中国市场不同应用双足机器人销量（2021-2026）&amp;（台）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223： 中国市场不同应用双足机器人销量市场份额（2021-2026）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中国市场不同应用双足机器人销量预测（2027-2032）&amp;（台）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中国市场不同应用双足机器人销量市场份额预测（2027-2032）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中国市场不同应用双足机器人规模（2021-2026）&amp;（万元）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中国市场不同应用双足机器人规模市场份额（2021-2026）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中国市场不同应用双足机器人规模预测（2027-2032）&amp;（万元）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中国市场不同应用双足机器人规模市场份额预测（2027-2032）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双足机器人行业发展分析---发展趋势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双足机器人行业发展分析---厂商壁垒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双足机器人行业发展分析---驱动因素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双足机器人行业发展分析---制约因素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双足机器人行业相关重点政策一览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235： 双足机器人行业供应链分析</w:t>
      </w:r>
      <w:r>
        <w:rPr>
          <w:rFonts w:hint="eastAsia"/>
        </w:rPr>
        <w:br/>
      </w:r>
      <w:r>
        <w:rPr>
          <w:rFonts w:hint="eastAsia"/>
        </w:rPr>
        <w:t>　　表 236： 双足机器人上游原料供应商</w:t>
      </w:r>
      <w:r>
        <w:rPr>
          <w:rFonts w:hint="eastAsia"/>
        </w:rPr>
        <w:br/>
      </w:r>
      <w:r>
        <w:rPr>
          <w:rFonts w:hint="eastAsia"/>
        </w:rPr>
        <w:t>　　表 237： 双足机器人行业主要下游客户</w:t>
      </w:r>
      <w:r>
        <w:rPr>
          <w:rFonts w:hint="eastAsia"/>
        </w:rPr>
        <w:br/>
      </w:r>
      <w:r>
        <w:rPr>
          <w:rFonts w:hint="eastAsia"/>
        </w:rPr>
        <w:t>　　表 238： 双足机器人典型经销商</w:t>
      </w:r>
      <w:r>
        <w:rPr>
          <w:rFonts w:hint="eastAsia"/>
        </w:rPr>
        <w:br/>
      </w:r>
      <w:r>
        <w:rPr>
          <w:rFonts w:hint="eastAsia"/>
        </w:rPr>
        <w:t>　　表 239： 中国双足机器人产量、销量、进口量及出口量（2021-2026）&amp;（台）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240： 中国双足机器人产量、销量、进口量及出口量预测（2027-2032）&amp;（台）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241： 中国市场双足机器人主要进口来源</w:t>
      </w:r>
      <w:r>
        <w:rPr>
          <w:rFonts w:hint="eastAsia"/>
        </w:rPr>
        <w:br/>
      </w:r>
      <w:r>
        <w:rPr>
          <w:rFonts w:hint="eastAsia"/>
        </w:rPr>
        <w:t>　　表 242： 中国市场双足机器人主要出口目的地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双足机器人产品图片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中国不同产品类型双足机器人市场规模市场份额2025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全尺寸通用双足机器人产品图片</w:t>
      </w:r>
      <w:r>
        <w:rPr>
          <w:rFonts w:hint="eastAsia"/>
        </w:rPr>
        <w:br/>
      </w:r>
      <w:r>
        <w:rPr>
          <w:rFonts w:hint="eastAsia"/>
        </w:rPr>
        <w:t>　　图 4： 小型桌面级双足机器人产品图片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中国不同应用双足机器人市场份额2025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工业生产</w:t>
      </w:r>
      <w:r>
        <w:rPr>
          <w:rFonts w:hint="eastAsia"/>
        </w:rPr>
        <w:br/>
      </w:r>
      <w:r>
        <w:rPr>
          <w:rFonts w:hint="eastAsia"/>
        </w:rPr>
        <w:t>　　图 7： 仓储和物流</w:t>
      </w:r>
      <w:r>
        <w:rPr>
          <w:rFonts w:hint="eastAsia"/>
        </w:rPr>
        <w:br/>
      </w:r>
      <w:r>
        <w:rPr>
          <w:rFonts w:hint="eastAsia"/>
        </w:rPr>
        <w:t>　　图 8： 服务和护理</w:t>
      </w:r>
      <w:r>
        <w:rPr>
          <w:rFonts w:hint="eastAsia"/>
        </w:rPr>
        <w:br/>
      </w:r>
      <w:r>
        <w:rPr>
          <w:rFonts w:hint="eastAsia"/>
        </w:rPr>
        <w:t>　　图 9： 教育和科研</w:t>
      </w:r>
      <w:r>
        <w:rPr>
          <w:rFonts w:hint="eastAsia"/>
        </w:rPr>
        <w:br/>
      </w:r>
      <w:r>
        <w:rPr>
          <w:rFonts w:hint="eastAsia"/>
        </w:rPr>
        <w:t>　　图 10： 公共安全和救援</w:t>
      </w:r>
      <w:r>
        <w:rPr>
          <w:rFonts w:hint="eastAsia"/>
        </w:rPr>
        <w:br/>
      </w:r>
      <w:r>
        <w:rPr>
          <w:rFonts w:hint="eastAsia"/>
        </w:rPr>
        <w:t>　　图 11： 中国市场双足机器人市场规模，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中国市场双足机器人销量及增长率（2021-2032）&amp;（台）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2025年中国市场主要厂商双足机器人销量市场份额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2025年中国市场主要厂商双足机器人收入市场份额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2025年中国市场前五大厂商双足机器人市场份额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2025年中国市场双足机器人第一梯队、第二梯队和第三梯队厂商（品牌）及市场份额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中国市场不同产品类型双足机器人价格走势（2021-2032）&amp;（元/台）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中国市场不同应用双足机器人价格走势（2021-2032）&amp;（元/台）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双足机器人中国企业SWOT分析</w:t>
      </w:r>
      <w:r>
        <w:rPr>
          <w:rFonts w:hint="eastAsia"/>
        </w:rPr>
        <w:br/>
      </w:r>
      <w:r>
        <w:rPr>
          <w:rFonts w:hint="eastAsia"/>
        </w:rPr>
        <w:t>　　图 21： 双足机器人产业链</w:t>
      </w:r>
      <w:r>
        <w:rPr>
          <w:rFonts w:hint="eastAsia"/>
        </w:rPr>
        <w:br/>
      </w:r>
      <w:r>
        <w:rPr>
          <w:rFonts w:hint="eastAsia"/>
        </w:rPr>
        <w:t>　　图 22： 双足机器人行业采购模式分析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双足机器人行业生产模式分析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双足机器人行业销售模式分析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中国双足机器人产能、产量、产能利用率及发展趋势（2021-2032）&amp;（台）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中国双足机器人产量、市场需求量及发展趋势（2021-2032）&amp;（台）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5fe7ca6414428" w:history="1">
        <w:r>
          <w:rPr>
            <w:rStyle w:val="Hyperlink"/>
          </w:rPr>
          <w:t>中国双足机器人市场调查研究与发展前景预测报告（2026-2032年）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5fe7ca6414428" w:history="1">
        <w:r>
          <w:rPr>
            <w:rStyle w:val="Hyperlink"/>
          </w:rPr>
          <w:t>https://www.20087.com/1/16/ShuangZuJiQiRenDeQianJing.html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热点：慧灵机器人、双足机器人步行原理、女性机器人售价13万、双足机器人设计原理、人形双足机器人是什么、乐高双足机器人、双足机器人控制原理、双足机器人是谁发明的、双足机器人走路原理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69c325a7c4ddc" w:history="1">
      <w:r>
        <w:rPr>
          <w:rStyle w:val="Hyperlink"/>
        </w:rPr>
        <w:t>中国双足机器人市场调查研究与发展前景预测报告（2026-2032年）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angZuJiQiRenDeQianJing.html" TargetMode="External" Id="R2ec5fe7ca641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angZuJiQiRenDeQianJing.html" TargetMode="External" Id="Rdcc69c325a7c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2025-11-30T00:02:56Z</dcterms:created>
  <dcterms:modified xsi:type="dcterms:W3CDTF">2025-11-30T01:02:56Z</dcterms:modified>
  <dc:subject>中国双足机器人市场调查研究与发展前景预测报告（2026-2032年）</dc:subject>
  <dc:title>中国双足机器人市场调查研究与发展前景预测报告（2026-2032年）</dc:title>
  <cp:keywords>中国双足机器人市场调查研究与发展前景预测报告（2026-2032年）</cp:keywords>
  <dc:description>中国双足机器人市场调查研究与发展前景预测报告（2026-2032年）</dc:description>
</cp:coreProperties>
</file>