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482b89abe49a9" w:history="1">
              <w:r>
                <w:rPr>
                  <w:rStyle w:val="Hyperlink"/>
                </w:rPr>
                <w:t>2025-2031年中国变频调速控制器市场调查研究与发展前景分析报告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482b89abe49a9" w:history="1">
              <w:r>
                <w:rPr>
                  <w:rStyle w:val="Hyperlink"/>
                </w:rPr>
                <w:t>2025-2031年中国变频调速控制器市场调查研究与发展前景分析报告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482b89abe49a9" w:history="1">
                <w:r>
                  <w:rPr>
                    <w:rStyle w:val="Hyperlink"/>
                  </w:rPr>
                  <w:t>https://www.20087.com/1/76/BianPinDiaoSuKongZhiQiHangYeQianJingQuShi.html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调速控制器是一种用于电机驱动系统的控制设备，因其能够提供高效、精确的速度控制而受到市场的重视。近年来，随着电力电子技术的发展和对高效能驱动系统的需求增加，变频调速控制器的技术也在不断进步。目前，变频调速控制器正朝着高效率、多功能化、智能化方向发展。通过优化控制算法和硬件设计，提高了变频调速控制器的控制精度和响应速度，使其在各种工业应用中都能提供出色的性能。同时，为了适应不同应用场景的需求，变频调速控制器的功能也在不断拓展，如开发具有节能、远程监控等功能的新产品。此外，随着数字化转型的加速推进，变频调速控制器也在向更加智能化方向发展，提高其数据处理能力和交互性。</w:t>
      </w:r>
      <w:r>
        <w:rPr>
          <w:rFonts w:hint="eastAsia"/>
        </w:rPr>
        <w:br/>
      </w:r>
      <w:r>
        <w:rPr>
          <w:rFonts w:hint="eastAsia"/>
        </w:rPr>
        <w:t>　　未来，变频调速控制器的发展前景看好：一是智能化水平提升，通过集成先进的传感器和智能控制系统，实现变频调速控制器的自适应调节和远程监控；二是材料创新推动性能提升，通过开发新型材料，提高变频调速控制器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8482b89abe49a9" w:history="1">
        <w:r>
          <w:rPr>
            <w:rStyle w:val="Hyperlink"/>
          </w:rPr>
          <w:t>2025-2031年中国变频调速控制器市场调查研究与发展前景分析报告</w:t>
        </w:r>
      </w:hyperlink>
      <w:r>
        <w:rPr>
          <w:rFonts w:hint="eastAsia"/>
        </w:rPr>
        <w:t>深入调研分析了我国变频调速控制器行业的现状、市场规模、竞争格局以及所面临的风险与机遇。该报告结合变频调速控制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变频调速控制器行业概述</w:t>
      </w:r>
      <w:r>
        <w:rPr>
          <w:rFonts w:hint="eastAsia"/>
        </w:rPr>
        <w:br/>
      </w:r>
      <w:r>
        <w:rPr>
          <w:rFonts w:hint="eastAsia"/>
        </w:rPr>
        <w:t>　　第一节 变频调速控制器定义与分类</w:t>
      </w:r>
      <w:r>
        <w:rPr>
          <w:rFonts w:hint="eastAsia"/>
        </w:rPr>
        <w:br/>
      </w:r>
      <w:r>
        <w:rPr>
          <w:rFonts w:hint="eastAsia"/>
        </w:rPr>
        <w:t>　　第二节 变频调速控制器应用领域</w:t>
      </w:r>
      <w:r>
        <w:rPr>
          <w:rFonts w:hint="eastAsia"/>
        </w:rPr>
        <w:br/>
      </w:r>
      <w:r>
        <w:rPr>
          <w:rFonts w:hint="eastAsia"/>
        </w:rPr>
        <w:t>　　第三节 变频调速控制器行业经济指标分析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一、变频调速控制器行业赢利性评估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二、变频调速控制器行业成长速度分析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三、变频调速控制器附加值提升空间探讨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四、变频调速控制器行业进入壁垒分析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五、变频调速控制器行业风险性评估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六、变频调速控制器行业周期性分析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七、变频调速控制器行业竞争程度指标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八、变频调速控制器行业成熟度综合分析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变频调速控制器产业链及经营模式分析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三、变频调速控制器销售模式与渠道策略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全球变频调速控制器市场发展分析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2024-2025年全球变频调速控制器行业发展分析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一、全球变频调速控制器行业市场规模与趋势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二、全球变频调速控制器行业发展特点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三、全球变频调速控制器行业竞争格局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主要国家与地区变频调速控制器市场分析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2025-2031年全球变频调速控制器行业发展趋势与前景预测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一、变频调速控制器行业发展趋势</w:t>
      </w:r>
      <w:r>
        <w:rPr>
          <w:rFonts w:hint="eastAsia"/>
        </w:rPr>
        <w:br/>
      </w:r>
      <w:r>
        <w:rPr>
          <w:rFonts w:hint="eastAsia"/>
        </w:rPr>
        <w:t>　　　　二、变频调速控制器行业发展潜力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中国变频调速控制器行业市场分析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2024-2025年变频调速控制器产能与投资动态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一、国内变频调速控制器产能现状与利用效率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二、变频调速控制器产能扩张与投资动态分析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变频调速控制器行业产量情况分析与趋势预测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一、2019-2024年变频调速控制器行业产量与增长趋势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1、2019-2024年变频调速控制器产量及增长趋势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2、2019-2024年变频调速控制器细分产品产量及份额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二、变频调速控制器产量影响因素分析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三、2025-2031年变频调速控制器产量预测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2025-2031年变频调速控制器市场需求与销售分析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一、2024-2025年变频调速控制器行业需求现状</w:t>
      </w:r>
      <w:r>
        <w:rPr>
          <w:rFonts w:hint="eastAsia"/>
        </w:rPr>
        <w:br/>
      </w:r>
      <w:r>
        <w:rPr>
          <w:rFonts w:hint="eastAsia"/>
        </w:rPr>
        <w:t>　　　　二、变频调速控制器客户群体与需求特点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三、2019-2024年变频调速控制器行业销售规模分析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四、2025-2031年变频调速控制器市场增长潜力与规模预测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中国变频调速控制器细分市场分析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一、2024-2025年变频调速控制器主要细分产品市场现状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2024-2025年变频调速控制器行业技术发展现状及趋势分析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变频调速控制器行业技术发展现状分析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国内外变频调速控制器行业技术差异与原因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变频调速控制器行业技术发展方向、趋势预测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提升变频调速控制器行业技术能力策略建议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变频调速控制器价格机制与竞争策略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一、2019-2024年变频调速控制器市场价格走势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变频调速控制器定价策略与方法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2025-2031年变频调速控制器价格竞争态势与趋势预测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中国变频调速控制器行业重点区域市场研究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2024-2025年重点区域变频调速控制器市场发展概况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二、2019-2024年变频调速控制器市场需求规模情况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三、2025-2031年变频调速控制器行业发展潜力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二、2019-2024年变频调速控制器市场需求规模情况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三、2025-2031年变频调速控制器行业发展潜力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二、2019-2024年变频调速控制器市场需求规模情况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三、2025-2031年变频调速控制器行业发展潜力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二、2019-2024年变频调速控制器市场需求规模情况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三、2025-2031年变频调速控制器行业发展潜力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二、2019-2024年变频调速控制器市场需求规模情况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三、2025-2031年变频调速控制器行业发展潜力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2019-2024年中国变频调速控制器行业进出口情况分析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变频调速控制器行业进口规模与来源分析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一、2019-2024年变频调速控制器进口规模分析</w:t>
      </w:r>
      <w:r>
        <w:rPr>
          <w:rFonts w:hint="eastAsia"/>
        </w:rPr>
        <w:br/>
      </w:r>
      <w:r>
        <w:rPr>
          <w:rFonts w:hint="eastAsia"/>
        </w:rPr>
        <w:t>　　　　二、变频调速控制器主要进口来源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变频调速控制器行业出口规模与目的地分析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一、2019-2024年变频调速控制器出口规模分析</w:t>
      </w:r>
      <w:r>
        <w:rPr>
          <w:rFonts w:hint="eastAsia"/>
        </w:rPr>
        <w:br/>
      </w:r>
      <w:r>
        <w:rPr>
          <w:rFonts w:hint="eastAsia"/>
        </w:rPr>
        <w:t>　　　　二、变频调速控制器主要出口目的地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2019-2024年中国变频调速控制器总体规模与财务指标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中国变频调速控制器行业总体规模分析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一、变频调速控制器企业数量与结构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二、变频调速控制器从业人员规模</w:t>
      </w:r>
      <w:r>
        <w:rPr>
          <w:rFonts w:hint="eastAsia"/>
        </w:rPr>
        <w:br/>
      </w:r>
      <w:r>
        <w:rPr>
          <w:rFonts w:hint="eastAsia"/>
        </w:rPr>
        <w:t>　　　　三、变频调速控制器行业资产状况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中国变频调速控制器行业财务指标总体分析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变频调速控制器行业重点企业经营状况分析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变频调速控制器重点企业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变频调速控制器领先企业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变频调速控制器标杆企业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变频调速控制器代表企业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变频调速控制器龙头企业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变频调速控制器重点企业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中国变频调速控制器行业竞争格局分析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变频调速控制器行业竞争格局总览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2024-2025年变频调速控制器行业竞争力分析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一、变频调速控制器供应商议价能力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四、变频调速控制器替代品威胁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2019-2024年变频调速控制器行业企业并购活动分析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2024-2025年变频调速控制器行业会展与招投标活动分析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一、变频调速控制器行业会展活动及其市场影响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2025年中国变频调速控制器企业发展策略分析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变频调速控制器市场策略分析</w:t>
      </w:r>
      <w:r>
        <w:rPr>
          <w:rFonts w:hint="eastAsia"/>
        </w:rPr>
        <w:br/>
      </w:r>
      <w:r>
        <w:rPr>
          <w:rFonts w:hint="eastAsia"/>
        </w:rPr>
        <w:t>　　　　一、变频调速控制器市场定位与拓展策略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二、变频调速控制器市场细分与目标客户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变频调速控制器销售策略分析</w:t>
      </w:r>
      <w:r>
        <w:rPr>
          <w:rFonts w:hint="eastAsia"/>
        </w:rPr>
        <w:br/>
      </w:r>
      <w:r>
        <w:rPr>
          <w:rFonts w:hint="eastAsia"/>
        </w:rPr>
        <w:t>　　　　一、变频调速控制器销售渠道与网络建设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提高变频调速控制器企业竞争力建议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一、变频调速控制器技术创新与管理优化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变频调速控制器品牌战略思考</w:t>
      </w:r>
      <w:r>
        <w:rPr>
          <w:rFonts w:hint="eastAsia"/>
        </w:rPr>
        <w:br/>
      </w:r>
      <w:r>
        <w:rPr>
          <w:rFonts w:hint="eastAsia"/>
        </w:rPr>
        <w:t>　　　　一、变频调速控制器品牌建设与维护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二、变频调速控制器品牌影响力与市场竞争力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中国变频调速控制器行业风险与对策</w:t>
      </w:r>
      <w:r>
        <w:rPr>
          <w:rFonts w:hint="eastAsia"/>
        </w:rPr>
        <w:br/>
      </w:r>
      <w:r>
        <w:rPr>
          <w:rFonts w:hint="eastAsia"/>
        </w:rPr>
        <w:t>　　第一节 变频调速控制器行业SWOT分析</w:t>
      </w:r>
      <w:r>
        <w:rPr>
          <w:rFonts w:hint="eastAsia"/>
        </w:rPr>
        <w:br/>
      </w:r>
      <w:r>
        <w:rPr>
          <w:rFonts w:hint="eastAsia"/>
        </w:rPr>
        <w:t>　　　　一、变频调速控制器行业优势分析</w:t>
      </w:r>
      <w:r>
        <w:rPr>
          <w:rFonts w:hint="eastAsia"/>
        </w:rPr>
        <w:br/>
      </w:r>
      <w:r>
        <w:rPr>
          <w:rFonts w:hint="eastAsia"/>
        </w:rPr>
        <w:t>　　　　二、变频调速控制器行业劣势分析</w:t>
      </w:r>
      <w:r>
        <w:rPr>
          <w:rFonts w:hint="eastAsia"/>
        </w:rPr>
        <w:br/>
      </w:r>
      <w:r>
        <w:rPr>
          <w:rFonts w:hint="eastAsia"/>
        </w:rPr>
        <w:t>　　　　三、变频调速控制器市场机会探索</w:t>
      </w:r>
      <w:r>
        <w:rPr>
          <w:rFonts w:hint="eastAsia"/>
        </w:rPr>
        <w:br/>
      </w:r>
      <w:r>
        <w:rPr>
          <w:rFonts w:hint="eastAsia"/>
        </w:rPr>
        <w:t>　　　　四、变频调速控制器市场威胁评估</w:t>
      </w:r>
      <w:r>
        <w:rPr>
          <w:rFonts w:hint="eastAsia"/>
        </w:rPr>
        <w:br/>
      </w:r>
      <w:r>
        <w:rPr>
          <w:rFonts w:hint="eastAsia"/>
        </w:rPr>
        <w:t>　　第二节 变频调速控制器行业风险及对策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2025-2031年中国变频调速控制器行业前景与发展趋势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变频调速控制器行业发展环境分析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2025-2031年变频调速控制器行业发展趋势与方向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一、变频调速控制器行业发展方向预测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二、变频调速控制器发展趋势分析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2025-2031年变频调速控制器行业发展潜力与机遇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一、变频调速控制器市场发展潜力评估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二、变频调速控制器新兴市场与机遇探索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变频调速控制器行业研究结论与建议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中.智林.－变频调速控制器行业发展建议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变频调速控制器行业历程</w:t>
      </w:r>
      <w:r>
        <w:rPr>
          <w:rFonts w:hint="eastAsia"/>
        </w:rPr>
        <w:br/>
      </w:r>
      <w:r>
        <w:rPr>
          <w:rFonts w:hint="eastAsia"/>
        </w:rPr>
        <w:t>　　图表 变频调速控制器行业生命周期</w:t>
      </w:r>
      <w:r>
        <w:rPr>
          <w:rFonts w:hint="eastAsia"/>
        </w:rPr>
        <w:br/>
      </w:r>
      <w:r>
        <w:rPr>
          <w:rFonts w:hint="eastAsia"/>
        </w:rPr>
        <w:t>　　图表 变频调速控制器行业产业链分析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2019-2024年变频调速控制器行业市场容量分析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2025年中国变频调速控制器行业需求领域分布格局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2025年中国变频调速控制器进口国家及地区分析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2025年中国变频调速控制器出口国家及地区分析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**地区变频调速控制器市场规模及增长情况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**地区变频调速控制器行业市场需求情况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**地区变频调速控制器市场规模及增长情况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**地区变频调速控制器行业市场需求情况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**地区变频调速控制器市场规模及增长情况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**地区变频调速控制器行业市场需求情况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**地区变频调速控制器市场规模及增长情况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**地区变频调速控制器行业市场需求情况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2025-2031年中国变频调速控制器行业产能预测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2025-2031年中国变频调速控制器行业市场容量预测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2025-2031年中国变频调速控制器行业发展趋势预测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482b89abe49a9" w:history="1">
        <w:r>
          <w:rPr>
            <w:rStyle w:val="Hyperlink"/>
          </w:rPr>
          <w:t>2025-2031年中国变频调速控制器市场调查研究与发展前景分析报告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482b89abe49a9" w:history="1">
        <w:r>
          <w:rPr>
            <w:rStyle w:val="Hyperlink"/>
          </w:rPr>
          <w:t>https://www.20087.com/1/76/BianPinDiaoSuKongZhiQiHangYeQianJingQuShi.html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热点：变频调速控制器接线图、变频调速控制器怎么接线、调速器控制变频器、变频控制器如何更改速度、变频控制器怎么调试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e8b29618f4ff4" w:history="1">
      <w:r>
        <w:rPr>
          <w:rStyle w:val="Hyperlink"/>
        </w:rPr>
        <w:t>2025-2031年中国变频调速控制器市场调查研究与发展前景分析报告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BianPinDiaoSuKongZhiQiHangYeQianJingQuShi.html" TargetMode="External" Id="Rbc8482b89abe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BianPinDiaoSuKongZhiQiHangYeQianJingQuShi.html" TargetMode="External" Id="R77ce8b29618f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2025-03-05T00:03:39Z</dcterms:created>
  <dcterms:modified xsi:type="dcterms:W3CDTF">2025-03-05T01:03:39Z</dcterms:modified>
  <dc:subject>2025-2031年中国变频调速控制器市场调查研究与发展前景分析报告</dc:subject>
  <dc:title>2025-2031年中国变频调速控制器市场调查研究与发展前景分析报告</dc:title>
  <cp:keywords>2025-2031年中国变频调速控制器市场调查研究与发展前景分析报告</cp:keywords>
  <dc:description>2025-2031年中国变频调速控制器市场调查研究与发展前景分析报告</dc:description>
</cp:coreProperties>
</file>