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0211c0b6744b2" w:history="1">
              <w:r>
                <w:rPr>
                  <w:rStyle w:val="Hyperlink"/>
                </w:rPr>
                <w:t>全球与中国封闭式通风格栅行业发展研究及前景分析报告（2026-2032年）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0211c0b6744b2" w:history="1">
              <w:r>
                <w:rPr>
                  <w:rStyle w:val="Hyperlink"/>
                </w:rPr>
                <w:t>全球与中国封闭式通风格栅行业发展研究及前景分析报告（2026-2032年）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0211c0b6744b2" w:history="1">
                <w:r>
                  <w:rPr>
                    <w:rStyle w:val="Hyperlink"/>
                  </w:rPr>
                  <w:t>https://www.20087.com/1/96/FengBiShiTongFengGeZhaFaZhanQianJing.html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闭式通风格栅广泛应用于数据中心、洁净室及工业控制柜，通过精密冲压或注塑成型的百叶结构，在保障设备散热的同时阻隔粉尘、液体及异物侵入。产品设计注重气流阻力与防护等级（IP54及以上）的平衡，部分型号集成防凝露结构或电磁屏蔽衬垫，满足严苛环境下的可靠性要求。行业正推动格栅向模块化快装、防腐蚀（如粉末喷涂、不锈钢材质）及声学优化（降低风噪）方向升级。</w:t>
      </w:r>
      <w:r>
        <w:rPr>
          <w:rFonts w:hint="eastAsia"/>
        </w:rPr>
        <w:br/>
      </w:r>
      <w:r>
        <w:rPr>
          <w:rFonts w:hint="eastAsia"/>
        </w:rPr>
        <w:t>　　未来，封闭式通风格栅将融合智能感知与自适应调控能力。市场调研网指出，嵌入式微压差传感器可监测滤网堵塞状态，触发维护预警；形状记忆合金叶片将根据温升自动调节开合角度，实现被动式热管理。在绿色建筑与节能标准驱动下，纳米疏水涂层将减少雨水附着，维持长期通风效率；再生铝或生物基塑料将替代原生材料，降低隐含碳。此外，BIM构件库将预置格栅参数，支持数字化设计协同；声学仿真工具将优化叶片倾角以抑制共振。长期看，该部件或从被动组件升级为主动环境调节单元，融入建筑能源管理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f0211c0b6744b2" w:history="1">
        <w:r>
          <w:rPr>
            <w:rStyle w:val="Hyperlink"/>
          </w:rPr>
          <w:t>全球与中国封闭式通风格栅行业发展研究及前景分析报告（2026-2032年）</w:t>
        </w:r>
      </w:hyperlink>
      <w:r>
        <w:rPr>
          <w:rFonts w:hint="eastAsia"/>
        </w:rPr>
        <w:t>》，2025年封闭式通风格栅行业市场规模达 亿元，预计2032年市场规模将达 亿元，期间年均复合增长率（CAGR）达 %。报告基于统计局、相关行业协会及科研机构的详实数据，系统分析了封闭式通风格栅市场的规模现状、需求特征及价格走势。报告客观评估了封闭式通风格栅行业技术水平及未来发展方向，对市场前景做出科学预测，并重点分析了封闭式通风格栅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按产品类型细分，全球封闭式通风格栅市场规模2021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手动调节型</w:t>
      </w:r>
      <w:r>
        <w:rPr>
          <w:rFonts w:hint="eastAsia"/>
        </w:rPr>
        <w:br/>
      </w:r>
      <w:r>
        <w:rPr>
          <w:rFonts w:hint="eastAsia"/>
        </w:rPr>
        <w:t>　　　　1.3.3 自动调节型</w:t>
      </w:r>
      <w:r>
        <w:rPr>
          <w:rFonts w:hint="eastAsia"/>
        </w:rPr>
        <w:br/>
      </w:r>
      <w:r>
        <w:rPr>
          <w:rFonts w:hint="eastAsia"/>
        </w:rPr>
        <w:t>　　　　1.3.4 电动闭合型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按应用细分，全球封闭式通风格栅市场规模2021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住宅HVAC系统</w:t>
      </w:r>
      <w:r>
        <w:rPr>
          <w:rFonts w:hint="eastAsia"/>
        </w:rPr>
        <w:br/>
      </w:r>
      <w:r>
        <w:rPr>
          <w:rFonts w:hint="eastAsia"/>
        </w:rPr>
        <w:t>　　　　1.4.3 商业建筑</w:t>
      </w:r>
      <w:r>
        <w:rPr>
          <w:rFonts w:hint="eastAsia"/>
        </w:rPr>
        <w:br/>
      </w:r>
      <w:r>
        <w:rPr>
          <w:rFonts w:hint="eastAsia"/>
        </w:rPr>
        <w:t>　　　　1.4.4 工业设施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封闭式通风格栅行业发展总体概况</w:t>
      </w:r>
      <w:r>
        <w:rPr>
          <w:rFonts w:hint="eastAsia"/>
        </w:rPr>
        <w:br/>
      </w:r>
      <w:r>
        <w:rPr>
          <w:rFonts w:hint="eastAsia"/>
        </w:rPr>
        <w:t>　　　　1.5.2 封闭式通风格栅行业发展主要特点</w:t>
      </w:r>
      <w:r>
        <w:rPr>
          <w:rFonts w:hint="eastAsia"/>
        </w:rPr>
        <w:br/>
      </w:r>
      <w:r>
        <w:rPr>
          <w:rFonts w:hint="eastAsia"/>
        </w:rPr>
        <w:t>　　　　1.5.3 封闭式通风格栅行业发展影响因素</w:t>
      </w:r>
      <w:r>
        <w:rPr>
          <w:rFonts w:hint="eastAsia"/>
        </w:rPr>
        <w:br/>
      </w:r>
      <w:r>
        <w:rPr>
          <w:rFonts w:hint="eastAsia"/>
        </w:rPr>
        <w:t>　　　　1.5.3 .1 封闭式通风格栅有利因素</w:t>
      </w:r>
      <w:r>
        <w:rPr>
          <w:rFonts w:hint="eastAsia"/>
        </w:rPr>
        <w:br/>
      </w:r>
      <w:r>
        <w:rPr>
          <w:rFonts w:hint="eastAsia"/>
        </w:rPr>
        <w:t>　　　　1.5.3 .2 封闭式通风格栅不利因素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全球市场，近三年封闭式通风格栅主要企业占有率及排名（按销量）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封闭式通风格栅主要企业在国际市场占有率（按销量，2023-2026）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2025年封闭式通风格栅主要企业在国际市场排名（按销量）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全球市场主要企业封闭式通风格栅销量（2023-2026）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全球市场，近三年封闭式通风格栅主要企业占有率及排名（按收入）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封闭式通风格栅主要企业在国际市场占有率（按收入，2023-2026）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2025年封闭式通风格栅主要企业在国际市场排名（按收入）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全球市场主要企业封闭式通风格栅销售收入（2023-2026）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全球市场主要企业封闭式通风格栅销售价格（2023-2026）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中国市场，近三年封闭式通风格栅主要企业占有率及排名（按销量）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封闭式通风格栅主要企业在中国市场占有率（按销量，2023-2026）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2025年封闭式通风格栅主要企业在中国市场排名（按销量）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中国市场主要企业封闭式通风格栅销量（2023-2026）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中国市场，近三年封闭式通风格栅主要企业占有率及排名（按收入）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封闭式通风格栅主要企业在中国市场占有率（按收入，2023-2026）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2025年封闭式通风格栅主要企业在中国市场排名（按收入）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中国市场主要企业封闭式通风格栅销售收入（2023-2026）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全球主要厂商封闭式通风格栅总部及产地分布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全球主要厂商成立时间及封闭式通风格栅商业化日期</w:t>
      </w:r>
      <w:r>
        <w:rPr>
          <w:rFonts w:hint="eastAsia"/>
        </w:rPr>
        <w:br/>
      </w:r>
      <w:r>
        <w:rPr>
          <w:rFonts w:hint="eastAsia"/>
        </w:rPr>
        <w:t>　　2.8 全球主要厂商封闭式通风格栅产品类型及应用</w:t>
      </w:r>
      <w:r>
        <w:rPr>
          <w:rFonts w:hint="eastAsia"/>
        </w:rPr>
        <w:br/>
      </w:r>
      <w:r>
        <w:rPr>
          <w:rFonts w:hint="eastAsia"/>
        </w:rPr>
        <w:t>　　2.9 封闭式通风格栅行业集中度、竞争程度分析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封闭式通风格栅行业集中度分析：2025年全球Top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全球封闭式通风格栅第一梯队、第二梯队和第三梯队生产商（品牌）及市场份额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全球封闭式通风格栅总体规模分析</w:t>
      </w:r>
      <w:r>
        <w:rPr>
          <w:rFonts w:hint="eastAsia"/>
        </w:rPr>
        <w:br/>
      </w:r>
      <w:r>
        <w:rPr>
          <w:rFonts w:hint="eastAsia"/>
        </w:rPr>
        <w:t>　　3.1 全球封闭式通风格栅供需现状及预测（2021-2032）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全球封闭式通风格栅产能、产量、产能利用率及发展趋势（2021-2032）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全球封闭式通风格栅产量、需求量及发展趋势（2021-2032）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全球主要地区封闭式通风格栅产量及发展趋势（2021-2032）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全球主要地区封闭式通风格栅产量（2021-2026）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全球主要地区封闭式通风格栅产量（2027-2032）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全球主要地区封闭式通风格栅产量市场份额（2021-2032）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中国封闭式通风格栅供需现状及预测（2021-2032）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中国封闭式通风格栅产能、产量、产能利用率及发展趋势（2021-2032）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中国封闭式通风格栅产量、市场需求量及发展趋势（2021-2032）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中国市场封闭式通风格栅进出口（2021-2032）</w:t>
      </w:r>
      <w:r>
        <w:rPr>
          <w:rFonts w:hint="eastAsia"/>
        </w:rPr>
        <w:br/>
      </w:r>
      <w:r>
        <w:rPr>
          <w:rFonts w:hint="eastAsia"/>
        </w:rPr>
        <w:t>　　3.4 全球封闭式通风格栅销量及销售额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全球市场封闭式通风格栅销售额（2021-2032）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全球市场封闭式通风格栅销量（2021-2032）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全球市场封闭式通风格栅价格趋势（2021-2032）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全球封闭式通风格栅主要地区分析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全球主要地区封闭式通风格栅市场规模分析：2021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全球主要地区封闭式通风格栅销售收入及市场份额（2021-2026）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全球主要地区封闭式通风格栅销售收入预测（2027-2032）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全球主要地区封闭式通风格栅销量分析：2021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全球主要地区封闭式通风格栅销量及市场份额（2021-2026）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全球主要地区封闭式通风格栅销量及市场份额预测（2027-2032）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北美市场封闭式通风格栅销量、收入及增长率（2021-2032）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欧洲市场封闭式通风格栅销量、收入及增长率（2021-2032）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中国市场封闭式通风格栅销量、收入及增长率（2021-2032）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日本市场封闭式通风格栅销量、收入及增长率（2021-2032）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东南亚市场封闭式通风格栅销量、收入及增长率（2021-2032）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印度市场封闭式通风格栅销量、收入及增长率（2021-2032）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南美市场封闭式通风格栅销量、收入及增长率（2021-2032）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中东市场封闭式通风格栅销量、收入及增长率（2021-2032）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重点企业（1）基本信息、封闭式通风格栅生产基地、销售区域、竞争对手及市场地位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封闭式通风格栅产品规格、参数及市场应用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封闭式通风格栅销量、收入、价格及毛利率（2021-2026）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重点企业（2）基本信息、封闭式通风格栅生产基地、销售区域、竞争对手及市场地位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封闭式通风格栅产品规格、参数及市场应用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封闭式通风格栅销量、收入、价格及毛利率（2021-2026）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重点企业（3）基本信息、封闭式通风格栅生产基地、销售区域、竞争对手及市场地位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封闭式通风格栅产品规格、参数及市场应用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封闭式通风格栅销量、收入、价格及毛利率（2021-2026）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重点企业（4）基本信息、封闭式通风格栅生产基地、销售区域、竞争对手及市场地位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封闭式通风格栅产品规格、参数及市场应用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封闭式通风格栅销量、收入、价格及毛利率（2021-2026）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重点企业（5）基本信息、封闭式通风格栅生产基地、销售区域、竞争对手及市场地位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封闭式通风格栅产品规格、参数及市场应用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封闭式通风格栅销量、收入、价格及毛利率（2021-2026）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重点企业（6）基本信息、封闭式通风格栅生产基地、销售区域、竞争对手及市场地位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封闭式通风格栅产品规格、参数及市场应用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封闭式通风格栅销量、收入、价格及毛利率（2021-2026）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重点企业（7）基本信息、封闭式通风格栅生产基地、销售区域、竞争对手及市场地位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封闭式通风格栅产品规格、参数及市场应用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封闭式通风格栅销量、收入、价格及毛利率（2021-2026）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重点企业（8）基本信息、封闭式通风格栅生产基地、销售区域、竞争对手及市场地位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封闭式通风格栅产品规格、参数及市场应用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封闭式通风格栅销量、收入、价格及毛利率（2021-2026）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重点企业（9）基本信息、封闭式通风格栅生产基地、销售区域、竞争对手及市场地位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封闭式通风格栅产品规格、参数及市场应用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封闭式通风格栅销量、收入、价格及毛利率（2021-2026）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重点企业（10）基本信息、封闭式通风格栅生产基地、销售区域、竞争对手及市场地位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封闭式通风格栅产品规格、参数及市场应用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封闭式通风格栅销量、收入、价格及毛利率（2021-2026）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重点企业（11）基本信息、封闭式通风格栅生产基地、销售区域、竞争对手及市场地位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封闭式通风格栅产品规格、参数及市场应用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封闭式通风格栅销量、收入、价格及毛利率（2021-2026）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重点企业（12）基本信息、封闭式通风格栅生产基地、销售区域、竞争对手及市场地位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封闭式通风格栅产品规格、参数及市场应用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封闭式通风格栅销量、收入、价格及毛利率（2021-2026）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重点企业（13）基本信息、封闭式通风格栅生产基地、销售区域、竞争对手及市场地位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封闭式通风格栅产品规格、参数及市场应用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封闭式通风格栅销量、收入、价格及毛利率（2021-2026）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重点企业（14）基本信息、封闭式通风格栅生产基地、销售区域、竞争对手及市场地位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封闭式通风格栅产品规格、参数及市场应用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封闭式通风格栅销量、收入、价格及毛利率（2021-2026）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重点企业（15）基本信息、封闭式通风格栅生产基地、销售区域、竞争对手及市场地位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封闭式通风格栅产品规格、参数及市场应用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封闭式通风格栅销量、收入、价格及毛利率（2021-2026）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不同产品类型封闭式通风格栅分析</w:t>
      </w:r>
      <w:r>
        <w:rPr>
          <w:rFonts w:hint="eastAsia"/>
        </w:rPr>
        <w:br/>
      </w:r>
      <w:r>
        <w:rPr>
          <w:rFonts w:hint="eastAsia"/>
        </w:rPr>
        <w:t>　　6.1 全球不同产品类型封闭式通风格栅销量（2021-2032）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全球不同产品类型封闭式通风格栅销量及市场份额（2021-2026）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全球不同产品类型封闭式通风格栅销量预测（2027-2032）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全球不同产品类型封闭式通风格栅收入（2021-2032）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全球不同产品类型封闭式通风格栅收入及市场份额（2021-2026）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全球不同产品类型封闭式通风格栅收入预测（2027-2032）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全球不同产品类型封闭式通风格栅价格走势（2021-2032）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中国不同产品类型封闭式通风格栅销量（2021-2032）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中国不同产品类型封闭式通风格栅销量及市场份额（2021-2026）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中国不同产品类型封闭式通风格栅销量预测（2027-2032）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中国不同产品类型封闭式通风格栅收入（2021-2032）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中国不同产品类型封闭式通风格栅收入及市场份额（2021-2026）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中国不同产品类型封闭式通风格栅收入预测（2027-2032）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不同应用封闭式通风格栅分析</w:t>
      </w:r>
      <w:r>
        <w:rPr>
          <w:rFonts w:hint="eastAsia"/>
        </w:rPr>
        <w:br/>
      </w:r>
      <w:r>
        <w:rPr>
          <w:rFonts w:hint="eastAsia"/>
        </w:rPr>
        <w:t>　　7.1 全球不同应用封闭式通风格栅销量（2021-2032）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全球不同应用封闭式通风格栅销量及市场份额（2021-2026）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全球不同应用封闭式通风格栅销量预测（2027-2032）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全球不同应用封闭式通风格栅收入（2021-2032）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全球不同应用封闭式通风格栅收入及市场份额（2021-2026）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全球不同应用封闭式通风格栅收入预测（2027-2032）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全球不同应用封闭式通风格栅价格走势（2021-2032）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中国不同应用封闭式通风格栅销量（2021-2032）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中国不同应用封闭式通风格栅销量及市场份额（2021-2026）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中国不同应用封闭式通风格栅销量预测（2027-2032）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中国不同应用封闭式通风格栅收入（2021-2032）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中国不同应用封闭式通风格栅收入及市场份额（2021-2026）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中国不同应用封闭式通风格栅收入预测（2027-2032）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封闭式通风格栅行业发展趋势</w:t>
      </w:r>
      <w:r>
        <w:rPr>
          <w:rFonts w:hint="eastAsia"/>
        </w:rPr>
        <w:br/>
      </w:r>
      <w:r>
        <w:rPr>
          <w:rFonts w:hint="eastAsia"/>
        </w:rPr>
        <w:t>　　8.2 封闭式通风格栅行业主要驱动因素</w:t>
      </w:r>
      <w:r>
        <w:rPr>
          <w:rFonts w:hint="eastAsia"/>
        </w:rPr>
        <w:br/>
      </w:r>
      <w:r>
        <w:rPr>
          <w:rFonts w:hint="eastAsia"/>
        </w:rPr>
        <w:t>　　8.3 封闭式通风格栅中国企业SWOT分析</w:t>
      </w:r>
      <w:r>
        <w:rPr>
          <w:rFonts w:hint="eastAsia"/>
        </w:rPr>
        <w:br/>
      </w:r>
      <w:r>
        <w:rPr>
          <w:rFonts w:hint="eastAsia"/>
        </w:rPr>
        <w:t>　　8.4 中国封闭式通风格栅行业政策环境分析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封闭式通风格栅行业产业链简介</w:t>
      </w:r>
      <w:r>
        <w:rPr>
          <w:rFonts w:hint="eastAsia"/>
        </w:rPr>
        <w:br/>
      </w:r>
      <w:r>
        <w:rPr>
          <w:rFonts w:hint="eastAsia"/>
        </w:rPr>
        <w:t>　　　　9.1.1 封闭式通风格栅行业供应链分析</w:t>
      </w:r>
      <w:r>
        <w:rPr>
          <w:rFonts w:hint="eastAsia"/>
        </w:rPr>
        <w:br/>
      </w:r>
      <w:r>
        <w:rPr>
          <w:rFonts w:hint="eastAsia"/>
        </w:rPr>
        <w:t>　　　　9.1.2 封闭式通风格栅主要原料及供应情况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封闭式通风格栅行业采购模式</w:t>
      </w:r>
      <w:r>
        <w:rPr>
          <w:rFonts w:hint="eastAsia"/>
        </w:rPr>
        <w:br/>
      </w:r>
      <w:r>
        <w:rPr>
          <w:rFonts w:hint="eastAsia"/>
        </w:rPr>
        <w:t>　　9.3 封闭式通风格栅行业生产模式</w:t>
      </w:r>
      <w:r>
        <w:rPr>
          <w:rFonts w:hint="eastAsia"/>
        </w:rPr>
        <w:br/>
      </w:r>
      <w:r>
        <w:rPr>
          <w:rFonts w:hint="eastAsia"/>
        </w:rPr>
        <w:t>　　9.4 封闭式通风格栅行业销售模式及销售渠道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按产品类型细分，全球封闭式通风格栅市场规模2021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按应用细分，全球封闭式通风格栅市场规模（CAGR）2021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封闭式通风格栅行业发展主要特点</w:t>
      </w:r>
      <w:r>
        <w:rPr>
          <w:rFonts w:hint="eastAsia"/>
        </w:rPr>
        <w:br/>
      </w:r>
      <w:r>
        <w:rPr>
          <w:rFonts w:hint="eastAsia"/>
        </w:rPr>
        <w:t>　　表 4： 封闭式通风格栅行业发展有利因素分析</w:t>
      </w:r>
      <w:r>
        <w:rPr>
          <w:rFonts w:hint="eastAsia"/>
        </w:rPr>
        <w:br/>
      </w:r>
      <w:r>
        <w:rPr>
          <w:rFonts w:hint="eastAsia"/>
        </w:rPr>
        <w:t>　　表 5： 封闭式通风格栅行业发展不利因素分析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进入封闭式通风格栅行业壁垒</w:t>
      </w:r>
      <w:r>
        <w:rPr>
          <w:rFonts w:hint="eastAsia"/>
        </w:rPr>
        <w:br/>
      </w:r>
      <w:r>
        <w:rPr>
          <w:rFonts w:hint="eastAsia"/>
        </w:rPr>
        <w:t>　　表 7： 封闭式通风格栅主要企业在国际市场占有率（按销量，2023-2026）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2025年封闭式通风格栅主要企业在国际市场排名（按销量）&amp;（千件）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全球市场主要企业封闭式通风格栅销量（2023-2026）&amp;（千件）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封闭式通风格栅主要企业在国际市场占有率（按收入，2023-2026）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2025年封闭式通风格栅主要企业在国际市场排名（按收入）&amp;（万元）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全球市场主要企业封闭式通风格栅销售收入（2023-2026）&amp;（万元）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全球市场主要企业封闭式通风格栅销售价格（2023-2026）&amp;（元/件）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封闭式通风格栅主要企业在中国市场占有率（按销量，2023-2026）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2025年封闭式通风格栅主要企业在中国市场排名（按销量）&amp;（千件）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中国市场主要企业封闭式通风格栅销量（2023-2026）&amp;（千件）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封闭式通风格栅主要企业在中国市场占有率（按收入，2023-2026）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2025年封闭式通风格栅主要企业在中国市场排名（按收入）&amp;（万元）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中国市场主要企业封闭式通风格栅销售收入（2023-2026）&amp;（万元）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全球主要厂商封闭式通风格栅总部及产地分布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全球主要厂商成立时间及封闭式通风格栅商业化日期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全球主要厂商封闭式通风格栅产品类型及应用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2025年全球封闭式通风格栅主要厂商市场地位（第一梯队、第二梯队和第三梯队）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全球封闭式通风格栅市场投资、并购等现状分析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全球主要地区封闭式通风格栅产量增速（CAGR）：（2021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全球主要地区封闭式通风格栅产量（2021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全球主要地区封闭式通风格栅产量（2021-2026）&amp;（千件）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全球主要地区封闭式通风格栅产量（2027-2032）&amp;（千件）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全球主要地区封闭式通风格栅产量市场份额（2021-2026）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全球主要地区封闭式通风格栅产量市场份额（2027-2032）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中国市场封闭式通风格栅产量、销量、进出口（2021-2026）&amp;（千件）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中国市场封闭式通风格栅产量、销量、进出口预测（2027-2032）&amp;（千件）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全球主要地区封闭式通风格栅销售收入增速：（2021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全球主要地区封闭式通风格栅销售收入（2021-2026）&amp;（万元）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全球主要地区封闭式通风格栅销售收入市场份额（2021-2026）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全球主要地区封闭式通风格栅收入（2027-2032）&amp;（万元）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全球主要地区封闭式通风格栅收入市场份额（2027-2032）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全球主要地区封闭式通风格栅销量（千件）：2021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全球主要地区封闭式通风格栅销量（2021-2026）&amp;（千件）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全球主要地区封闭式通风格栅销量市场份额（2021-2026）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全球主要地区封闭式通风格栅销量（2027-2032）&amp;（千件）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全球主要地区封闭式通风格栅销量份额（2027-2032）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封闭式通风格栅生产基地、销售区域、竞争对手及市场地位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封闭式通风格栅产品规格、参数及市场应用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封闭式通风格栅销量（千件）、收入（万元）、价格（元/件）及毛利率（2021-2026）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封闭式通风格栅生产基地、销售区域、竞争对手及市场地位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封闭式通风格栅产品规格、参数及市场应用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封闭式通风格栅销量（千件）、收入（万元）、价格（元/件）及毛利率（2021-2026）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封闭式通风格栅生产基地、销售区域、竞争对手及市场地位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封闭式通风格栅产品规格、参数及市场应用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封闭式通风格栅销量（千件）、收入（万元）、价格（元/件）及毛利率（2021-2026）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封闭式通风格栅生产基地、销售区域、竞争对手及市场地位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封闭式通风格栅产品规格、参数及市场应用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封闭式通风格栅销量（千件）、收入（万元）、价格（元/件）及毛利率（2021-2026）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封闭式通风格栅生产基地、销售区域、竞争对手及市场地位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封闭式通风格栅产品规格、参数及市场应用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封闭式通风格栅销量（千件）、收入（万元）、价格（元/件）及毛利率（2021-2026）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封闭式通风格栅生产基地、销售区域、竞争对手及市场地位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封闭式通风格栅产品规格、参数及市场应用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封闭式通风格栅销量（千件）、收入（万元）、价格（元/件）及毛利率（2021-2026）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封闭式通风格栅生产基地、销售区域、竞争对手及市场地位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封闭式通风格栅产品规格、参数及市场应用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封闭式通风格栅销量（千件）、收入（万元）、价格（元/件）及毛利率（2021-2026）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封闭式通风格栅生产基地、销售区域、竞争对手及市场地位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封闭式通风格栅产品规格、参数及市场应用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封闭式通风格栅销量（千件）、收入（万元）、价格（元/件）及毛利率（2021-2026）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封闭式通风格栅生产基地、销售区域、竞争对手及市场地位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封闭式通风格栅产品规格、参数及市场应用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封闭式通风格栅销量（千件）、收入（万元）、价格（元/件）及毛利率（2021-2026）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封闭式通风格栅生产基地、销售区域、竞争对手及市场地位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封闭式通风格栅产品规格、参数及市场应用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封闭式通风格栅销量（千件）、收入（万元）、价格（元/件）及毛利率（2021-2026）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封闭式通风格栅生产基地、销售区域、竞争对手及市场地位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封闭式通风格栅产品规格、参数及市场应用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封闭式通风格栅销量（千件）、收入（万元）、价格（元/件）及毛利率（2021-2026）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封闭式通风格栅生产基地、销售区域、竞争对手及市场地位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封闭式通风格栅产品规格、参数及市场应用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封闭式通风格栅销量（千件）、收入（万元）、价格（元/件）及毛利率（2021-2026）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封闭式通风格栅生产基地、销售区域、竞争对手及市场地位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封闭式通风格栅产品规格、参数及市场应用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封闭式通风格栅销量（千件）、收入（万元）、价格（元/件）及毛利率（2021-2026）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封闭式通风格栅生产基地、销售区域、竞争对手及市场地位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封闭式通风格栅产品规格、参数及市场应用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封闭式通风格栅销量（千件）、收入（万元）、价格（元/件）及毛利率（2021-2026）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封闭式通风格栅生产基地、销售区域、竞争对手及市场地位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封闭式通风格栅产品规格、参数及市场应用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封闭式通风格栅销量（千件）、收入（万元）、价格（元/件）及毛利率（2021-2026）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全球不同产品类型封闭式通风格栅销量（2021-2026）&amp;（千件）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全球不同产品类型封闭式通风格栅销量市场份额（2021-2026）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全球不同产品类型封闭式通风格栅销量预测（2027-2032）&amp;（千件）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全球市场不同产品类型封闭式通风格栅销量市场份额预测（2027-2032）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全球不同产品类型封闭式通风格栅收入（2021-2026）&amp;（万元）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全球不同产品类型封闭式通风格栅收入市场份额（2021-2026）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全球不同产品类型封闭式通风格栅收入预测（2027-2032）&amp;（万元）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全球不同产品类型封闭式通风格栅收入市场份额预测（2027-2032）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中国不同产品类型封闭式通风格栅销量（2021-2026）&amp;（千件）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中国不同产品类型封闭式通风格栅销量市场份额（2021-2026）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中国不同产品类型封闭式通风格栅销量预测（2027-2032）&amp;（千件）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全球市场不同产品类型封闭式通风格栅销量市场份额预测（2027-2032）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中国不同产品类型封闭式通风格栅收入（2021-2026）&amp;（万元）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中国不同产品类型封闭式通风格栅收入市场份额（2021-2026）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中国不同产品类型封闭式通风格栅收入预测（2027-2032）&amp;（万元）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中国不同产品类型封闭式通风格栅收入市场份额预测（2027-2032）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全球不同应用封闭式通风格栅销量（2021-2026）&amp;（千件）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全球不同应用封闭式通风格栅销量市场份额（2021-2026）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全球不同应用封闭式通风格栅销量预测（2027-2032）&amp;（千件）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全球市场不同应用封闭式通风格栅销量市场份额预测（2027-2032）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全球不同应用封闭式通风格栅收入（2021-2026）&amp;（万元）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全球不同应用封闭式通风格栅收入市场份额（2021-2026）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全球不同应用封闭式通风格栅收入预测（2027-2032）&amp;（万元）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全球不同应用封闭式通风格栅收入市场份额预测（2027-2032）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中国不同应用封闭式通风格栅销量（2021-2026）&amp;（千件）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中国不同应用封闭式通风格栅销量市场份额（2021-2026）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中国不同应用封闭式通风格栅销量预测（2027-2032）&amp;（千件）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中国市场不同应用封闭式通风格栅销量市场份额预测（2027-2032）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中国不同应用封闭式通风格栅收入（2021-2026）&amp;（万元）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中国不同应用封闭式通风格栅收入市场份额（2021-2026）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中国不同应用封闭式通风格栅收入预测（2027-2032）&amp;（万元）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中国不同应用封闭式通风格栅收入市场份额预测（2027-2032）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封闭式通风格栅行业发展趋势</w:t>
      </w:r>
      <w:r>
        <w:rPr>
          <w:rFonts w:hint="eastAsia"/>
        </w:rPr>
        <w:br/>
      </w:r>
      <w:r>
        <w:rPr>
          <w:rFonts w:hint="eastAsia"/>
        </w:rPr>
        <w:t>　　表 151： 封闭式通风格栅行业主要驱动因素</w:t>
      </w:r>
      <w:r>
        <w:rPr>
          <w:rFonts w:hint="eastAsia"/>
        </w:rPr>
        <w:br/>
      </w:r>
      <w:r>
        <w:rPr>
          <w:rFonts w:hint="eastAsia"/>
        </w:rPr>
        <w:t>　　表 152： 封闭式通风格栅行业供应链分析</w:t>
      </w:r>
      <w:r>
        <w:rPr>
          <w:rFonts w:hint="eastAsia"/>
        </w:rPr>
        <w:br/>
      </w:r>
      <w:r>
        <w:rPr>
          <w:rFonts w:hint="eastAsia"/>
        </w:rPr>
        <w:t>　　表 153： 封闭式通风格栅上游原料供应商</w:t>
      </w:r>
      <w:r>
        <w:rPr>
          <w:rFonts w:hint="eastAsia"/>
        </w:rPr>
        <w:br/>
      </w:r>
      <w:r>
        <w:rPr>
          <w:rFonts w:hint="eastAsia"/>
        </w:rPr>
        <w:t>　　表 154： 封闭式通风格栅主要地区不同应用客户分析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封闭式通风格栅典型经销商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封闭式通风格栅产品图片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全球不同产品类型封闭式通风格栅销售额2021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全球不同产品类型封闭式通风格栅市场份额2025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手动调节型产品图片</w:t>
      </w:r>
      <w:r>
        <w:rPr>
          <w:rFonts w:hint="eastAsia"/>
        </w:rPr>
        <w:br/>
      </w:r>
      <w:r>
        <w:rPr>
          <w:rFonts w:hint="eastAsia"/>
        </w:rPr>
        <w:t>　　图 5： 自动调节型产品图片</w:t>
      </w:r>
      <w:r>
        <w:rPr>
          <w:rFonts w:hint="eastAsia"/>
        </w:rPr>
        <w:br/>
      </w:r>
      <w:r>
        <w:rPr>
          <w:rFonts w:hint="eastAsia"/>
        </w:rPr>
        <w:t>　　图 6： 电动闭合型产品图片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全球不同应用封闭式通风格栅市场份额2025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住宅HVAC系统</w:t>
      </w:r>
      <w:r>
        <w:rPr>
          <w:rFonts w:hint="eastAsia"/>
        </w:rPr>
        <w:br/>
      </w:r>
      <w:r>
        <w:rPr>
          <w:rFonts w:hint="eastAsia"/>
        </w:rPr>
        <w:t>　　图 10： 商业建筑</w:t>
      </w:r>
      <w:r>
        <w:rPr>
          <w:rFonts w:hint="eastAsia"/>
        </w:rPr>
        <w:br/>
      </w:r>
      <w:r>
        <w:rPr>
          <w:rFonts w:hint="eastAsia"/>
        </w:rPr>
        <w:t>　　图 11： 工业设施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2025年全球前五大生产商封闭式通风格栅市场份额</w:t>
      </w:r>
      <w:r>
        <w:rPr>
          <w:rFonts w:hint="eastAsia"/>
        </w:rPr>
        <w:br/>
      </w:r>
      <w:r>
        <w:rPr>
          <w:rFonts w:hint="eastAsia"/>
        </w:rPr>
        <w:t>　　图 14： 2025年全球封闭式通风格栅第一梯队、第二梯队和第三梯队厂商及市场份额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全球封闭式通风格栅产能、产量、产能利用率及发展趋势（2021-2032）&amp;（千件）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全球封闭式通风格栅产量、需求量及发展趋势（2021-2032）&amp;（千件）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全球主要地区封闭式通风格栅产量市场份额（2021-2032）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中国封闭式通风格栅产能、产量、产能利用率及发展趋势（2021-2032）&amp;（千件）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中国封闭式通风格栅产量、市场需求量及发展趋势（2021-2032）&amp;（千件）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全球封闭式通风格栅市场销售额及增长率：（2021-2032）&amp;（万元）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全球市场封闭式通风格栅市场规模：2021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全球市场封闭式通风格栅销量及增长率（2021-2032）&amp;（千件）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全球市场封闭式通风格栅价格趋势（2021-2032）&amp;（元/件）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全球主要地区封闭式通风格栅销售收入（2021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全球主要地区封闭式通风格栅销售收入市场份额（2021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北美市场封闭式通风格栅销量及增长率（2021-2032）&amp;（千件）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北美市场封闭式通风格栅收入及增长率（2021-2032）&amp;（万元）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欧洲市场封闭式通风格栅销量及增长率（2021-2032）&amp;（千件）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欧洲市场封闭式通风格栅收入及增长率（2021-2032）&amp;（万元）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中国市场封闭式通风格栅销量及增长率（2021-2032）&amp;（千件）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中国市场封闭式通风格栅收入及增长率（2021-2032）&amp;（万元）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日本市场封闭式通风格栅销量及增长率（2021-2032）&amp;（千件）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日本市场封闭式通风格栅收入及增长率（2021-2032）&amp;（万元）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东南亚市场封闭式通风格栅销量及增长率（2021-2032）&amp;（千件）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东南亚市场封闭式通风格栅收入及增长率（2021-2032）&amp;（万元）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印度市场封闭式通风格栅销量及增长率（2021-2032）&amp;（千件）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印度市场封闭式通风格栅收入及增长率（2021-2032）&amp;（万元）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南美市场封闭式通风格栅销量及增长率（2021-2032）&amp;（千件）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南美市场封闭式通风格栅收入及增长率（2021-2032）&amp;（万元）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中东市场封闭式通风格栅销量及增长率（2021-2032）&amp;（千件）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中东市场封闭式通风格栅收入及增长率（2021-2032）&amp;（万元）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全球不同产品类型封闭式通风格栅价格走势（2021-2032）&amp;（元/件）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全球不同应用封闭式通风格栅价格走势（2021-2032）&amp;（元/件）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封闭式通风格栅中国企业SWOT分析</w:t>
      </w:r>
      <w:r>
        <w:rPr>
          <w:rFonts w:hint="eastAsia"/>
        </w:rPr>
        <w:br/>
      </w:r>
      <w:r>
        <w:rPr>
          <w:rFonts w:hint="eastAsia"/>
        </w:rPr>
        <w:t>　　图 45： 封闭式通风格栅产业链</w:t>
      </w:r>
      <w:r>
        <w:rPr>
          <w:rFonts w:hint="eastAsia"/>
        </w:rPr>
        <w:br/>
      </w:r>
      <w:r>
        <w:rPr>
          <w:rFonts w:hint="eastAsia"/>
        </w:rPr>
        <w:t>　　图 46： 封闭式通风格栅行业采购模式分析</w:t>
      </w:r>
      <w:r>
        <w:rPr>
          <w:rFonts w:hint="eastAsia"/>
        </w:rPr>
        <w:br/>
      </w:r>
      <w:r>
        <w:rPr>
          <w:rFonts w:hint="eastAsia"/>
        </w:rPr>
        <w:t>　　图 47： 封闭式通风格栅行业生产模式</w:t>
      </w:r>
      <w:r>
        <w:rPr>
          <w:rFonts w:hint="eastAsia"/>
        </w:rPr>
        <w:br/>
      </w:r>
      <w:r>
        <w:rPr>
          <w:rFonts w:hint="eastAsia"/>
        </w:rPr>
        <w:t>　　图 48： 封闭式通风格栅行业销售模式分析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0211c0b6744b2" w:history="1">
        <w:r>
          <w:rPr>
            <w:rStyle w:val="Hyperlink"/>
          </w:rPr>
          <w:t>全球与中国封闭式通风格栅行业发展研究及前景分析报告（2026-2032年）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0211c0b6744b2" w:history="1">
        <w:r>
          <w:rPr>
            <w:rStyle w:val="Hyperlink"/>
          </w:rPr>
          <w:t>https://www.20087.com/1/96/FengBiShiTongFengGeZhaFaZhanQianJing.html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热点：室外格栅效果图、通风格栅作用、透气格栅图片、格栅的通风面积计算、室内格栅墙图片、单层格栅风口、封闭式进气格栅、进风格栅、镂空格栅隔断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8e3a35fb84228" w:history="1">
      <w:r>
        <w:rPr>
          <w:rStyle w:val="Hyperlink"/>
        </w:rPr>
        <w:t>全球与中国封闭式通风格栅行业发展研究及前景分析报告（2026-2032年）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FengBiShiTongFengGeZhaFaZhanQianJing.html" TargetMode="External" Id="Rd1f0211c0b67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FengBiShiTongFengGeZhaFaZhanQianJing.html" TargetMode="External" Id="Rff28e3a35fb8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2026-03-28T04:10:20Z</dcterms:created>
  <dcterms:modified xsi:type="dcterms:W3CDTF">2026-03-28T05:10:20Z</dcterms:modified>
  <dc:subject>全球与中国封闭式通风格栅行业发展研究及前景分析报告（2026-2032年）</dc:subject>
  <dc:title>全球与中国封闭式通风格栅行业发展研究及前景分析报告（2026-2032年）</dc:title>
  <cp:keywords>全球与中国封闭式通风格栅行业发展研究及前景分析报告（2026-2032年）</cp:keywords>
  <dc:description>全球与中国封闭式通风格栅行业发展研究及前景分析报告（2026-2032年）</dc:description>
</cp:coreProperties>
</file>