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3e6cee9224769" w:history="1">
              <w:r>
                <w:rPr>
                  <w:rStyle w:val="Hyperlink"/>
                </w:rPr>
                <w:t>中国微波元件行业现状与趋势预测报告（2024-2030年）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3e6cee9224769" w:history="1">
              <w:r>
                <w:rPr>
                  <w:rStyle w:val="Hyperlink"/>
                </w:rPr>
                <w:t>中国微波元件行业现状与趋势预测报告（2024-2030年）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3e6cee9224769" w:history="1">
                <w:r>
                  <w:rPr>
                    <w:rStyle w:val="Hyperlink"/>
                  </w:rPr>
                  <w:t>https://www.20087.com/1/36/WeiBoYuanJianFaZhanQuShi.html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元件是通信、雷达、导航等领域核心部件，其技术进步直接影响到系统的整体性能。目前，随着5G通信、卫星互联网的快速发展，对高频、宽带、低损耗微波元件的需求日益增长。陶瓷、LTCC（低温共烧陶瓷）、GaN（氮化镓）等新材料与新技术的应用，显著提升了微波元件的性能指标，同时，集成化设计使得元件体积更小、功耗更低。</w:t>
      </w:r>
      <w:r>
        <w:rPr>
          <w:rFonts w:hint="eastAsia"/>
        </w:rPr>
        <w:br/>
      </w:r>
      <w:r>
        <w:rPr>
          <w:rFonts w:hint="eastAsia"/>
        </w:rPr>
        <w:t>　　未来，微波元件的发展趋势将围绕高频段扩展、多功能集成展开。随着6G通信、太赫兹技术的研究推进，超宽带、高频率的微波元件将成为研发重点。同时，通过异质集成技术，将微波电路、毫米波器件、天线等多功能集成于单一芯片，实现更复杂的系统功能，将极大推动无线通信、航空航天等领域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3e6cee9224769" w:history="1">
        <w:r>
          <w:rPr>
            <w:rStyle w:val="Hyperlink"/>
          </w:rPr>
          <w:t>中国微波元件行业现状与趋势预测报告（2024-2030年）</w:t>
        </w:r>
      </w:hyperlink>
      <w:r>
        <w:rPr>
          <w:rFonts w:hint="eastAsia"/>
        </w:rPr>
        <w:t>》依据国家统计局、发改委及微波元件相关协会等的数据资料，深入研究了微波元件行业的现状，包括微波元件市场需求、市场规模及产业链状况。微波元件报告分析了微波元件的价格波动、各细分市场的动态，以及重点企业的经营状况。同时，报告对微波元件市场前景及发展趋势进行了科学预测，揭示了潜在的市场需求和投资机会，也指出了微波元件行业内可能的风险。此外，微波元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微波元件产业概述</w:t>
      </w:r>
      <w:r>
        <w:rPr>
          <w:rFonts w:hint="eastAsia"/>
        </w:rPr>
        <w:br/>
      </w:r>
      <w:r>
        <w:rPr>
          <w:rFonts w:hint="eastAsia"/>
        </w:rPr>
        <w:t>　　第一节 微波元件定义</w:t>
      </w:r>
      <w:r>
        <w:rPr>
          <w:rFonts w:hint="eastAsia"/>
        </w:rPr>
        <w:br/>
      </w:r>
      <w:r>
        <w:rPr>
          <w:rFonts w:hint="eastAsia"/>
        </w:rPr>
        <w:t>　　第二节 微波元件行业特点</w:t>
      </w:r>
      <w:r>
        <w:rPr>
          <w:rFonts w:hint="eastAsia"/>
        </w:rPr>
        <w:br/>
      </w:r>
      <w:r>
        <w:rPr>
          <w:rFonts w:hint="eastAsia"/>
        </w:rPr>
        <w:t>　　第三节 微波元件发展历程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2023-2024年中国微波元件行业运行环境分析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中国微波元件运行经济环境分析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三、经济发展对微波元件行业的影响</w:t>
      </w:r>
      <w:r>
        <w:rPr>
          <w:rFonts w:hint="eastAsia"/>
        </w:rPr>
        <w:br/>
      </w:r>
      <w:r>
        <w:rPr>
          <w:rFonts w:hint="eastAsia"/>
        </w:rPr>
        <w:t>　　第二节 中国微波元件产业政策环境分析</w:t>
      </w:r>
      <w:r>
        <w:rPr>
          <w:rFonts w:hint="eastAsia"/>
        </w:rPr>
        <w:br/>
      </w:r>
      <w:r>
        <w:rPr>
          <w:rFonts w:hint="eastAsia"/>
        </w:rPr>
        <w:t>　　　　一、微波元件行业监管体制</w:t>
      </w:r>
      <w:r>
        <w:rPr>
          <w:rFonts w:hint="eastAsia"/>
        </w:rPr>
        <w:br/>
      </w:r>
      <w:r>
        <w:rPr>
          <w:rFonts w:hint="eastAsia"/>
        </w:rPr>
        <w:t>　　　　二、微波元件行业主要法规政策</w:t>
      </w:r>
      <w:r>
        <w:rPr>
          <w:rFonts w:hint="eastAsia"/>
        </w:rPr>
        <w:br/>
      </w:r>
      <w:r>
        <w:rPr>
          <w:rFonts w:hint="eastAsia"/>
        </w:rPr>
        <w:t>　　第三节 中国微波元件产业社会环境分析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国外微波元件行业发展态势分析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国外微波元件市场发展现状分析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国外主要国家、地区微波元件市场现状</w:t>
      </w:r>
      <w:r>
        <w:rPr>
          <w:rFonts w:hint="eastAsia"/>
        </w:rPr>
        <w:br/>
      </w:r>
      <w:r>
        <w:rPr>
          <w:rFonts w:hint="eastAsia"/>
        </w:rPr>
        <w:t>　　第三节 国外微波元件行业发展趋势预测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中国微波元件行业发展调研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2019-2024年中国微波元件行业规模情况</w:t>
      </w:r>
      <w:r>
        <w:rPr>
          <w:rFonts w:hint="eastAsia"/>
        </w:rPr>
        <w:br/>
      </w:r>
      <w:r>
        <w:rPr>
          <w:rFonts w:hint="eastAsia"/>
        </w:rPr>
        <w:t>　　　　一、微波元件行业市场规模状况</w:t>
      </w:r>
      <w:r>
        <w:rPr>
          <w:rFonts w:hint="eastAsia"/>
        </w:rPr>
        <w:br/>
      </w:r>
      <w:r>
        <w:rPr>
          <w:rFonts w:hint="eastAsia"/>
        </w:rPr>
        <w:t>　　　　二、微波元件行业单位规模状况</w:t>
      </w:r>
      <w:r>
        <w:rPr>
          <w:rFonts w:hint="eastAsia"/>
        </w:rPr>
        <w:br/>
      </w:r>
      <w:r>
        <w:rPr>
          <w:rFonts w:hint="eastAsia"/>
        </w:rPr>
        <w:t>　　　　三、微波元件行业人员规模状况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2019-2024年中国微波元件行业财务能力分析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二、微波元件行业偿债能力分析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三、微波元件行业营运能力分析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四、微波元件行业发展能力分析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2023-2024年中国微波元件行业热点动态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2024年中国微波元件行业面临的挑战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中国微波元件行业重点地区市场调研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**地区微波元件发展现状及趋势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**地区微波元件发展现状及趋势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**地区微波元件发展现状及趋势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**地区微波元件发展现状及趋势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中国微波元件行业价格走势及影响因素分析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国内微波元件行业价格回顾</w:t>
      </w:r>
      <w:r>
        <w:rPr>
          <w:rFonts w:hint="eastAsia"/>
        </w:rPr>
        <w:br/>
      </w:r>
      <w:r>
        <w:rPr>
          <w:rFonts w:hint="eastAsia"/>
        </w:rPr>
        <w:t>　　第二节 国内微波元件行业价格走势预测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国内微波元件行业价格影响因素分析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中国微波元件行业客户调研</w:t>
      </w:r>
      <w:r>
        <w:rPr>
          <w:rFonts w:hint="eastAsia"/>
        </w:rPr>
        <w:br/>
      </w:r>
      <w:r>
        <w:rPr>
          <w:rFonts w:hint="eastAsia"/>
        </w:rPr>
        <w:t>　　　　一、微波元件行业客户偏好调查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二、客户对微波元件品牌的首要认知渠道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三、微波元件品牌忠诚度调查</w:t>
      </w:r>
      <w:r>
        <w:rPr>
          <w:rFonts w:hint="eastAsia"/>
        </w:rPr>
        <w:br/>
      </w:r>
      <w:r>
        <w:rPr>
          <w:rFonts w:hint="eastAsia"/>
        </w:rPr>
        <w:t>　　　　四、微波元件行业客户消费理念调研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中国微波元件行业竞争格局分析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2023-2024年微波元件行业集中度分析</w:t>
      </w:r>
      <w:r>
        <w:rPr>
          <w:rFonts w:hint="eastAsia"/>
        </w:rPr>
        <w:br/>
      </w:r>
      <w:r>
        <w:rPr>
          <w:rFonts w:hint="eastAsia"/>
        </w:rPr>
        <w:t>　　　　一、微波元件市场集中度分析</w:t>
      </w:r>
      <w:r>
        <w:rPr>
          <w:rFonts w:hint="eastAsia"/>
        </w:rPr>
        <w:br/>
      </w:r>
      <w:r>
        <w:rPr>
          <w:rFonts w:hint="eastAsia"/>
        </w:rPr>
        <w:t>　　　　二、微波元件企业集中度分析</w:t>
      </w:r>
      <w:r>
        <w:rPr>
          <w:rFonts w:hint="eastAsia"/>
        </w:rPr>
        <w:br/>
      </w:r>
      <w:r>
        <w:rPr>
          <w:rFonts w:hint="eastAsia"/>
        </w:rPr>
        <w:t>　　第二节 2024年微波元件行业竞争格局分析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一、微波元件行业竞争策略分析</w:t>
      </w:r>
      <w:r>
        <w:rPr>
          <w:rFonts w:hint="eastAsia"/>
        </w:rPr>
        <w:br/>
      </w:r>
      <w:r>
        <w:rPr>
          <w:rFonts w:hint="eastAsia"/>
        </w:rPr>
        <w:t>　　　　二、微波元件行业竞争格局展望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三、我国微波元件市场竞争趋势</w:t>
      </w:r>
      <w:r>
        <w:rPr>
          <w:rFonts w:hint="eastAsia"/>
        </w:rPr>
        <w:br/>
      </w:r>
      <w:r>
        <w:rPr>
          <w:rFonts w:hint="eastAsia"/>
        </w:rPr>
        <w:t>　　第三节 微波元件行业兼并与重组整合分析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一、微波元件行业兼并与重组整合动态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二、微波元件行业兼并与重组整合发展趋势预测分析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微波元件行业投资风险及应对策略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微波元件行业SWOT模型分析</w:t>
      </w:r>
      <w:r>
        <w:rPr>
          <w:rFonts w:hint="eastAsia"/>
        </w:rPr>
        <w:br/>
      </w:r>
      <w:r>
        <w:rPr>
          <w:rFonts w:hint="eastAsia"/>
        </w:rPr>
        <w:t>　　　　一、微波元件行业优势分析</w:t>
      </w:r>
      <w:r>
        <w:rPr>
          <w:rFonts w:hint="eastAsia"/>
        </w:rPr>
        <w:br/>
      </w:r>
      <w:r>
        <w:rPr>
          <w:rFonts w:hint="eastAsia"/>
        </w:rPr>
        <w:t>　　　　二、微波元件行业劣势分析</w:t>
      </w:r>
      <w:r>
        <w:rPr>
          <w:rFonts w:hint="eastAsia"/>
        </w:rPr>
        <w:br/>
      </w:r>
      <w:r>
        <w:rPr>
          <w:rFonts w:hint="eastAsia"/>
        </w:rPr>
        <w:t>　　　　三、微波元件行业机会分析</w:t>
      </w:r>
      <w:r>
        <w:rPr>
          <w:rFonts w:hint="eastAsia"/>
        </w:rPr>
        <w:br/>
      </w:r>
      <w:r>
        <w:rPr>
          <w:rFonts w:hint="eastAsia"/>
        </w:rPr>
        <w:t>　　　　四、微波元件行业风险分析</w:t>
      </w:r>
      <w:r>
        <w:rPr>
          <w:rFonts w:hint="eastAsia"/>
        </w:rPr>
        <w:br/>
      </w:r>
      <w:r>
        <w:rPr>
          <w:rFonts w:hint="eastAsia"/>
        </w:rPr>
        <w:t>　　第二节 微波元件行业投资风险及控制策略分析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一、微波元件市场风险及控制策略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二、微波元件行业政策风险及控制策略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三、微波元件行业经营风险及控制策略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四、微波元件同业竞争风险及控制策略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五、微波元件行业其他风险及控制策略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2024-2030年中国微波元件市场预测及发展建议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2024-2030年中国微波元件市场预测分析</w:t>
      </w:r>
      <w:r>
        <w:rPr>
          <w:rFonts w:hint="eastAsia"/>
        </w:rPr>
        <w:br/>
      </w:r>
      <w:r>
        <w:rPr>
          <w:rFonts w:hint="eastAsia"/>
        </w:rPr>
        <w:t>　　　　一、中国微波元件市场前景分析</w:t>
      </w:r>
      <w:r>
        <w:rPr>
          <w:rFonts w:hint="eastAsia"/>
        </w:rPr>
        <w:br/>
      </w:r>
      <w:r>
        <w:rPr>
          <w:rFonts w:hint="eastAsia"/>
        </w:rPr>
        <w:t>　　　　二、中国微波元件发展趋势预测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2024-2030年中国微波元件企业发展策略建议</w:t>
      </w:r>
      <w:r>
        <w:rPr>
          <w:rFonts w:hint="eastAsia"/>
        </w:rPr>
        <w:br/>
      </w:r>
      <w:r>
        <w:rPr>
          <w:rFonts w:hint="eastAsia"/>
        </w:rPr>
        <w:t>　　　　一、微波元件企业融资策略</w:t>
      </w:r>
      <w:r>
        <w:rPr>
          <w:rFonts w:hint="eastAsia"/>
        </w:rPr>
        <w:br/>
      </w:r>
      <w:r>
        <w:rPr>
          <w:rFonts w:hint="eastAsia"/>
        </w:rPr>
        <w:t>　　　　二、微波元件企业人才策略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2024-2030年中国微波元件企业营销策略建议</w:t>
      </w:r>
      <w:r>
        <w:rPr>
          <w:rFonts w:hint="eastAsia"/>
        </w:rPr>
        <w:br/>
      </w:r>
      <w:r>
        <w:rPr>
          <w:rFonts w:hint="eastAsia"/>
        </w:rPr>
        <w:t>　　　　一、微波元件企业定位策略</w:t>
      </w:r>
      <w:r>
        <w:rPr>
          <w:rFonts w:hint="eastAsia"/>
        </w:rPr>
        <w:br/>
      </w:r>
      <w:r>
        <w:rPr>
          <w:rFonts w:hint="eastAsia"/>
        </w:rPr>
        <w:t>　　　　二、微波元件企业价格策略</w:t>
      </w:r>
      <w:r>
        <w:rPr>
          <w:rFonts w:hint="eastAsia"/>
        </w:rPr>
        <w:br/>
      </w:r>
      <w:r>
        <w:rPr>
          <w:rFonts w:hint="eastAsia"/>
        </w:rPr>
        <w:t>　　　　三、微波元件企业促销策略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中:智:林:－微波元件行业研究结论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微波元件行业历程</w:t>
      </w:r>
      <w:r>
        <w:rPr>
          <w:rFonts w:hint="eastAsia"/>
        </w:rPr>
        <w:br/>
      </w:r>
      <w:r>
        <w:rPr>
          <w:rFonts w:hint="eastAsia"/>
        </w:rPr>
        <w:t>　　图表 微波元件行业生命周期</w:t>
      </w:r>
      <w:r>
        <w:rPr>
          <w:rFonts w:hint="eastAsia"/>
        </w:rPr>
        <w:br/>
      </w:r>
      <w:r>
        <w:rPr>
          <w:rFonts w:hint="eastAsia"/>
        </w:rPr>
        <w:t>　　图表 微波元件行业产业链分析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2019-2024年微波元件行业市场容量统计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2019-2024年中国微波元件行业市场规模及增长情况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2019-2024年中国微波元件行业利润总额分析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2019-2024年中国微波元件行业竞争力分析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2019-2024年中国微波元件行业盈利能力分析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2019-2024年中国微波元件行业运营能力分析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2019-2024年中国微波元件行业偿债能力分析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2019-2024年中国微波元件行业发展能力分析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2019-2024年中国微波元件行业经营效益分析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2024-2030年中国微波元件行业市场规模预测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2024-2030年中国微波元件市场前景分析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2024-2030年中国微波元件行业发展趋势预测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3e6cee9224769" w:history="1">
        <w:r>
          <w:rPr>
            <w:rStyle w:val="Hyperlink"/>
          </w:rPr>
          <w:t>中国微波元件行业现状与趋势预测报告（2024-2030年）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3e6cee9224769" w:history="1">
        <w:r>
          <w:rPr>
            <w:rStyle w:val="Hyperlink"/>
          </w:rPr>
          <w:t>https://www.20087.com/1/36/WeiBoYuanJianFaZhanQuShi.html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c9ebcdc7d4e77" w:history="1">
      <w:r>
        <w:rPr>
          <w:rStyle w:val="Hyperlink"/>
        </w:rPr>
        <w:t>中国微波元件行业现状与趋势预测报告（2024-2030年）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WeiBoYuanJianFaZhanQuShi.html" TargetMode="External" Id="Rb7a3e6cee922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WeiBoYuanJianFaZhanQuShi.html" TargetMode="External" Id="R5fac9ebcdc7d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2024-05-31T02:29:00Z</dcterms:created>
  <dcterms:modified xsi:type="dcterms:W3CDTF">2024-05-31T03:29:00Z</dcterms:modified>
  <dc:subject>中国微波元件行业现状与趋势预测报告（2024-2030年）</dc:subject>
  <dc:title>中国微波元件行业现状与趋势预测报告（2024-2030年）</dc:title>
  <cp:keywords>中国微波元件行业现状与趋势预测报告（2024-2030年）</cp:keywords>
  <dc:description>中国微波元件行业现状与趋势预测报告（2024-2030年）</dc:description>
</cp:coreProperties>
</file>