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6e48590cb4455" w:history="1">
              <w:r>
                <w:rPr>
                  <w:rStyle w:val="Hyperlink"/>
                </w:rPr>
                <w:t>2025-2031年中国无线电通信电缆市场调查研究与趋势分析报告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6e48590cb4455" w:history="1">
              <w:r>
                <w:rPr>
                  <w:rStyle w:val="Hyperlink"/>
                </w:rPr>
                <w:t>2025-2031年中国无线电通信电缆市场调查研究与趋势分析报告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6e48590cb4455" w:history="1">
                <w:r>
                  <w:rPr>
                    <w:rStyle w:val="Hyperlink"/>
                  </w:rPr>
                  <w:t>https://www.20087.com/1/76/WuXianDianTongXinDianLanFaZhanQuShiFenXi.html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通信电缆是连接无线通信设备和天线系统的关键部件，对于确保信号传输的稳定性和质量至关重要。随着5G网络部署和物联网技术的发展，对高频、低损耗通信电缆的需求激增。同时，电缆的轻量化、小型化和高性能化成为行业发展的重点方向。</w:t>
      </w:r>
      <w:r>
        <w:rPr>
          <w:rFonts w:hint="eastAsia"/>
        </w:rPr>
        <w:br/>
      </w:r>
      <w:r>
        <w:rPr>
          <w:rFonts w:hint="eastAsia"/>
        </w:rPr>
        <w:t>　　无线电通信电缆行业将跟随无线通信技术的演进，特别是毫米波频段的开发和应用。未来，电缆将更加注重材料科学的创新，如采用低介电常数材料和新型屏蔽技术，以减少信号衰减和提高传输速率。同时，智能化电缆的概念将兴起，通过内置传感器和智能控制单元，实现电缆状态的实时监测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6e48590cb4455" w:history="1">
        <w:r>
          <w:rPr>
            <w:rStyle w:val="Hyperlink"/>
          </w:rPr>
          <w:t>2025-2031年中国无线电通信电缆市场调查研究与趋势分析报告</w:t>
        </w:r>
      </w:hyperlink>
      <w:r>
        <w:rPr>
          <w:rFonts w:hint="eastAsia"/>
        </w:rPr>
        <w:t>》基于多年无线电通信电缆行业研究积累，结合当前市场发展现状，依托国家权威数据资源和长期市场监测数据库，对无线电通信电缆行业进行了全面调研与分析。报告详细阐述了无线电通信电缆市场规模、市场前景、发展趋势、技术现状及未来方向，重点分析了行业内主要企业的竞争格局，并通过SWOT分析揭示了无线电通信电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b6e48590cb4455" w:history="1">
        <w:r>
          <w:rPr>
            <w:rStyle w:val="Hyperlink"/>
          </w:rPr>
          <w:t>2025-2031年中国无线电通信电缆市场调查研究与趋势分析报告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》为投资者提供了准确的市场现状解读，帮助预判行业前景，挖掘投资价值，同时从投资策略和营销策略等角度提出实用建议，助力投资者在无线电通信电缆行业中把握机遇、规避风险。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无线电通信电缆产品概述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2024-2025年无线电通信电缆市场特点分析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无线电通信电缆行业发展周期特征分析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2024-2025年中国无线电通信电缆行业发展环境分析</w:t>
      </w:r>
      <w:r>
        <w:rPr>
          <w:rFonts w:hint="eastAsia"/>
        </w:rPr>
        <w:br/>
      </w:r>
      <w:r>
        <w:rPr>
          <w:rFonts w:hint="eastAsia"/>
        </w:rPr>
        <w:t>　　第一节 无线电通信电缆行业经济环境分析</w:t>
      </w:r>
      <w:r>
        <w:rPr>
          <w:rFonts w:hint="eastAsia"/>
        </w:rPr>
        <w:br/>
      </w:r>
      <w:r>
        <w:rPr>
          <w:rFonts w:hint="eastAsia"/>
        </w:rPr>
        <w:t>　　第二节 无线电通信电缆行业政策环境分析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一、无线电通信电缆行业政策影响分析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二、相关无线电通信电缆行业标准分析</w:t>
      </w:r>
      <w:r>
        <w:rPr>
          <w:rFonts w:hint="eastAsia"/>
        </w:rPr>
        <w:br/>
      </w:r>
      <w:r>
        <w:rPr>
          <w:rFonts w:hint="eastAsia"/>
        </w:rPr>
        <w:t>　　第三节 无线电通信电缆行业社会环境分析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2024-2025年无线电通信电缆行业技术发展现状及趋势分析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无线电通信电缆行业技术发展现状分析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国内外无线电通信电缆行业技术差异与原因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无线电通信电缆行业技术发展方向、趋势预测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提升无线电通信电缆行业技术能力策略建议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2024-2025年全球无线电通信电缆行业市场发展调研分析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全球无线电通信电缆行业市场运行环境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全球无线电通信电缆行业市场发展情况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一、全球无线电通信电缆行业市场供给分析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二、全球无线电通信电缆行业市场需求分析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三、全球无线电通信电缆行业主要国家地区发展情况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2025-2031年全球无线电通信电缆行业市场规模趋势预测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中国无线电通信电缆行业市场供需现状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2024-2025年中国无线电通信电缆市场现状</w:t>
      </w:r>
      <w:r>
        <w:rPr>
          <w:rFonts w:hint="eastAsia"/>
        </w:rPr>
        <w:br/>
      </w:r>
      <w:r>
        <w:rPr>
          <w:rFonts w:hint="eastAsia"/>
        </w:rPr>
        <w:t>　　第二节 中国无线电通信电缆行业产量情况分析及预测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一、无线电通信电缆总体产能规模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二、2019-2024年中国无线电通信电缆产量统计</w:t>
      </w:r>
      <w:r>
        <w:rPr>
          <w:rFonts w:hint="eastAsia"/>
        </w:rPr>
        <w:br/>
      </w:r>
      <w:r>
        <w:rPr>
          <w:rFonts w:hint="eastAsia"/>
        </w:rPr>
        <w:t>　　　　三、无线电通信电缆行业区域产量分布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四、2025-2031年中国无线电通信电缆产量预测</w:t>
      </w:r>
      <w:r>
        <w:rPr>
          <w:rFonts w:hint="eastAsia"/>
        </w:rPr>
        <w:br/>
      </w:r>
      <w:r>
        <w:rPr>
          <w:rFonts w:hint="eastAsia"/>
        </w:rPr>
        <w:t>　　第三节 中国无线电通信电缆市场需求分析及预测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一、2019-2024年中国无线电通信电缆市场需求统计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二、中国无线电通信电缆市场需求特点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三、2025-2031年中国无线电通信电缆市场需求量预测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无线电通信电缆细分市场深度分析</w:t>
      </w:r>
      <w:r>
        <w:rPr>
          <w:rFonts w:hint="eastAsia"/>
        </w:rPr>
        <w:br/>
      </w:r>
      <w:r>
        <w:rPr>
          <w:rFonts w:hint="eastAsia"/>
        </w:rPr>
        <w:t>　　第一节 无线电通信电缆细分市场（一）发展研究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无线电通信电缆细分市场（二）发展研究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2024-2025年中国无线电通信电缆行业现状调研分析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中国无线电通信电缆行业发展现状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一、2024-2025年无线电通信电缆行业品牌发展现状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二、2024-2025年无线电通信电缆行业需求市场现状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三、2024-2025年无线电通信电缆市场需求层次分析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四、2024-2025年中国无线电通信电缆市场走向分析</w:t>
      </w:r>
      <w:r>
        <w:rPr>
          <w:rFonts w:hint="eastAsia"/>
        </w:rPr>
        <w:br/>
      </w:r>
      <w:r>
        <w:rPr>
          <w:rFonts w:hint="eastAsia"/>
        </w:rPr>
        <w:t>　　第二节 中国无线电通信电缆行业存在的问题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一、2024-2025年无线电通信电缆产品市场存在的主要问题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二、2024-2025年国内无线电通信电缆产品市场的三大瓶颈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三、2024-2025年无线电通信电缆产品市场遭遇的规模难题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对中国无线电通信电缆市场的分析及思考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一、无线电通信电缆市场特点</w:t>
      </w:r>
      <w:r>
        <w:rPr>
          <w:rFonts w:hint="eastAsia"/>
        </w:rPr>
        <w:br/>
      </w:r>
      <w:r>
        <w:rPr>
          <w:rFonts w:hint="eastAsia"/>
        </w:rPr>
        <w:t>　　　　二、无线电通信电缆市场分析</w:t>
      </w:r>
      <w:r>
        <w:rPr>
          <w:rFonts w:hint="eastAsia"/>
        </w:rPr>
        <w:br/>
      </w:r>
      <w:r>
        <w:rPr>
          <w:rFonts w:hint="eastAsia"/>
        </w:rPr>
        <w:t>　　　　三、无线电通信电缆市场变化的方向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四、中国无线电通信电缆行业发展的新思路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五、对中国无线电通信电缆行业发展的思考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2019-2024年中国无线电通信电缆行业区域市场分析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中国无线电通信电缆行业区域市场结构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重点地区无线电通信电缆行业调研分析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一、重点地区（一）无线电通信电缆市场分析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二、重点地区（二）无线电通信电缆市场分析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三、重点地区（三）无线电通信电缆市场分析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四、重点地区（四）无线电通信电缆市场分析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五、重点地区（五）无线电通信电缆市场分析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2019-2024年中国无线电通信电缆产品市场进出口数据分析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2019-2024年中国无线电通信电缆产品出口统计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2019-2024年中国无线电通信电缆产品进口统计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2019-2024年中国无线电通信电缆产品进出口价格对比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中国无线电通信电缆主要进口来源地及出口目的地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2019-2024年中国无线电通信电缆行业竞争态势分析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2025年无线电通信电缆行业集中度分析</w:t>
      </w:r>
      <w:r>
        <w:rPr>
          <w:rFonts w:hint="eastAsia"/>
        </w:rPr>
        <w:br/>
      </w:r>
      <w:r>
        <w:rPr>
          <w:rFonts w:hint="eastAsia"/>
        </w:rPr>
        <w:t>　　　　一、无线电通信电缆市场集中度分析</w:t>
      </w:r>
      <w:r>
        <w:rPr>
          <w:rFonts w:hint="eastAsia"/>
        </w:rPr>
        <w:br/>
      </w:r>
      <w:r>
        <w:rPr>
          <w:rFonts w:hint="eastAsia"/>
        </w:rPr>
        <w:t>　　　　二、无线电通信电缆企业分布区域集中度分析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三、无线电通信电缆区域消费集中度分析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2019-2024年无线电通信电缆主要企业竞争力分析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2024-2025年无线电通信电缆行业竞争格局分析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一、无线电通信电缆行业竞争分析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二、中外无线电通信电缆产品竞争分析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三、国内无线电通信电缆行业重点企业发展动向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无线电通信电缆行业上下游产业链发展情况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无线电通信电缆上游产业发展分析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无线电通信电缆下游产业发展分析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无线电通信电缆行业重点企业竞争力分析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2025年无线电通信电缆企业管理策略建议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提高无线电通信电缆企业竞争力的策略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一、提高中国无线电通信电缆企业核心竞争力的对策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二、无线电通信电缆企业提升竞争力的主要方向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三、影响无线电通信电缆企业核心竞争力的因素及提升途径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四、提高无线电通信电缆企业竞争力的策略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对中国无线电通信电缆品牌的战略思考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一、无线电通信电缆实施品牌战略的意义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二、无线电通信电缆企业品牌的现状分析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三、中国无线电通信电缆企业的品牌战略</w:t>
      </w:r>
      <w:r>
        <w:rPr>
          <w:rFonts w:hint="eastAsia"/>
        </w:rPr>
        <w:br/>
      </w:r>
      <w:r>
        <w:rPr>
          <w:rFonts w:hint="eastAsia"/>
        </w:rPr>
        <w:t>　　　　四、无线电通信电缆品牌战略管理的策略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无线电通信电缆行业发展趋势及投资风险预警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2025年无线电通信电缆市场前景分析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2025年无线电通信电缆行业发展趋势预测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影响无线电通信电缆行业发展的主要因素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一、2025年影响无线电通信电缆行业运行的有利因素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二、2025年影响无线电通信电缆行业运行的稳定因素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三、2025年影响无线电通信电缆行业运行的不利因素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四、2025年中国无线电通信电缆行业发展面临的挑战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五、2025年中国无线电通信电缆行业发展面临的机遇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无线电通信电缆行业投资风险预警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一、2025年无线电通信电缆行业市场风险及控制策略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二、2025年无线电通信电缆行业政策风险及控制策略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三、2025年无线电通信电缆行业经营风险及控制策略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四、2025年无线电通信电缆同业竞争风险及控制策略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五、2025年无线电通信电缆行业其他风险及控制策略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无线电通信电缆市场研究结论</w:t>
      </w:r>
      <w:r>
        <w:rPr>
          <w:rFonts w:hint="eastAsia"/>
        </w:rPr>
        <w:br/>
      </w:r>
      <w:r>
        <w:rPr>
          <w:rFonts w:hint="eastAsia"/>
        </w:rPr>
        <w:t>　　第二节 无线电通信电缆子行业研究结论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中智^林^－无线电通信电缆市场发展建议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无线电通信电缆行业类别</w:t>
      </w:r>
      <w:r>
        <w:rPr>
          <w:rFonts w:hint="eastAsia"/>
        </w:rPr>
        <w:br/>
      </w:r>
      <w:r>
        <w:rPr>
          <w:rFonts w:hint="eastAsia"/>
        </w:rPr>
        <w:t>　　图表 无线电通信电缆行业产业链调研</w:t>
      </w:r>
      <w:r>
        <w:rPr>
          <w:rFonts w:hint="eastAsia"/>
        </w:rPr>
        <w:br/>
      </w:r>
      <w:r>
        <w:rPr>
          <w:rFonts w:hint="eastAsia"/>
        </w:rPr>
        <w:t>　　图表 无线电通信电缆行业现状</w:t>
      </w:r>
      <w:r>
        <w:rPr>
          <w:rFonts w:hint="eastAsia"/>
        </w:rPr>
        <w:br/>
      </w:r>
      <w:r>
        <w:rPr>
          <w:rFonts w:hint="eastAsia"/>
        </w:rPr>
        <w:t>　　图表 无线电通信电缆行业标准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2024年中国无线电通信电缆行业产能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2019-2024年中国无线电通信电缆行业产量统计</w:t>
      </w:r>
      <w:r>
        <w:rPr>
          <w:rFonts w:hint="eastAsia"/>
        </w:rPr>
        <w:br/>
      </w:r>
      <w:r>
        <w:rPr>
          <w:rFonts w:hint="eastAsia"/>
        </w:rPr>
        <w:t>　　图表 无线电通信电缆行业动态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2019-2024年中国无线电通信电缆市场需求量</w:t>
      </w:r>
      <w:r>
        <w:rPr>
          <w:rFonts w:hint="eastAsia"/>
        </w:rPr>
        <w:br/>
      </w:r>
      <w:r>
        <w:rPr>
          <w:rFonts w:hint="eastAsia"/>
        </w:rPr>
        <w:t>　　图表 2024年中国无线电通信电缆行业需求区域调研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2019-2024年中国无线电通信电缆行情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**地区无线电通信电缆市场规模</w:t>
      </w:r>
      <w:r>
        <w:rPr>
          <w:rFonts w:hint="eastAsia"/>
        </w:rPr>
        <w:br/>
      </w:r>
      <w:r>
        <w:rPr>
          <w:rFonts w:hint="eastAsia"/>
        </w:rPr>
        <w:t>　　图表 **地区无线电通信电缆行业市场需求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**地区无线电通信电缆市场调研</w:t>
      </w:r>
      <w:r>
        <w:rPr>
          <w:rFonts w:hint="eastAsia"/>
        </w:rPr>
        <w:br/>
      </w:r>
      <w:r>
        <w:rPr>
          <w:rFonts w:hint="eastAsia"/>
        </w:rPr>
        <w:t>　　图表 **地区无线电通信电缆行业市场需求分析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**地区无线电通信电缆市场规模</w:t>
      </w:r>
      <w:r>
        <w:rPr>
          <w:rFonts w:hint="eastAsia"/>
        </w:rPr>
        <w:br/>
      </w:r>
      <w:r>
        <w:rPr>
          <w:rFonts w:hint="eastAsia"/>
        </w:rPr>
        <w:t>　　图表 **地区无线电通信电缆行业市场需求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**地区无线电通信电缆市场调研</w:t>
      </w:r>
      <w:r>
        <w:rPr>
          <w:rFonts w:hint="eastAsia"/>
        </w:rPr>
        <w:br/>
      </w:r>
      <w:r>
        <w:rPr>
          <w:rFonts w:hint="eastAsia"/>
        </w:rPr>
        <w:t>　　图表 **地区无线电通信电缆行业市场需求分析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无线电通信电缆行业竞争对手分析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2025-2031年中国无线电通信电缆行业产能预测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2025-2031年中国无线电通信电缆行业产量预测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2025-2031年中国无线电通信电缆市场需求预测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2025-2031年中国无线电通信电缆行业市场规模预测</w:t>
      </w:r>
      <w:r>
        <w:rPr>
          <w:rFonts w:hint="eastAsia"/>
        </w:rPr>
        <w:br/>
      </w:r>
      <w:r>
        <w:rPr>
          <w:rFonts w:hint="eastAsia"/>
        </w:rPr>
        <w:t>　　图表 无线电通信电缆行业准入条件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2025-2031年中国无线电通信电缆行业信息化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2025-2031年中国无线电通信电缆市场前景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2025-2031年中国无线电通信电缆行业风险分析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2025-2031年中国无线电通信电缆行业发展趋势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6e48590cb4455" w:history="1">
        <w:r>
          <w:rPr>
            <w:rStyle w:val="Hyperlink"/>
          </w:rPr>
          <w:t>2025-2031年中国无线电通信电缆市场调查研究与趋势分析报告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6e48590cb4455" w:history="1">
        <w:r>
          <w:rPr>
            <w:rStyle w:val="Hyperlink"/>
          </w:rPr>
          <w:t>https://www.20087.com/1/76/WuXianDianTongXinDianLanFaZhanQuShiFenXi.html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热点：无线电通信设备、无线电通信电缆厂家、信号电缆、无线电通信包括哪些、通用无线电通信设备、无线电通讯、信号电缆的类型、无线电通信概念、无线电通信产品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868a5b36d409d" w:history="1">
      <w:r>
        <w:rPr>
          <w:rStyle w:val="Hyperlink"/>
        </w:rPr>
        <w:t>2025-2031年中国无线电通信电缆市场调查研究与趋势分析报告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uXianDianTongXinDianLanFaZhanQuShiFenXi.html" TargetMode="External" Id="Rffb6e48590cb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uXianDianTongXinDianLanFaZhanQuShiFenXi.html" TargetMode="External" Id="Rbae868a5b36d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2025-01-28T08:38:00Z</dcterms:created>
  <dcterms:modified xsi:type="dcterms:W3CDTF">2025-01-28T09:38:00Z</dcterms:modified>
  <dc:subject>2025-2031年中国无线电通信电缆市场调查研究与趋势分析报告</dc:subject>
  <dc:title>2025-2031年中国无线电通信电缆市场调查研究与趋势分析报告</dc:title>
  <cp:keywords>2025-2031年中国无线电通信电缆市场调查研究与趋势分析报告</cp:keywords>
  <dc:description>2025-2031年中国无线电通信电缆市场调查研究与趋势分析报告</dc:description>
</cp:coreProperties>
</file>