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e9a8c9d16403a" w:history="1">
              <w:r>
                <w:rPr>
                  <w:rStyle w:val="Hyperlink"/>
                </w:rPr>
                <w:t>2025-2031年中国智能测硫仪市场研究与前景趋势预测报告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e9a8c9d16403a" w:history="1">
              <w:r>
                <w:rPr>
                  <w:rStyle w:val="Hyperlink"/>
                </w:rPr>
                <w:t>2025-2031年中国智能测硫仪市场研究与前景趋势预测报告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e9a8c9d16403a" w:history="1">
                <w:r>
                  <w:rPr>
                    <w:rStyle w:val="Hyperlink"/>
                  </w:rPr>
                  <w:t>https://www.20087.com/1/56/ZhiNengCeLiuYiDeXianZhuangYuQianJing.html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硫仪广泛应用于石油、化工、环保等领域，用于测定各种样品中的硫含量。目前，智能测硫仪集成了自动化取样、处理、分析于一体，利用XRF、紫外荧光等先进技术，实现快速、准确的硫含量测定。仪器的智能化体现在自动校准、数据处理和远程监控等功能，大大提高了检测效率和数据的可靠性。</w:t>
      </w:r>
      <w:r>
        <w:rPr>
          <w:rFonts w:hint="eastAsia"/>
        </w:rPr>
        <w:br/>
      </w:r>
      <w:r>
        <w:rPr>
          <w:rFonts w:hint="eastAsia"/>
        </w:rPr>
        <w:t>　　未来智能测硫仪将向更高级别的自动化与智能化迈进。机器学习和人工智能算法的引入，将使得仪器能够自我学习优化分析模型，提高检测精度和应对复杂样品的能力。小型化、便携化的设计将满足现场快速检测需求，而物联网技术的融合则可以实现远程监控和即时数据分析，提升实验室管理效率。此外，多参数同时检测能力的发展，如测硫仪与测氯、氮等其他元素仪器的集成，将为用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e9a8c9d16403a" w:history="1">
        <w:r>
          <w:rPr>
            <w:rStyle w:val="Hyperlink"/>
          </w:rPr>
          <w:t>2025-2031年中国智能测硫仪市场研究与前景趋势预测报告</w:t>
        </w:r>
      </w:hyperlink>
      <w:r>
        <w:rPr>
          <w:rFonts w:hint="eastAsia"/>
        </w:rPr>
        <w:t>》依托权威数据资源和长期市场监测，对智能测硫仪市场现状进行了系统分析，并结合智能测硫仪行业特点对未来发展趋势作出科学预判。报告深入探讨了智能测硫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智能测硫仪行业界定及应用</w:t>
      </w:r>
      <w:r>
        <w:rPr>
          <w:rFonts w:hint="eastAsia"/>
        </w:rPr>
        <w:br/>
      </w:r>
      <w:r>
        <w:rPr>
          <w:rFonts w:hint="eastAsia"/>
        </w:rPr>
        <w:t>　　第一节 智能测硫仪行业定义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智能测硫仪主要应用领域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2024-2025年中国智能测硫仪行业发展环境分析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智能测硫仪行业经济环境分析</w:t>
      </w:r>
      <w:r>
        <w:rPr>
          <w:rFonts w:hint="eastAsia"/>
        </w:rPr>
        <w:br/>
      </w:r>
      <w:r>
        <w:rPr>
          <w:rFonts w:hint="eastAsia"/>
        </w:rPr>
        <w:t>　　第二节 智能测硫仪行业政策环境分析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一、智能测硫仪行业政策影响分析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二、相关智能测硫仪行业标准分析</w:t>
      </w:r>
      <w:r>
        <w:rPr>
          <w:rFonts w:hint="eastAsia"/>
        </w:rPr>
        <w:br/>
      </w:r>
      <w:r>
        <w:rPr>
          <w:rFonts w:hint="eastAsia"/>
        </w:rPr>
        <w:t>　　第三节 智能测硫仪行业社会环境分析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2024-2025年智能测硫仪行业技术发展现状及趋势分析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智能测硫仪行业技术发展现状分析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国内外智能测硫仪行业技术差异与原因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智能测硫仪行业技术发展方向、趋势预测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提升智能测硫仪行业技术能力策略建议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2024-2025年全球智能测硫仪行业发展状况分析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2019-2024年全球智能测硫仪行业运行概况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2019-2024年全球智能测硫仪行业市场规模分析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全球主要地区智能测硫仪行业运行情况分析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2025-2031年全球智能测硫仪行业发展趋势预测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中国智能测硫仪行业现状调研分析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中国智能测硫仪行业发展现状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一、2024-2025年智能测硫仪行业品牌发展现状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二、2024-2025年智能测硫仪行业需求市场现状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三、2024-2025年智能测硫仪市场需求层次分析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四、2024-2025年中国智能测硫仪市场走向分析</w:t>
      </w:r>
      <w:r>
        <w:rPr>
          <w:rFonts w:hint="eastAsia"/>
        </w:rPr>
        <w:br/>
      </w:r>
      <w:r>
        <w:rPr>
          <w:rFonts w:hint="eastAsia"/>
        </w:rPr>
        <w:t>　　第二节 中国智能测硫仪行业存在的问题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一、2024-2025年智能测硫仪产品市场存在的主要问题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二、2024-2025年国内智能测硫仪产品市场的三大瓶颈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三、2024-2025年智能测硫仪产品市场遭遇的规模难题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对中国智能测硫仪市场的分析及思考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一、智能测硫仪市场特点</w:t>
      </w:r>
      <w:r>
        <w:rPr>
          <w:rFonts w:hint="eastAsia"/>
        </w:rPr>
        <w:br/>
      </w:r>
      <w:r>
        <w:rPr>
          <w:rFonts w:hint="eastAsia"/>
        </w:rPr>
        <w:t>　　　　二、智能测硫仪市场分析</w:t>
      </w:r>
      <w:r>
        <w:rPr>
          <w:rFonts w:hint="eastAsia"/>
        </w:rPr>
        <w:br/>
      </w:r>
      <w:r>
        <w:rPr>
          <w:rFonts w:hint="eastAsia"/>
        </w:rPr>
        <w:t>　　　　三、智能测硫仪市场变化的方向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四、中国智能测硫仪行业发展的新思路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五、对中国智能测硫仪行业发展的思考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中国智能测硫仪行业市场供需现状调研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中国智能测硫仪市场现状分析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中国智能测硫仪行业产量情况分析及预测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一、智能测硫仪总体产能规模</w:t>
      </w:r>
      <w:r>
        <w:rPr>
          <w:rFonts w:hint="eastAsia"/>
        </w:rPr>
        <w:br/>
      </w:r>
      <w:r>
        <w:rPr>
          <w:rFonts w:hint="eastAsia"/>
        </w:rPr>
        <w:t>　　　　二、智能测硫仪生产区域分布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三、2019-2024年中国智能测硫仪产量统计分析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四、2025-2031年中国智能测硫仪产量预测分析</w:t>
      </w:r>
      <w:r>
        <w:rPr>
          <w:rFonts w:hint="eastAsia"/>
        </w:rPr>
        <w:br/>
      </w:r>
      <w:r>
        <w:rPr>
          <w:rFonts w:hint="eastAsia"/>
        </w:rPr>
        <w:t>　　第三节 中国智能测硫仪市场需求分析及预测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一、中国智能测硫仪市场需求特点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二、2019-2024年中国智能测硫仪市场需求量统计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三、2025-2031年中国智能测硫仪市场需求量预测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中国智能测硫仪价格趋势分析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一、2019-2024年中国智能测硫仪市场价格趋势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二、2025-2031年中国智能测硫仪市场价格走势预测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智能测硫仪细分市场深度分析</w:t>
      </w:r>
      <w:r>
        <w:rPr>
          <w:rFonts w:hint="eastAsia"/>
        </w:rPr>
        <w:br/>
      </w:r>
      <w:r>
        <w:rPr>
          <w:rFonts w:hint="eastAsia"/>
        </w:rPr>
        <w:t>　　第一节 智能测硫仪细分市场（一）发展研究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智能测硫仪细分市场（二）发展研究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中国智能测硫仪进出口分析</w:t>
      </w:r>
      <w:r>
        <w:rPr>
          <w:rFonts w:hint="eastAsia"/>
        </w:rPr>
        <w:br/>
      </w:r>
      <w:r>
        <w:rPr>
          <w:rFonts w:hint="eastAsia"/>
        </w:rPr>
        <w:t>　　第一节 智能测硫仪进口情况分析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智能测硫仪出口情况分析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影响智能测硫仪进出口因素分析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中国智能测硫仪行业主要指标监测分析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2019-2024年中国智能测硫仪行业规模情况分析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2019-2024年中国智能测硫仪行业财务能力分析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智能测硫仪行业上下游发展情况分析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智能测硫仪行业上游产业发展分析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智能测硫仪行业下游产业发展分析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中国智能测硫仪行业重点地区发展分析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智能测硫仪行业重点区域市场结构调研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**地区智能测硫仪市场容量分析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**地区智能测硫仪市场容量分析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**地区智能测硫仪市场容量分析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**地区智能测硫仪市场容量分析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**地区智能测硫仪市场容量分析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智能测硫仪行业重点企业竞争力分析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智能测硫仪行业企业经营策略研究分析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智能测硫仪企业多样化经营策略分析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一、智能测硫仪企业多样化经营情况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二、现行智能测硫仪行业多样化经营的方向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大型智能测硫仪企业集团未来发展策略分析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对中小智能测硫仪企业生产经营的建议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智能测硫仪行业前景及投资风险预警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2025年智能测硫仪市场前景分析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2025年智能测硫仪行业发展趋势预测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影响智能测硫仪行业发展的主要因素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一、2025年影响智能测硫仪行业运行的有利因素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二、2025年影响智能测硫仪行业运行的稳定因素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三、2025年影响智能测硫仪行业运行的不利因素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四、2025年中国智能测硫仪行业发展面临的挑战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五、2025年中国智能测硫仪行业发展面临的机遇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智能测硫仪行业投资风险预警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一、智能测硫仪行业市场风险预测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二、智能测硫仪行业政策风险预测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三、智能测硫仪行业经营风险预测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四、智能测硫仪行业技术风险预测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五、智能测硫仪行业竞争风险预测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六、智能测硫仪行业其他风险预测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智能测硫仪投资建议</w:t>
      </w:r>
      <w:r>
        <w:rPr>
          <w:rFonts w:hint="eastAsia"/>
        </w:rPr>
        <w:br/>
      </w:r>
      <w:r>
        <w:rPr>
          <w:rFonts w:hint="eastAsia"/>
        </w:rPr>
        <w:t>　　第一节 智能测硫仪行业投资环境分析</w:t>
      </w:r>
      <w:r>
        <w:rPr>
          <w:rFonts w:hint="eastAsia"/>
        </w:rPr>
        <w:br/>
      </w:r>
      <w:r>
        <w:rPr>
          <w:rFonts w:hint="eastAsia"/>
        </w:rPr>
        <w:t>　　第二节 智能测硫仪行业投资进入壁垒分析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2019-2024年中国智能测硫仪市场规模及增长情况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2019-2024年中国智能测硫仪行业产量及增长趋势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2025-2031年中国智能测硫仪行业产量预测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2019-2024年中国智能测硫仪行业市场需求及增长情况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2025-2031年中国智能测硫仪行业市场需求预测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2019-2024年中国智能测硫仪行业利润及增长情况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**地区智能测硫仪市场规模及增长情况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**地区智能测硫仪市场规模及增长情况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**地区智能测硫仪行业市场需求情况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2019-2024年中国智能测硫仪行业出口情况分析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2019-2024年中国智能测硫仪行业产品市场价格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2025-2031年中国智能测硫仪行业产品市场价格走势预测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智能测硫仪重点企业经营情况分析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智能测硫仪重点企业经营情况分析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2025-2031年中国智能测硫仪市场规模预测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2025-2031年中国智能测硫仪行业利润预测</w:t>
      </w:r>
      <w:r>
        <w:rPr>
          <w:rFonts w:hint="eastAsia"/>
        </w:rPr>
        <w:br/>
      </w:r>
      <w:r>
        <w:rPr>
          <w:rFonts w:hint="eastAsia"/>
        </w:rPr>
        <w:t>　　图表 2025年智能测硫仪行业壁垒</w:t>
      </w:r>
      <w:r>
        <w:rPr>
          <w:rFonts w:hint="eastAsia"/>
        </w:rPr>
        <w:br/>
      </w:r>
      <w:r>
        <w:rPr>
          <w:rFonts w:hint="eastAsia"/>
        </w:rPr>
        <w:t>　　图表 2025年智能测硫仪市场前景分析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2025-2031年中国智能测硫仪市场需求预测</w:t>
      </w:r>
      <w:r>
        <w:rPr>
          <w:rFonts w:hint="eastAsia"/>
        </w:rPr>
        <w:br/>
      </w:r>
      <w:r>
        <w:rPr>
          <w:rFonts w:hint="eastAsia"/>
        </w:rPr>
        <w:t>　　图表 2025年智能测硫仪发展趋势预测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e9a8c9d16403a" w:history="1">
        <w:r>
          <w:rPr>
            <w:rStyle w:val="Hyperlink"/>
          </w:rPr>
          <w:t>2025-2031年中国智能测硫仪市场研究与前景趋势预测报告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e9a8c9d16403a" w:history="1">
        <w:r>
          <w:rPr>
            <w:rStyle w:val="Hyperlink"/>
          </w:rPr>
          <w:t>https://www.20087.com/1/56/ZhiNengCeLiuYiDeXianZhuangYuQianJing.html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硫仪校正方法、智能测硫仪厂家、化验硫的步骤和方法、智能测硫仪怎样更换打印头视频、定硫仪的工作原理、智能测硫仪常见故障及排除方法、化验硫的仪器、智能测硫仪生产厂家、测硫仪不出结果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c014140b4a1a" w:history="1">
      <w:r>
        <w:rPr>
          <w:rStyle w:val="Hyperlink"/>
        </w:rPr>
        <w:t>2025-2031年中国智能测硫仪市场研究与前景趋势预测报告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NengCeLiuYiDeXianZhuangYuQianJing.html" TargetMode="External" Id="R2c1e9a8c9d16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NengCeLiuYiDeXianZhuangYuQianJing.html" TargetMode="External" Id="R024ac014140b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2024-09-21T04:04:00Z</dcterms:created>
  <dcterms:modified xsi:type="dcterms:W3CDTF">2024-09-21T05:04:00Z</dcterms:modified>
  <dc:subject>2025-2031年中国智能测硫仪市场研究与前景趋势预测报告</dc:subject>
  <dc:title>2025-2031年中国智能测硫仪市场研究与前景趋势预测报告</dc:title>
  <cp:keywords>2025-2031年中国智能测硫仪市场研究与前景趋势预测报告</cp:keywords>
  <dc:description>2025-2031年中国智能测硫仪市场研究与前景趋势预测报告</dc:description>
</cp:coreProperties>
</file>