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d00ec43594117" w:history="1">
              <w:r>
                <w:rPr>
                  <w:rStyle w:val="Hyperlink"/>
                </w:rPr>
                <w:t>中国机器人诊断接口行业发展研究及市场前景预测报告（2026-2032年）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d00ec43594117" w:history="1">
              <w:r>
                <w:rPr>
                  <w:rStyle w:val="Hyperlink"/>
                </w:rPr>
                <w:t>中国机器人诊断接口行业发展研究及市场前景预测报告（2026-2032年）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d00ec43594117" w:history="1">
                <w:r>
                  <w:rPr>
                    <w:rStyle w:val="Hyperlink"/>
                  </w:rPr>
                  <w:t>https://www.20087.com/1/26/JiQiRenZhenDuanJieKouHangYeQianJingQuShi.html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机器人诊断接口是工业机器人、协作机器人及移动机器人系统中用于获取设备运行状态、故障代码、日志数据及性能参数的标准通信端口或软件协议，常见形式包括CANopen、EtherCAT、Modbus TCP及厂商私有API。目前，机器人诊断接口主流机器人控制器普遍开放基础诊断接口，支持读取电机电流、关节温度、振动频谱及安全回路状态，便于集成至MES或预测性维护平台。高端机型提供加密调试通道，允许授权服务商进行深度固件诊断与参数调优。然而，接口协议碎片化严重，不同品牌甚至同品牌不同代际产品间兼容性差；部分厂商出于商业保护限制关键数据开放，导致第三方运维工具开发困难。此外，诊断数据缺乏统一语义模型，难以跨平台分析，制约AI故障预测模型训练。</w:t>
      </w:r>
      <w:r>
        <w:rPr>
          <w:rFonts w:hint="eastAsia"/>
        </w:rPr>
        <w:br/>
      </w:r>
      <w:r>
        <w:rPr>
          <w:rFonts w:hint="eastAsia"/>
        </w:rPr>
        <w:t>　　未来，机器人诊断接口将加速向标准化、安全开放与云边协同架构演进。市场调研网指出，OPC UA Robotics Companion Specification将成为跨厂商互操作的事实标准，统一数据模型与服务接口。硬件级安全芯片将支持基于证书的双向认证，确保诊断数据在开放的同时防止未授权访问。边缘计算网关将实时解析原始诊断流，提取特征上传至云端AI平台，实现集群级健康评估。同时，数字孪生平台将利用诊断接口构建虚拟机器人镜像，支持远程仿真与故障复现。政策层面，《智能制造设备互联互通标准体系》将强制要求核心诊断数据开放。长远看，机器人诊断接口将从封闭调试通道升级为可信、智能、可扩展的机器人健康管理入口，在柔性制造与服务机器人规模化部署中构筑运维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d00ec43594117" w:history="1">
        <w:r>
          <w:rPr>
            <w:rStyle w:val="Hyperlink"/>
          </w:rPr>
          <w:t>中国机器人诊断接口行业发展研究及市场前景预测报告（2026-2032年）</w:t>
        </w:r>
      </w:hyperlink>
      <w:r>
        <w:rPr>
          <w:rFonts w:hint="eastAsia"/>
        </w:rPr>
        <w:t>》基于国家统计局及相关行业协会的权威数据，系统分析了机器人诊断接口行业的市场规模、产业链结构及技术现状，并对机器人诊断接口发展趋势与市场前景进行了科学预测。报告重点解读了行业重点企业的竞争策略与品牌影响力，全面评估了机器人诊断接口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机器人诊断接口市场概述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按照不同产品类型，机器人诊断接口主要可以分为如下几个类别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中国不同产品类型机器人诊断接口增长趋势2021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嵌入式诊断接口</w:t>
      </w:r>
      <w:r>
        <w:rPr>
          <w:rFonts w:hint="eastAsia"/>
        </w:rPr>
        <w:br/>
      </w:r>
      <w:r>
        <w:rPr>
          <w:rFonts w:hint="eastAsia"/>
        </w:rPr>
        <w:t>　　　　1.2.3 PC/软件型诊断接口</w:t>
      </w:r>
      <w:r>
        <w:rPr>
          <w:rFonts w:hint="eastAsia"/>
        </w:rPr>
        <w:br/>
      </w:r>
      <w:r>
        <w:rPr>
          <w:rFonts w:hint="eastAsia"/>
        </w:rPr>
        <w:t>　　　　1.2.4 云端/远程诊断接口</w:t>
      </w:r>
      <w:r>
        <w:rPr>
          <w:rFonts w:hint="eastAsia"/>
        </w:rPr>
        <w:br/>
      </w:r>
      <w:r>
        <w:rPr>
          <w:rFonts w:hint="eastAsia"/>
        </w:rPr>
        <w:t>　　　　1.2.5 手持/便携式诊断接口</w:t>
      </w:r>
      <w:r>
        <w:rPr>
          <w:rFonts w:hint="eastAsia"/>
        </w:rPr>
        <w:br/>
      </w:r>
      <w:r>
        <w:rPr>
          <w:rFonts w:hint="eastAsia"/>
        </w:rPr>
        <w:t>　　1.3 按照不同功能，机器人诊断接口主要可以分为如下几个类别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中国不同功能机器人诊断接口增长趋势2021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状态监控型</w:t>
      </w:r>
      <w:r>
        <w:rPr>
          <w:rFonts w:hint="eastAsia"/>
        </w:rPr>
        <w:br/>
      </w:r>
      <w:r>
        <w:rPr>
          <w:rFonts w:hint="eastAsia"/>
        </w:rPr>
        <w:t>　　　　1.3.3 故障检测型</w:t>
      </w:r>
      <w:r>
        <w:rPr>
          <w:rFonts w:hint="eastAsia"/>
        </w:rPr>
        <w:br/>
      </w:r>
      <w:r>
        <w:rPr>
          <w:rFonts w:hint="eastAsia"/>
        </w:rPr>
        <w:t>　　　　1.3.4 故障分析型</w:t>
      </w:r>
      <w:r>
        <w:rPr>
          <w:rFonts w:hint="eastAsia"/>
        </w:rPr>
        <w:br/>
      </w:r>
      <w:r>
        <w:rPr>
          <w:rFonts w:hint="eastAsia"/>
        </w:rPr>
        <w:t>　　　　1.3.5 预测性维护型</w:t>
      </w:r>
      <w:r>
        <w:rPr>
          <w:rFonts w:hint="eastAsia"/>
        </w:rPr>
        <w:br/>
      </w:r>
      <w:r>
        <w:rPr>
          <w:rFonts w:hint="eastAsia"/>
        </w:rPr>
        <w:t>　　1.4 从不同应用，机器人诊断接口主要包括如下几个方面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中国不同应用机器人诊断接口增长趋势2021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电子与半导体</w:t>
      </w:r>
      <w:r>
        <w:rPr>
          <w:rFonts w:hint="eastAsia"/>
        </w:rPr>
        <w:br/>
      </w:r>
      <w:r>
        <w:rPr>
          <w:rFonts w:hint="eastAsia"/>
        </w:rPr>
        <w:t>　　　　1.4.4 物流与仓储</w:t>
      </w:r>
      <w:r>
        <w:rPr>
          <w:rFonts w:hint="eastAsia"/>
        </w:rPr>
        <w:br/>
      </w:r>
      <w:r>
        <w:rPr>
          <w:rFonts w:hint="eastAsia"/>
        </w:rPr>
        <w:t>　　　　1.4.5 医疗与手术机器人</w:t>
      </w:r>
      <w:r>
        <w:rPr>
          <w:rFonts w:hint="eastAsia"/>
        </w:rPr>
        <w:br/>
      </w:r>
      <w:r>
        <w:rPr>
          <w:rFonts w:hint="eastAsia"/>
        </w:rPr>
        <w:t>　　　　1.4.6 研发与学术</w:t>
      </w:r>
      <w:r>
        <w:rPr>
          <w:rFonts w:hint="eastAsia"/>
        </w:rPr>
        <w:br/>
      </w:r>
      <w:r>
        <w:rPr>
          <w:rFonts w:hint="eastAsia"/>
        </w:rPr>
        <w:t>　　　　1.4.7 服务与酒店</w:t>
      </w:r>
      <w:r>
        <w:rPr>
          <w:rFonts w:hint="eastAsia"/>
        </w:rPr>
        <w:br/>
      </w:r>
      <w:r>
        <w:rPr>
          <w:rFonts w:hint="eastAsia"/>
        </w:rPr>
        <w:t>　　　　1.4.8 国防与安防</w:t>
      </w:r>
      <w:r>
        <w:rPr>
          <w:rFonts w:hint="eastAsia"/>
        </w:rPr>
        <w:br/>
      </w:r>
      <w:r>
        <w:rPr>
          <w:rFonts w:hint="eastAsia"/>
        </w:rPr>
        <w:t>　　　　1.4.9 能源与公共事业</w:t>
      </w:r>
      <w:r>
        <w:rPr>
          <w:rFonts w:hint="eastAsia"/>
        </w:rPr>
        <w:br/>
      </w:r>
      <w:r>
        <w:rPr>
          <w:rFonts w:hint="eastAsia"/>
        </w:rPr>
        <w:t>　　1.5 中国机器人诊断接口发展现状及未来趋势（2021-2032）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中国市场机器人诊断接口收入及增长率（2021-2032）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中国市场机器人诊断接口销量及增长率（2021-2032）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中国市场主要机器人诊断接口厂商分析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中国市场主要厂商机器人诊断接口销量及市场占有率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中国市场主要厂商机器人诊断接口销量（2021-2026）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中国市场主要厂商机器人诊断接口销量市场份额（2021-2026）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中国市场主要厂商机器人诊断接口收入及市场占有率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中国市场主要厂商机器人诊断接口收入（2021-2026）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中国市场主要厂商机器人诊断接口收入市场份额（2021-2026）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2025年中国市场主要厂商机器人诊断接口收入排名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中国市场主要厂商机器人诊断接口价格（2021-2026）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中国市场主要厂商机器人诊断接口总部及产地分布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中国市场主要厂商成立时间及机器人诊断接口商业化日期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中国市场主要厂商机器人诊断接口产品类型及应用</w:t>
      </w:r>
      <w:r>
        <w:rPr>
          <w:rFonts w:hint="eastAsia"/>
        </w:rPr>
        <w:br/>
      </w:r>
      <w:r>
        <w:rPr>
          <w:rFonts w:hint="eastAsia"/>
        </w:rPr>
        <w:t>　　2.7 机器人诊断接口行业集中度、竞争程度分析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机器人诊断接口行业集中度分析：2025年中国Top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中国市场机器人诊断接口第一梯队、第二梯队和第三梯队厂商（品牌）及2025年市场份额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不同产品类型机器人诊断接口分析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中国市场不同产品类型机器人诊断接口销量（2021-2032）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中国市场不同产品类型机器人诊断接口销量及市场份额（2021-2026）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中国市场不同产品类型机器人诊断接口销量预测（2027-2032）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中国市场不同产品类型机器人诊断接口规模（2021-2032）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中国市场不同产品类型机器人诊断接口规模及市场份额（2021-2026）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中国市场不同产品类型机器人诊断接口规模预测（2027-2032）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中国市场不同产品类型机器人诊断接口价格走势（2021-2032）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不同应用机器人诊断接口分析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中国市场不同应用机器人诊断接口销量（2021-2032）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中国市场不同应用机器人诊断接口销量及市场份额（2021-2026）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中国市场不同应用机器人诊断接口销量预测（2027-2032）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中国市场不同应用机器人诊断接口规模（2021-2032）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中国市场不同应用机器人诊断接口规模及市场份额（2021-2026）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中国市场不同应用机器人诊断接口规模预测（2027-2032）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中国市场不同应用机器人诊断接口价格走势（2021-2032）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机器人诊断接口行业发展分析---发展趋势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机器人诊断接口行业发展分析---厂商壁垒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机器人诊断接口行业发展分析---驱动因素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机器人诊断接口行业发展分析---制约因素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机器人诊断接口中国企业SWOT分析</w:t>
      </w:r>
      <w:r>
        <w:rPr>
          <w:rFonts w:hint="eastAsia"/>
        </w:rPr>
        <w:br/>
      </w:r>
      <w:r>
        <w:rPr>
          <w:rFonts w:hint="eastAsia"/>
        </w:rPr>
        <w:t>　　6.6 机器人诊断接口行业发展分析---行业政策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机器人诊断接口行业产业链简介</w:t>
      </w:r>
      <w:r>
        <w:rPr>
          <w:rFonts w:hint="eastAsia"/>
        </w:rPr>
        <w:br/>
      </w:r>
      <w:r>
        <w:rPr>
          <w:rFonts w:hint="eastAsia"/>
        </w:rPr>
        <w:t>　　7.2 机器人诊断接口产业链分析-上游</w:t>
      </w:r>
      <w:r>
        <w:rPr>
          <w:rFonts w:hint="eastAsia"/>
        </w:rPr>
        <w:br/>
      </w:r>
      <w:r>
        <w:rPr>
          <w:rFonts w:hint="eastAsia"/>
        </w:rPr>
        <w:t>　　7.3 机器人诊断接口产业链分析-中游</w:t>
      </w:r>
      <w:r>
        <w:rPr>
          <w:rFonts w:hint="eastAsia"/>
        </w:rPr>
        <w:br/>
      </w:r>
      <w:r>
        <w:rPr>
          <w:rFonts w:hint="eastAsia"/>
        </w:rPr>
        <w:t>　　7.4 机器人诊断接口产业链分析-下游</w:t>
      </w:r>
      <w:r>
        <w:rPr>
          <w:rFonts w:hint="eastAsia"/>
        </w:rPr>
        <w:br/>
      </w:r>
      <w:r>
        <w:rPr>
          <w:rFonts w:hint="eastAsia"/>
        </w:rPr>
        <w:t>　　7.5 机器人诊断接口行业采购模式</w:t>
      </w:r>
      <w:r>
        <w:rPr>
          <w:rFonts w:hint="eastAsia"/>
        </w:rPr>
        <w:br/>
      </w:r>
      <w:r>
        <w:rPr>
          <w:rFonts w:hint="eastAsia"/>
        </w:rPr>
        <w:t>　　7.6 机器人诊断接口行业生产模式</w:t>
      </w:r>
      <w:r>
        <w:rPr>
          <w:rFonts w:hint="eastAsia"/>
        </w:rPr>
        <w:br/>
      </w:r>
      <w:r>
        <w:rPr>
          <w:rFonts w:hint="eastAsia"/>
        </w:rPr>
        <w:t>　　7.7 机器人诊断接口行业销售模式及销售渠道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中国本土机器人诊断接口产能、产量分析</w:t>
      </w:r>
      <w:r>
        <w:rPr>
          <w:rFonts w:hint="eastAsia"/>
        </w:rPr>
        <w:br/>
      </w:r>
      <w:r>
        <w:rPr>
          <w:rFonts w:hint="eastAsia"/>
        </w:rPr>
        <w:t>　　8.1 中国机器人诊断接口供需现状及预测（2021-2032）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中国机器人诊断接口产能、产量、产能利用率及发展趋势（2021-2032）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中国机器人诊断接口产量、市场需求量及发展趋势（2021-2032）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中国机器人诊断接口进出口分析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中国市场机器人诊断接口主要进口来源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中国市场机器人诊断接口主要出口目的地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不同产品类型机器人诊断接口市场规模2021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不同功能机器人诊断接口市场规模2021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不同应用机器人诊断接口市场规模2021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中国市场主要厂商机器人诊断接口销量（2021-2026）&amp;（千台）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中国市场主要厂商机器人诊断接口销量市场份额（2021-2026）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中国市场主要厂商机器人诊断接口收入（2021-2026）&amp;（万元）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中国市场主要厂商机器人诊断接口收入份额（2021-2026）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2025年中国主要生产商机器人诊断接口收入排名（万元）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中国市场主要厂商机器人诊断接口价格（2021-2026）&amp;（千元/台）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中国市场主要厂商机器人诊断接口总部及产地分布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中国市场主要厂商成立时间及机器人诊断接口商业化日期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中国市场主要厂商机器人诊断接口产品类型及应用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2025年中国市场机器人诊断接口主要厂商市场地位（第一梯队、第二梯队和第三梯队）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机器人诊断接口市场投资、并购等现状分析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机器人诊断接口生产基地、总部、竞争对手及市场地位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中国市场不同产品类型机器人诊断接口销量（2021-2026）&amp;（千台）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中国市场不同产品类型机器人诊断接口销量市场份额（2021-2026）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中国市场不同产品类型机器人诊断接口销量预测（2027-2032）&amp;（千台）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中国市场不同产品类型机器人诊断接口销量市场份额预测（2027-2032）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中国市场不同产品类型机器人诊断接口规模（2021-2026）&amp;（万元）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中国市场不同产品类型机器人诊断接口规模市场份额（2021-2026）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中国市场不同产品类型机器人诊断接口规模预测（2027-2032）&amp;（万元）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中国市场不同产品类型机器人诊断接口规模市场份额预测（2027-2032）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中国市场不同应用机器人诊断接口销量（2021-2026）&amp;（千台）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中国市场不同应用机器人诊断接口销量市场份额（2021-2026）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中国市场不同应用机器人诊断接口销量预测（2027-2032）&amp;（千台）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中国市场不同应用机器人诊断接口销量市场份额预测（2027-2032）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中国市场不同应用机器人诊断接口规模（2021-2026）&amp;（万元）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中国市场不同应用机器人诊断接口规模市场份额（2021-2026）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中国市场不同应用机器人诊断接口规模预测（2027-2032）&amp;（万元）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中国市场不同应用机器人诊断接口规模市场份额预测（2027-2032）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机器人诊断接口行业发展分析---发展趋势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机器人诊断接口行业发展分析---厂商壁垒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机器人诊断接口行业发展分析---驱动因素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机器人诊断接口行业发展分析---制约因素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机器人诊断接口行业相关重点政策一览</w:t>
      </w:r>
      <w:r>
        <w:rPr>
          <w:rFonts w:hint="eastAsia"/>
        </w:rPr>
        <w:br/>
      </w:r>
      <w:r>
        <w:rPr>
          <w:rFonts w:hint="eastAsia"/>
        </w:rPr>
        <w:t>　　表 136： 机器人诊断接口行业供应链分析</w:t>
      </w:r>
      <w:r>
        <w:rPr>
          <w:rFonts w:hint="eastAsia"/>
        </w:rPr>
        <w:br/>
      </w:r>
      <w:r>
        <w:rPr>
          <w:rFonts w:hint="eastAsia"/>
        </w:rPr>
        <w:t>　　表 137： 机器人诊断接口上游原料供应商</w:t>
      </w:r>
      <w:r>
        <w:rPr>
          <w:rFonts w:hint="eastAsia"/>
        </w:rPr>
        <w:br/>
      </w:r>
      <w:r>
        <w:rPr>
          <w:rFonts w:hint="eastAsia"/>
        </w:rPr>
        <w:t>　　表 138： 机器人诊断接口行业主要下游客户</w:t>
      </w:r>
      <w:r>
        <w:rPr>
          <w:rFonts w:hint="eastAsia"/>
        </w:rPr>
        <w:br/>
      </w:r>
      <w:r>
        <w:rPr>
          <w:rFonts w:hint="eastAsia"/>
        </w:rPr>
        <w:t>　　表 139： 机器人诊断接口典型经销商</w:t>
      </w:r>
      <w:r>
        <w:rPr>
          <w:rFonts w:hint="eastAsia"/>
        </w:rPr>
        <w:br/>
      </w:r>
      <w:r>
        <w:rPr>
          <w:rFonts w:hint="eastAsia"/>
        </w:rPr>
        <w:t>　　表 140： 中国机器人诊断接口产量、销量、进口量及出口量（2021-2026）&amp;（千台）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中国机器人诊断接口产量、销量、进口量及出口量预测（2027-2032）&amp;（千台）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中国市场机器人诊断接口主要进口来源</w:t>
      </w:r>
      <w:r>
        <w:rPr>
          <w:rFonts w:hint="eastAsia"/>
        </w:rPr>
        <w:br/>
      </w:r>
      <w:r>
        <w:rPr>
          <w:rFonts w:hint="eastAsia"/>
        </w:rPr>
        <w:t>　　表 143： 中国市场机器人诊断接口主要出口目的地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机器人诊断接口产品图片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中国不同产品类型机器人诊断接口市场规模市场份额2025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嵌入式诊断接口产品图片</w:t>
      </w:r>
      <w:r>
        <w:rPr>
          <w:rFonts w:hint="eastAsia"/>
        </w:rPr>
        <w:br/>
      </w:r>
      <w:r>
        <w:rPr>
          <w:rFonts w:hint="eastAsia"/>
        </w:rPr>
        <w:t>　　图 4： PC/软件型诊断接口产品图片</w:t>
      </w:r>
      <w:r>
        <w:rPr>
          <w:rFonts w:hint="eastAsia"/>
        </w:rPr>
        <w:br/>
      </w:r>
      <w:r>
        <w:rPr>
          <w:rFonts w:hint="eastAsia"/>
        </w:rPr>
        <w:t>　　图 5： 云端/远程诊断接口产品图片</w:t>
      </w:r>
      <w:r>
        <w:rPr>
          <w:rFonts w:hint="eastAsia"/>
        </w:rPr>
        <w:br/>
      </w:r>
      <w:r>
        <w:rPr>
          <w:rFonts w:hint="eastAsia"/>
        </w:rPr>
        <w:t>　　图 6： 手持/便携式诊断接口产品图片</w:t>
      </w:r>
      <w:r>
        <w:rPr>
          <w:rFonts w:hint="eastAsia"/>
        </w:rPr>
        <w:br/>
      </w:r>
      <w:r>
        <w:rPr>
          <w:rFonts w:hint="eastAsia"/>
        </w:rPr>
        <w:t>　　图 7： 中国不同功能机器人诊断接口市场规模市场份额2025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状态监控型产品图片</w:t>
      </w:r>
      <w:r>
        <w:rPr>
          <w:rFonts w:hint="eastAsia"/>
        </w:rPr>
        <w:br/>
      </w:r>
      <w:r>
        <w:rPr>
          <w:rFonts w:hint="eastAsia"/>
        </w:rPr>
        <w:t>　　图 9： 故障检测型产品图片</w:t>
      </w:r>
      <w:r>
        <w:rPr>
          <w:rFonts w:hint="eastAsia"/>
        </w:rPr>
        <w:br/>
      </w:r>
      <w:r>
        <w:rPr>
          <w:rFonts w:hint="eastAsia"/>
        </w:rPr>
        <w:t>　　图 10： 故障分析型产品图片</w:t>
      </w:r>
      <w:r>
        <w:rPr>
          <w:rFonts w:hint="eastAsia"/>
        </w:rPr>
        <w:br/>
      </w:r>
      <w:r>
        <w:rPr>
          <w:rFonts w:hint="eastAsia"/>
        </w:rPr>
        <w:t>　　图 11： 预测性维护型产品图片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中国不同应用机器人诊断接口市场份额2025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汽车制造</w:t>
      </w:r>
      <w:r>
        <w:rPr>
          <w:rFonts w:hint="eastAsia"/>
        </w:rPr>
        <w:br/>
      </w:r>
      <w:r>
        <w:rPr>
          <w:rFonts w:hint="eastAsia"/>
        </w:rPr>
        <w:t>　　图 14： 电子与半导体</w:t>
      </w:r>
      <w:r>
        <w:rPr>
          <w:rFonts w:hint="eastAsia"/>
        </w:rPr>
        <w:br/>
      </w:r>
      <w:r>
        <w:rPr>
          <w:rFonts w:hint="eastAsia"/>
        </w:rPr>
        <w:t>　　图 15： 物流与仓储</w:t>
      </w:r>
      <w:r>
        <w:rPr>
          <w:rFonts w:hint="eastAsia"/>
        </w:rPr>
        <w:br/>
      </w:r>
      <w:r>
        <w:rPr>
          <w:rFonts w:hint="eastAsia"/>
        </w:rPr>
        <w:t>　　图 16： 医疗与手术机器人</w:t>
      </w:r>
      <w:r>
        <w:rPr>
          <w:rFonts w:hint="eastAsia"/>
        </w:rPr>
        <w:br/>
      </w:r>
      <w:r>
        <w:rPr>
          <w:rFonts w:hint="eastAsia"/>
        </w:rPr>
        <w:t>　　图 17： 研发与学术</w:t>
      </w:r>
      <w:r>
        <w:rPr>
          <w:rFonts w:hint="eastAsia"/>
        </w:rPr>
        <w:br/>
      </w:r>
      <w:r>
        <w:rPr>
          <w:rFonts w:hint="eastAsia"/>
        </w:rPr>
        <w:t>　　图 18： 服务与酒店</w:t>
      </w:r>
      <w:r>
        <w:rPr>
          <w:rFonts w:hint="eastAsia"/>
        </w:rPr>
        <w:br/>
      </w:r>
      <w:r>
        <w:rPr>
          <w:rFonts w:hint="eastAsia"/>
        </w:rPr>
        <w:t>　　图 19： 国防与安防</w:t>
      </w:r>
      <w:r>
        <w:rPr>
          <w:rFonts w:hint="eastAsia"/>
        </w:rPr>
        <w:br/>
      </w:r>
      <w:r>
        <w:rPr>
          <w:rFonts w:hint="eastAsia"/>
        </w:rPr>
        <w:t>　　图 20： 能源与公共事业</w:t>
      </w:r>
      <w:r>
        <w:rPr>
          <w:rFonts w:hint="eastAsia"/>
        </w:rPr>
        <w:br/>
      </w:r>
      <w:r>
        <w:rPr>
          <w:rFonts w:hint="eastAsia"/>
        </w:rPr>
        <w:t>　　图 21： 中国市场机器人诊断接口市场规模，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中国市场机器人诊断接口收入及增长率（2021-2032）&amp;（万元）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中国市场机器人诊断接口销量及增长率（2021-2032）&amp;（千台）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2025年中国市场主要厂商机器人诊断接口销量市场份额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2025年中国市场主要厂商机器人诊断接口收入市场份额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2025年中国市场前五大厂商机器人诊断接口市场份额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2025年中国市场机器人诊断接口第一梯队、第二梯队和第三梯队厂商（品牌）及市场份额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中国市场不同产品类型机器人诊断接口价格走势（2021-2032）&amp;（千元/台）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中国市场不同应用机器人诊断接口价格走势（2021-2032）&amp;（千元/台）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机器人诊断接口中国企业SWOT分析</w:t>
      </w:r>
      <w:r>
        <w:rPr>
          <w:rFonts w:hint="eastAsia"/>
        </w:rPr>
        <w:br/>
      </w:r>
      <w:r>
        <w:rPr>
          <w:rFonts w:hint="eastAsia"/>
        </w:rPr>
        <w:t>　　图 31： 机器人诊断接口产业链</w:t>
      </w:r>
      <w:r>
        <w:rPr>
          <w:rFonts w:hint="eastAsia"/>
        </w:rPr>
        <w:br/>
      </w:r>
      <w:r>
        <w:rPr>
          <w:rFonts w:hint="eastAsia"/>
        </w:rPr>
        <w:t>　　图 32： 机器人诊断接口行业采购模式分析</w:t>
      </w:r>
      <w:r>
        <w:rPr>
          <w:rFonts w:hint="eastAsia"/>
        </w:rPr>
        <w:br/>
      </w:r>
      <w:r>
        <w:rPr>
          <w:rFonts w:hint="eastAsia"/>
        </w:rPr>
        <w:t>　　图 33： 机器人诊断接口行业生产模式分析</w:t>
      </w:r>
      <w:r>
        <w:rPr>
          <w:rFonts w:hint="eastAsia"/>
        </w:rPr>
        <w:br/>
      </w:r>
      <w:r>
        <w:rPr>
          <w:rFonts w:hint="eastAsia"/>
        </w:rPr>
        <w:t>　　图 34： 机器人诊断接口行业销售模式分析</w:t>
      </w:r>
      <w:r>
        <w:rPr>
          <w:rFonts w:hint="eastAsia"/>
        </w:rPr>
        <w:br/>
      </w:r>
      <w:r>
        <w:rPr>
          <w:rFonts w:hint="eastAsia"/>
        </w:rPr>
        <w:t>　　图 35： 中国机器人诊断接口产能、产量、产能利用率及发展趋势（2021-2032）&amp;（千台）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中国机器人诊断接口产量、市场需求量及发展趋势（2021-2032）&amp;（千台）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d00ec43594117" w:history="1">
        <w:r>
          <w:rPr>
            <w:rStyle w:val="Hyperlink"/>
          </w:rPr>
          <w:t>中国机器人诊断接口行业发展研究及市场前景预测报告（2026-2032年）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d00ec43594117" w:history="1">
        <w:r>
          <w:rPr>
            <w:rStyle w:val="Hyperlink"/>
          </w:rPr>
          <w:t>https://www.20087.com/1/26/JiQiRenZhenDuanJieKouHangYeQianJingQuShi.html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dc86641ef43ea" w:history="1">
      <w:r>
        <w:rPr>
          <w:rStyle w:val="Hyperlink"/>
        </w:rPr>
        <w:t>中国机器人诊断接口行业发展研究及市场前景预测报告（2026-2032年）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QiRenZhenDuanJieKouHangYeQianJingQuShi.html" TargetMode="External" Id="Rc06d00ec4359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QiRenZhenDuanJieKouHangYeQianJingQuShi.html" TargetMode="External" Id="R9c1dc86641ef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2026-02-04T07:38:24Z</dcterms:created>
  <dcterms:modified xsi:type="dcterms:W3CDTF">2026-02-04T08:38:24Z</dcterms:modified>
  <dc:subject>中国机器人诊断接口行业发展研究及市场前景预测报告（2026-2032年）</dc:subject>
  <dc:title>中国机器人诊断接口行业发展研究及市场前景预测报告（2026-2032年）</dc:title>
  <cp:keywords>中国机器人诊断接口行业发展研究及市场前景预测报告（2026-2032年）</cp:keywords>
  <dc:description>中国机器人诊断接口行业发展研究及市场前景预测报告（2026-2032年）</dc:description>
</cp:coreProperties>
</file>