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f423cd16274765" w:history="1">
              <w:r>
                <w:rPr>
                  <w:rStyle w:val="Hyperlink"/>
                </w:rPr>
                <w:t>2026-2032年中国机器视觉硬件行业现状及市场前景预测报告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f423cd16274765" w:history="1">
              <w:r>
                <w:rPr>
                  <w:rStyle w:val="Hyperlink"/>
                </w:rPr>
                <w:t>2026-2032年中国机器视觉硬件行业现状及市场前景预测报告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f423cd16274765" w:history="1">
                <w:r>
                  <w:rPr>
                    <w:rStyle w:val="Hyperlink"/>
                  </w:rPr>
                  <w:t>https://www.20087.com/1/56/JiQiShiJueYingJianDeFaZhanQuShi.html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器视觉硬件包括工业相机、镜头、光源、图像采集卡、控制器、3D传感器和边缘计算单元，是智能制造、质量检测、尺寸测量、定位引导和机器人抓取的关键基础部件。当前行业受自动化升级、3C电子、新能源汽车、半导体、锂电、物流和医药包装等需求驱动，2D视觉仍占主导，3D视觉在无序抓取、高度测量和形变检测中渗透加快。普通工业相机、光源和部分镜头国产化率提升，但高端高速相机、精密镜头、采集卡和核心传感器仍存在进口依赖。行业应用从单一检测向“视觉+AI+机器人+边缘计算”集成方案演进，客户更关注成像稳定性、算法适配、部署成本和现场工艺理解。</w:t>
      </w:r>
      <w:r>
        <w:rPr>
          <w:rFonts w:hint="eastAsia"/>
        </w:rPr>
        <w:br/>
      </w:r>
      <w:r>
        <w:rPr>
          <w:rFonts w:hint="eastAsia"/>
        </w:rPr>
        <w:t>　　未来，机器视觉硬件将向高分辨率、3D化、小型化、边缘智能和平台化方向发展。市场调研网指出，3D线激光、结构光、ToF和立体视觉方案将在柔性制造中扩大应用；AI深度学习与传统算法将长期共存，小样本学习和合成数据能力成为落地关键；边缘推理将提升实时性并降低数据外传风险。高端传感器、光学元件和算力模组的国产化将加速，但核心器件可靠性仍需长期验证。行业竞争将从硬件参数竞争转向光学设计、算法适配、工艺理解、整线集成和运维服务能力竞争。具备核心部件研发、场景化方案交付和稳定批量供货能力的供应商，将在高端工业视觉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f423cd16274765" w:history="1">
        <w:r>
          <w:rPr>
            <w:rStyle w:val="Hyperlink"/>
          </w:rPr>
          <w:t>2026-2032年中国机器视觉硬件行业现状及市场前景预测报告</w:t>
        </w:r>
      </w:hyperlink>
      <w:r>
        <w:rPr>
          <w:rFonts w:hint="eastAsia"/>
        </w:rPr>
        <w:t>》，2025年机器视觉硬件行业市场规模达 亿元，预计2032年市场规模将达 亿元，期间年均复合增长率（CAGR）达 %。报告基于统计局、相关协会及科研机构的详实数据，采用科学分析方法，系统研究了机器视觉硬件市场发展状况。报告从机器视觉硬件市场规模、竞争格局、技术路线等维度，分析了机器视觉硬件行业现状及主要企业经营情况，评估了机器视觉硬件不同细分领域的增长潜力与风险。结合政策环境与技术创新方向，客观预测了机器视觉硬件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机器视觉硬件市场概述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按照不同产品类型，机器视觉硬件主要可以分为如下几个类别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中国不同产品类型机器视觉硬件增长趋势2021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视觉传感器</w:t>
      </w:r>
      <w:r>
        <w:rPr>
          <w:rFonts w:hint="eastAsia"/>
        </w:rPr>
        <w:br/>
      </w:r>
      <w:r>
        <w:rPr>
          <w:rFonts w:hint="eastAsia"/>
        </w:rPr>
        <w:t>　　　　1.2.3 相机</w:t>
      </w:r>
      <w:r>
        <w:rPr>
          <w:rFonts w:hint="eastAsia"/>
        </w:rPr>
        <w:br/>
      </w:r>
      <w:r>
        <w:rPr>
          <w:rFonts w:hint="eastAsia"/>
        </w:rPr>
        <w:t>　　　　1.2.4 镜头</w:t>
      </w:r>
      <w:r>
        <w:rPr>
          <w:rFonts w:hint="eastAsia"/>
        </w:rPr>
        <w:br/>
      </w:r>
      <w:r>
        <w:rPr>
          <w:rFonts w:hint="eastAsia"/>
        </w:rPr>
        <w:t>　　　　1.2.5 光源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从不同应用，机器视觉硬件主要包括如下几个方面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中国不同应用机器视觉硬件增长趋势2021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半导体和电子制造</w:t>
      </w:r>
      <w:r>
        <w:rPr>
          <w:rFonts w:hint="eastAsia"/>
        </w:rPr>
        <w:br/>
      </w:r>
      <w:r>
        <w:rPr>
          <w:rFonts w:hint="eastAsia"/>
        </w:rPr>
        <w:t>　　　　1.3.3 汽车和航空航天</w:t>
      </w:r>
      <w:r>
        <w:rPr>
          <w:rFonts w:hint="eastAsia"/>
        </w:rPr>
        <w:br/>
      </w:r>
      <w:r>
        <w:rPr>
          <w:rFonts w:hint="eastAsia"/>
        </w:rPr>
        <w:t>　　　　1.3.4 食品与包装</w:t>
      </w:r>
      <w:r>
        <w:rPr>
          <w:rFonts w:hint="eastAsia"/>
        </w:rPr>
        <w:br/>
      </w:r>
      <w:r>
        <w:rPr>
          <w:rFonts w:hint="eastAsia"/>
        </w:rPr>
        <w:t>　　　　1.3.5 制药和医疗设备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中国机器视觉硬件发展现状及未来趋势（2021-2032）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中国市场机器视觉硬件收入及增长率（2021-2032）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中国市场机器视觉硬件销量及增长率（2021-2032）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中国市场主要机器视觉硬件厂商分析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中国市场主要厂商机器视觉硬件销量及市场占有率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中国市场主要厂商机器视觉硬件销量（2021-2026）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中国市场主要厂商机器视觉硬件销量市场份额（2021-2026）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中国市场主要厂商机器视觉硬件收入及市场占有率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中国市场主要厂商机器视觉硬件收入（2021-2026）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中国市场主要厂商机器视觉硬件收入市场份额（2021-2026）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2025年中国市场主要厂商机器视觉硬件收入排名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中国市场主要厂商机器视觉硬件价格（2021-2026）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中国市场主要厂商机器视觉硬件总部及产地分布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中国市场主要厂商成立时间及机器视觉硬件商业化日期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中国市场主要厂商机器视觉硬件产品类型及应用</w:t>
      </w:r>
      <w:r>
        <w:rPr>
          <w:rFonts w:hint="eastAsia"/>
        </w:rPr>
        <w:br/>
      </w:r>
      <w:r>
        <w:rPr>
          <w:rFonts w:hint="eastAsia"/>
        </w:rPr>
        <w:t>　　2.7 机器视觉硬件行业集中度、竞争程度分析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机器视觉硬件行业集中度分析：2025年中国Top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中国市场机器视觉硬件第一梯队、第二梯队和第三梯队厂商（品牌）及2025年市场份额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重点企业（1）在中国市场机器视觉硬件销量、收入、价格及毛利率（2021-2026）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重点企业（2）在中国市场机器视觉硬件销量、收入、价格及毛利率（2021-2026）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重点企业（3）在中国市场机器视觉硬件销量、收入、价格及毛利率（2021-2026）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重点企业（4）在中国市场机器视觉硬件销量、收入、价格及毛利率（2021-2026）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重点企业（5）在中国市场机器视觉硬件销量、收入、价格及毛利率（2021-2026）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重点企业（6）在中国市场机器视觉硬件销量、收入、价格及毛利率（2021-2026）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重点企业（7）在中国市场机器视觉硬件销量、收入、价格及毛利率（2021-2026）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重点企业（8）在中国市场机器视觉硬件销量、收入、价格及毛利率（2021-2026）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重点企业（9）在中国市场机器视觉硬件销量、收入、价格及毛利率（2021-2026）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重点企业（10）在中国市场机器视觉硬件销量、收入、价格及毛利率（2021-2026）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重点企业（11）在中国市场机器视觉硬件销量、收入、价格及毛利率（2021-2026）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重点企业（12）在中国市场机器视觉硬件销量、收入、价格及毛利率（2021-2026）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不同产品类型机器视觉硬件分析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中国市场不同产品类型机器视觉硬件销量（2021-2032）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中国市场不同产品类型机器视觉硬件销量及市场份额（2021-2026）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中国市场不同产品类型机器视觉硬件销量预测（2027-2032）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中国市场不同产品类型机器视觉硬件规模（2021-2032）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中国市场不同产品类型机器视觉硬件规模及市场份额（2021-2026）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中国市场不同产品类型机器视觉硬件规模预测（2027-2032）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中国市场不同产品类型机器视觉硬件价格走势（2021-2032）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不同应用机器视觉硬件分析</w:t>
      </w:r>
      <w:r>
        <w:rPr>
          <w:rFonts w:hint="eastAsia"/>
        </w:rPr>
        <w:br/>
      </w:r>
      <w:r>
        <w:rPr>
          <w:rFonts w:hint="eastAsia"/>
        </w:rPr>
        <w:t>　　5.1 中国市场不同应用机器视觉硬件销量（2021-2032）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中国市场不同应用机器视觉硬件销量及市场份额（2021-2026）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中国市场不同应用机器视觉硬件销量预测（2027-2032）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中国市场不同应用机器视觉硬件规模（2021-2032）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中国市场不同应用机器视觉硬件规模及市场份额（2021-2026）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中国市场不同应用机器视觉硬件规模预测（2027-2032）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中国市场不同应用机器视觉硬件价格走势（2021-2032）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机器视觉硬件行业发展分析---发展趋势</w:t>
      </w:r>
      <w:r>
        <w:rPr>
          <w:rFonts w:hint="eastAsia"/>
        </w:rPr>
        <w:br/>
      </w:r>
      <w:r>
        <w:rPr>
          <w:rFonts w:hint="eastAsia"/>
        </w:rPr>
        <w:t>　　6.2 机器视觉硬件行业发展分析---厂商壁垒</w:t>
      </w:r>
      <w:r>
        <w:rPr>
          <w:rFonts w:hint="eastAsia"/>
        </w:rPr>
        <w:br/>
      </w:r>
      <w:r>
        <w:rPr>
          <w:rFonts w:hint="eastAsia"/>
        </w:rPr>
        <w:t>　　6.3 机器视觉硬件行业发展分析---驱动因素</w:t>
      </w:r>
      <w:r>
        <w:rPr>
          <w:rFonts w:hint="eastAsia"/>
        </w:rPr>
        <w:br/>
      </w:r>
      <w:r>
        <w:rPr>
          <w:rFonts w:hint="eastAsia"/>
        </w:rPr>
        <w:t>　　6.4 机器视觉硬件行业发展分析---制约因素</w:t>
      </w:r>
      <w:r>
        <w:rPr>
          <w:rFonts w:hint="eastAsia"/>
        </w:rPr>
        <w:br/>
      </w:r>
      <w:r>
        <w:rPr>
          <w:rFonts w:hint="eastAsia"/>
        </w:rPr>
        <w:t>　　6.5 机器视觉硬件中国企业SWOT分析</w:t>
      </w:r>
      <w:r>
        <w:rPr>
          <w:rFonts w:hint="eastAsia"/>
        </w:rPr>
        <w:br/>
      </w:r>
      <w:r>
        <w:rPr>
          <w:rFonts w:hint="eastAsia"/>
        </w:rPr>
        <w:t>　　6.6 机器视觉硬件行业发展分析---行业政策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机器视觉硬件行业产业链简介</w:t>
      </w:r>
      <w:r>
        <w:rPr>
          <w:rFonts w:hint="eastAsia"/>
        </w:rPr>
        <w:br/>
      </w:r>
      <w:r>
        <w:rPr>
          <w:rFonts w:hint="eastAsia"/>
        </w:rPr>
        <w:t>　　7.2 机器视觉硬件产业链分析-上游</w:t>
      </w:r>
      <w:r>
        <w:rPr>
          <w:rFonts w:hint="eastAsia"/>
        </w:rPr>
        <w:br/>
      </w:r>
      <w:r>
        <w:rPr>
          <w:rFonts w:hint="eastAsia"/>
        </w:rPr>
        <w:t>　　7.3 机器视觉硬件产业链分析-中游</w:t>
      </w:r>
      <w:r>
        <w:rPr>
          <w:rFonts w:hint="eastAsia"/>
        </w:rPr>
        <w:br/>
      </w:r>
      <w:r>
        <w:rPr>
          <w:rFonts w:hint="eastAsia"/>
        </w:rPr>
        <w:t>　　7.4 机器视觉硬件产业链分析-下游</w:t>
      </w:r>
      <w:r>
        <w:rPr>
          <w:rFonts w:hint="eastAsia"/>
        </w:rPr>
        <w:br/>
      </w:r>
      <w:r>
        <w:rPr>
          <w:rFonts w:hint="eastAsia"/>
        </w:rPr>
        <w:t>　　7.5 机器视觉硬件行业采购模式</w:t>
      </w:r>
      <w:r>
        <w:rPr>
          <w:rFonts w:hint="eastAsia"/>
        </w:rPr>
        <w:br/>
      </w:r>
      <w:r>
        <w:rPr>
          <w:rFonts w:hint="eastAsia"/>
        </w:rPr>
        <w:t>　　7.6 机器视觉硬件行业生产模式</w:t>
      </w:r>
      <w:r>
        <w:rPr>
          <w:rFonts w:hint="eastAsia"/>
        </w:rPr>
        <w:br/>
      </w:r>
      <w:r>
        <w:rPr>
          <w:rFonts w:hint="eastAsia"/>
        </w:rPr>
        <w:t>　　7.7 机器视觉硬件行业销售模式及销售渠道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中国本土机器视觉硬件产能、产量分析</w:t>
      </w:r>
      <w:r>
        <w:rPr>
          <w:rFonts w:hint="eastAsia"/>
        </w:rPr>
        <w:br/>
      </w:r>
      <w:r>
        <w:rPr>
          <w:rFonts w:hint="eastAsia"/>
        </w:rPr>
        <w:t>　　8.1 中国机器视觉硬件供需现状及预测（2021-2032）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中国机器视觉硬件产能、产量、产能利用率及发展趋势（2021-2032）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中国机器视觉硬件产量、市场需求量及发展趋势（2021-2032）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中国机器视觉硬件进出口分析</w:t>
      </w:r>
      <w:r>
        <w:rPr>
          <w:rFonts w:hint="eastAsia"/>
        </w:rPr>
        <w:br/>
      </w:r>
      <w:r>
        <w:rPr>
          <w:rFonts w:hint="eastAsia"/>
        </w:rPr>
        <w:t>　　　　8.2.1 中国市场机器视觉硬件主要进口来源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中国市场机器视觉硬件主要出口目的地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不同产品类型机器视觉硬件市场规模2021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不同应用机器视觉硬件市场规模2021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中国市场主要厂商机器视觉硬件销量（2021-2026）&amp;（万个）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4： 中国市场主要厂商机器视觉硬件销量市场份额（2021-2026）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中国市场主要厂商机器视觉硬件收入（2021-2026）&amp;（万元）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中国市场主要厂商机器视觉硬件收入份额（2021-2026）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2025年中国主要生产商机器视觉硬件收入排名（万元）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中国市场主要厂商机器视觉硬件价格（2021-2026）&amp;（元/个）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9： 中国市场主要厂商机器视觉硬件总部及产地分布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中国市场主要厂商成立时间及机器视觉硬件商业化日期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中国市场主要厂商机器视觉硬件产品类型及应用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2025年中国市场机器视觉硬件主要厂商市场地位（第一梯队、第二梯队和第三梯队）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机器视觉硬件市场投资、并购等现状分析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机器视觉硬件销量（万个）、收入（万元）、价格（元/个）及毛利率（2021-2026）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机器视觉硬件销量（万个）、收入（万元）、价格（元/个）及毛利率（2021-2026）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机器视觉硬件销量（万个）、收入（万元）、价格（元/个）及毛利率（2021-2026）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机器视觉硬件销量（万个）、收入（万元）、价格（元/个）及毛利率（2021-2026）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机器视觉硬件销量（万个）、收入（万元）、价格（元/个）及毛利率（2021-2026）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机器视觉硬件销量（万个）、收入（万元）、价格（元/个）及毛利率（2021-2026）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机器视觉硬件销量（万个）、收入（万元）、价格（元/个）及毛利率（2021-2026）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机器视觉硬件销量（万个）、收入（万元）、价格（元/个）及毛利率（2021-2026）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机器视觉硬件销量（万个）、收入（万元）、价格（元/个）及毛利率（2021-2026）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机器视觉硬件销量（万个）、收入（万元）、价格（元/个）及毛利率（2021-2026）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机器视觉硬件销量（万个）、收入（万元）、价格（元/个）及毛利率（2021-2026）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机器视觉硬件生产基地、总部、竞争对手及市场地位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机器视觉硬件产品规格、参数及市场应用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机器视觉硬件销量（万个）、收入（万元）、价格（元/个）及毛利率（2021-2026）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中国市场不同产品类型机器视觉硬件销量（2021-2026）&amp;（万个）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中国市场不同产品类型机器视觉硬件销量市场份额（2021-2026）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中国市场不同产品类型机器视觉硬件销量预测（2027-2032）&amp;（万个）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中国市场不同产品类型机器视觉硬件销量市场份额预测（2027-2032）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中国市场不同产品类型机器视觉硬件规模（2021-2026）&amp;（万元）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中国市场不同产品类型机器视觉硬件规模市场份额（2021-2026）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中国市场不同产品类型机器视觉硬件规模预测（2027-2032）&amp;（万元）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中国市场不同产品类型机器视觉硬件规模市场份额预测（2027-2032）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中国市场不同应用机器视觉硬件销量（2021-2026）&amp;（万个）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83： 中国市场不同应用机器视觉硬件销量市场份额（2021-2026）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中国市场不同应用机器视觉硬件销量预测（2027-2032）&amp;（万个）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85： 中国市场不同应用机器视觉硬件销量市场份额预测（2027-2032）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中国市场不同应用机器视觉硬件规模（2021-2026）&amp;（万元）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中国市场不同应用机器视觉硬件规模市场份额（2021-2026）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中国市场不同应用机器视觉硬件规模预测（2027-2032）&amp;（万元）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中国市场不同应用机器视觉硬件规模市场份额预测（2027-2032）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机器视觉硬件行业发展分析---发展趋势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机器视觉硬件行业发展分析---厂商壁垒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机器视觉硬件行业发展分析---驱动因素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机器视觉硬件行业发展分析---制约因素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机器视觉硬件行业相关重点政策一览</w:t>
      </w:r>
      <w:r>
        <w:rPr>
          <w:rFonts w:hint="eastAsia"/>
        </w:rPr>
        <w:br/>
      </w:r>
      <w:r>
        <w:rPr>
          <w:rFonts w:hint="eastAsia"/>
        </w:rPr>
        <w:t>　　表 95： 机器视觉硬件行业供应链分析</w:t>
      </w:r>
      <w:r>
        <w:rPr>
          <w:rFonts w:hint="eastAsia"/>
        </w:rPr>
        <w:br/>
      </w:r>
      <w:r>
        <w:rPr>
          <w:rFonts w:hint="eastAsia"/>
        </w:rPr>
        <w:t>　　表 96： 机器视觉硬件上游原料供应商</w:t>
      </w:r>
      <w:r>
        <w:rPr>
          <w:rFonts w:hint="eastAsia"/>
        </w:rPr>
        <w:br/>
      </w:r>
      <w:r>
        <w:rPr>
          <w:rFonts w:hint="eastAsia"/>
        </w:rPr>
        <w:t>　　表 97： 机器视觉硬件行业主要下游客户</w:t>
      </w:r>
      <w:r>
        <w:rPr>
          <w:rFonts w:hint="eastAsia"/>
        </w:rPr>
        <w:br/>
      </w:r>
      <w:r>
        <w:rPr>
          <w:rFonts w:hint="eastAsia"/>
        </w:rPr>
        <w:t>　　表 98： 机器视觉硬件典型经销商</w:t>
      </w:r>
      <w:r>
        <w:rPr>
          <w:rFonts w:hint="eastAsia"/>
        </w:rPr>
        <w:br/>
      </w:r>
      <w:r>
        <w:rPr>
          <w:rFonts w:hint="eastAsia"/>
        </w:rPr>
        <w:t>　　表 99： 中国机器视觉硬件产量、销量、进口量及出口量（2021-2026）&amp;（万个）</w:t>
      </w:r>
      <w:r>
        <w:rPr>
          <w:rFonts w:hint="eastAsia"/>
        </w:rPr>
        <w:br/>
      </w:r>
      <w:r>
        <w:rPr>
          <w:rFonts w:hint="eastAsia"/>
        </w:rPr>
        <w:t>　　表 100： 中国机器视觉硬件产量、销量、进口量及出口量预测（2027-2032）&amp;（万个）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101： 中国市场机器视觉硬件主要进口来源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中国市场机器视觉硬件主要出口目的地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机器视觉硬件产品图片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中国不同产品类型机器视觉硬件市场规模市场份额2025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视觉传感器产品图片</w:t>
      </w:r>
      <w:r>
        <w:rPr>
          <w:rFonts w:hint="eastAsia"/>
        </w:rPr>
        <w:br/>
      </w:r>
      <w:r>
        <w:rPr>
          <w:rFonts w:hint="eastAsia"/>
        </w:rPr>
        <w:t>　　图 4： 相机产品图片</w:t>
      </w:r>
      <w:r>
        <w:rPr>
          <w:rFonts w:hint="eastAsia"/>
        </w:rPr>
        <w:br/>
      </w:r>
      <w:r>
        <w:rPr>
          <w:rFonts w:hint="eastAsia"/>
        </w:rPr>
        <w:t>　　图 5： 镜头产品图片</w:t>
      </w:r>
      <w:r>
        <w:rPr>
          <w:rFonts w:hint="eastAsia"/>
        </w:rPr>
        <w:br/>
      </w:r>
      <w:r>
        <w:rPr>
          <w:rFonts w:hint="eastAsia"/>
        </w:rPr>
        <w:t>　　图 6： 光源产品图片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中国不同应用机器视觉硬件市场份额2025 &amp; 2032</w:t>
      </w:r>
      <w:r>
        <w:rPr>
          <w:rFonts w:hint="eastAsia"/>
        </w:rPr>
        <w:br/>
      </w:r>
      <w:r>
        <w:rPr>
          <w:rFonts w:hint="eastAsia"/>
        </w:rPr>
        <w:t>　　图 9： 半导体和电子制造</w:t>
      </w:r>
      <w:r>
        <w:rPr>
          <w:rFonts w:hint="eastAsia"/>
        </w:rPr>
        <w:br/>
      </w:r>
      <w:r>
        <w:rPr>
          <w:rFonts w:hint="eastAsia"/>
        </w:rPr>
        <w:t>　　图 10： 汽车和航空航天</w:t>
      </w:r>
      <w:r>
        <w:rPr>
          <w:rFonts w:hint="eastAsia"/>
        </w:rPr>
        <w:br/>
      </w:r>
      <w:r>
        <w:rPr>
          <w:rFonts w:hint="eastAsia"/>
        </w:rPr>
        <w:t>　　图 11： 食品与包装</w:t>
      </w:r>
      <w:r>
        <w:rPr>
          <w:rFonts w:hint="eastAsia"/>
        </w:rPr>
        <w:br/>
      </w:r>
      <w:r>
        <w:rPr>
          <w:rFonts w:hint="eastAsia"/>
        </w:rPr>
        <w:t>　　图 12： 制药和医疗设备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中国市场机器视觉硬件市场规模，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中国市场机器视觉硬件收入及增长率（2021-2032）&amp;（万元）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中国市场机器视觉硬件销量及增长率（2021-2032）&amp;（万个）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2025年中国市场主要厂商机器视觉硬件销量市场份额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2025年中国市场主要厂商机器视觉硬件收入市场份额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2025年中国市场前五大厂商机器视觉硬件市场份额</w:t>
      </w:r>
      <w:r>
        <w:rPr>
          <w:rFonts w:hint="eastAsia"/>
        </w:rPr>
        <w:br/>
      </w:r>
      <w:r>
        <w:rPr>
          <w:rFonts w:hint="eastAsia"/>
        </w:rPr>
        <w:t>　　图 20： 2025年中国市场机器视觉硬件第一梯队、第二梯队和第三梯队厂商（品牌）及市场份额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中国市场不同产品类型机器视觉硬件价格走势（2021-2032）&amp;（元/个）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22： 中国市场不同应用机器视觉硬件价格走势（2021-2032）&amp;（元/个）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23： 机器视觉硬件中国企业SWOT分析</w:t>
      </w:r>
      <w:r>
        <w:rPr>
          <w:rFonts w:hint="eastAsia"/>
        </w:rPr>
        <w:br/>
      </w:r>
      <w:r>
        <w:rPr>
          <w:rFonts w:hint="eastAsia"/>
        </w:rPr>
        <w:t>　　图 24： 机器视觉硬件产业链</w:t>
      </w:r>
      <w:r>
        <w:rPr>
          <w:rFonts w:hint="eastAsia"/>
        </w:rPr>
        <w:br/>
      </w:r>
      <w:r>
        <w:rPr>
          <w:rFonts w:hint="eastAsia"/>
        </w:rPr>
        <w:t>　　图 25： 机器视觉硬件行业采购模式分析</w:t>
      </w:r>
      <w:r>
        <w:rPr>
          <w:rFonts w:hint="eastAsia"/>
        </w:rPr>
        <w:br/>
      </w:r>
      <w:r>
        <w:rPr>
          <w:rFonts w:hint="eastAsia"/>
        </w:rPr>
        <w:t>　　图 26： 机器视觉硬件行业生产模式分析</w:t>
      </w:r>
      <w:r>
        <w:rPr>
          <w:rFonts w:hint="eastAsia"/>
        </w:rPr>
        <w:br/>
      </w:r>
      <w:r>
        <w:rPr>
          <w:rFonts w:hint="eastAsia"/>
        </w:rPr>
        <w:t>　　图 27： 机器视觉硬件行业销售模式分析</w:t>
      </w:r>
      <w:r>
        <w:rPr>
          <w:rFonts w:hint="eastAsia"/>
        </w:rPr>
        <w:br/>
      </w:r>
      <w:r>
        <w:rPr>
          <w:rFonts w:hint="eastAsia"/>
        </w:rPr>
        <w:t>　　图 28： 中国机器视觉硬件产能、产量、产能利用率及发展趋势（2021-2032）&amp;（万个）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29： 中国机器视觉硬件产量、市场需求量及发展趋势（2021-2032）&amp;（万个）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f423cd16274765" w:history="1">
        <w:r>
          <w:rPr>
            <w:rStyle w:val="Hyperlink"/>
          </w:rPr>
          <w:t>2026-2032年中国机器视觉硬件行业现状及市场前景预测报告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f423cd16274765" w:history="1">
        <w:r>
          <w:rPr>
            <w:rStyle w:val="Hyperlink"/>
          </w:rPr>
          <w:t>https://www.20087.com/1/56/JiQiShiJueYingJianDeFaZhanQuShi.html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热点：ccd是什么意思、机器视觉硬件方案、线阵相机和面阵相机的区别、机器视觉硬件选型 书籍、机器视觉的应用有哪些、机器视觉硬件有哪些、机器视觉技术及应用、机器视觉的硬件、工业视觉硬件有哪些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d6fa13c0c04110" w:history="1">
      <w:r>
        <w:rPr>
          <w:rStyle w:val="Hyperlink"/>
        </w:rPr>
        <w:t>2026-2032年中国机器视觉硬件行业现状及市场前景预测报告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6/JiQiShiJueYingJianDeFaZhanQuShi.html" TargetMode="External" Id="R33f423cd162747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6/JiQiShiJueYingJianDeFaZhanQuShi.html" TargetMode="External" Id="Rc4d6fa13c0c041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2026-09-23T00:12:21Z</dcterms:created>
  <dcterms:modified xsi:type="dcterms:W3CDTF">2026-09-23T01:12:21Z</dcterms:modified>
  <dc:subject>2026-2032年中国机器视觉硬件行业现状及市场前景预测报告</dc:subject>
  <dc:title>2026-2032年中国机器视觉硬件行业现状及市场前景预测报告</dc:title>
  <cp:keywords>2026-2032年中国机器视觉硬件行业现状及市场前景预测报告</cp:keywords>
  <dc:description>2026-2032年中国机器视觉硬件行业现状及市场前景预测报告</dc:description>
</cp:coreProperties>
</file>