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89d7503442ab" w:history="1">
              <w:r>
                <w:rPr>
                  <w:rStyle w:val="Hyperlink"/>
                </w:rPr>
                <w:t>2025-2031年中国气体渗透仪行业研究分析与市场前景预测报告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89d7503442ab" w:history="1">
              <w:r>
                <w:rPr>
                  <w:rStyle w:val="Hyperlink"/>
                </w:rPr>
                <w:t>2025-2031年中国气体渗透仪行业研究分析与市场前景预测报告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b89d7503442ab" w:history="1">
                <w:r>
                  <w:rPr>
                    <w:rStyle w:val="Hyperlink"/>
                  </w:rPr>
                  <w:t>https://www.20087.com/1/66/QiTiShenTouYiShiChangQianJingFenXi.html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渗透仪是一种用于测量气体通过材料渗透性能的专用设备，广泛应用于材料科学、化学工程、环境科学等领域。近年来，随着新材料和新技术的快速发展，气体渗透仪的市场需求不断增加。目前，市场上的气体渗透仪种类繁多，技术上不断提升，测量精度和效率也越来越高。</w:t>
      </w:r>
      <w:r>
        <w:rPr>
          <w:rFonts w:hint="eastAsia"/>
        </w:rPr>
        <w:br/>
      </w:r>
      <w:r>
        <w:rPr>
          <w:rFonts w:hint="eastAsia"/>
        </w:rPr>
        <w:t>　　未来，气体渗透仪的发展将更加注重智能化和高精度化。一方面，通过集成传感器、控制系统和物联网技术，实现气体渗透仪的智能监测和自动调节，提高测量的准确性和效率；另一方面，结合先进的材料和制造工艺，提升气体渗透仪的稳定性和可靠性，延长使用寿命。此外，随着智能制造和绿色生产的发展，气体渗透仪在生产流程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b89d7503442ab" w:history="1">
        <w:r>
          <w:rPr>
            <w:rStyle w:val="Hyperlink"/>
          </w:rPr>
          <w:t>2025-2031年中国气体渗透仪行业研究分析与市场前景预测报告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气体渗透仪行业的现状与发展趋势，并对气体渗透仪产业链各环节进行了系统性探讨。报告科学预测了气体渗透仪行业未来发展方向，重点分析了气体渗透仪技术现状及创新路径，同时聚焦气体渗透仪重点企业的经营表现，评估了市场竞争格局、品牌影响力及市场集中度。通过对细分市场的深入研究及SWOT分析，报告揭示了气体渗透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气体渗透仪行业界定及应用领域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气体渗透仪行业定义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气体渗透仪主要应用领域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2024-2025年全球气体渗透仪行业市场调研分析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全球气体渗透仪行业经济环境分析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全球气体渗透仪市场总体情况分析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一、全球气体渗透仪行业的发展特点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二、全球气体渗透仪市场结构</w:t>
      </w:r>
      <w:r>
        <w:rPr>
          <w:rFonts w:hint="eastAsia"/>
        </w:rPr>
        <w:br/>
      </w:r>
      <w:r>
        <w:rPr>
          <w:rFonts w:hint="eastAsia"/>
        </w:rPr>
        <w:t>　　　　三、全球气体渗透仪行业竞争格局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全球主要国家（地区）气体渗透仪市场分析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2025-2031年全球气体渗透仪行业发展趋势预测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2024-2025年气体渗透仪行业发展环境分析</w:t>
      </w:r>
      <w:r>
        <w:rPr>
          <w:rFonts w:hint="eastAsia"/>
        </w:rPr>
        <w:br/>
      </w:r>
      <w:r>
        <w:rPr>
          <w:rFonts w:hint="eastAsia"/>
        </w:rPr>
        <w:t>　　第一节 气体渗透仪行业环境分析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气体渗透仪行业相关政策、法规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2024-2025年气体渗透仪行业技术发展现状及趋势分析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气体渗透仪行业技术发展现状分析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国内外气体渗透仪行业技术差异与原因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气体渗透仪行业技术发展方向、趋势预测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提升气体渗透仪行业技术能力策略建议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中国气体渗透仪行业供给、需求分析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2024-2025年中国气体渗透仪市场现状</w:t>
      </w:r>
      <w:r>
        <w:rPr>
          <w:rFonts w:hint="eastAsia"/>
        </w:rPr>
        <w:br/>
      </w:r>
      <w:r>
        <w:rPr>
          <w:rFonts w:hint="eastAsia"/>
        </w:rPr>
        <w:t>　　第二节 中国气体渗透仪行业产量情况分析及预测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一、气体渗透仪总体产能规模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、2019-2024年中国气体渗透仪产量统计分析</w:t>
      </w:r>
      <w:r>
        <w:rPr>
          <w:rFonts w:hint="eastAsia"/>
        </w:rPr>
        <w:br/>
      </w:r>
      <w:r>
        <w:rPr>
          <w:rFonts w:hint="eastAsia"/>
        </w:rPr>
        <w:t>　　　　三、气体渗透仪生产区域分布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四、2025-2031年中国气体渗透仪产量预测分析</w:t>
      </w:r>
      <w:r>
        <w:rPr>
          <w:rFonts w:hint="eastAsia"/>
        </w:rPr>
        <w:br/>
      </w:r>
      <w:r>
        <w:rPr>
          <w:rFonts w:hint="eastAsia"/>
        </w:rPr>
        <w:t>　　第三节 中国气体渗透仪市场需求情况分析及预测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一、中国气体渗透仪市场需求特点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二、2019-2024年中国气体渗透仪市场需求统计</w:t>
      </w:r>
      <w:r>
        <w:rPr>
          <w:rFonts w:hint="eastAsia"/>
        </w:rPr>
        <w:br/>
      </w:r>
      <w:r>
        <w:rPr>
          <w:rFonts w:hint="eastAsia"/>
        </w:rPr>
        <w:t>　　　　三、气体渗透仪市场饱和度</w:t>
      </w:r>
      <w:r>
        <w:rPr>
          <w:rFonts w:hint="eastAsia"/>
        </w:rPr>
        <w:br/>
      </w:r>
      <w:r>
        <w:rPr>
          <w:rFonts w:hint="eastAsia"/>
        </w:rPr>
        <w:t>　　　　四、影响气体渗透仪市场需求的因素</w:t>
      </w:r>
      <w:r>
        <w:rPr>
          <w:rFonts w:hint="eastAsia"/>
        </w:rPr>
        <w:br/>
      </w:r>
      <w:r>
        <w:rPr>
          <w:rFonts w:hint="eastAsia"/>
        </w:rPr>
        <w:t>　　　　五、气体渗透仪市场潜力分析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六、2025-2031年中国气体渗透仪市场需求预测分析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中国气体渗透仪行业进出口分析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一、2019-2024年气体渗透仪进口量及增速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三、2025-2031年气体渗透仪进口量及增速预测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一、2019-2024年气体渗透仪出口量及增速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三、2025-2031年气体渗透仪出口量及增速预测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中国气体渗透仪行业重点地区调研分析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一、中国气体渗透仪行业区域市场分布情况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二、**地区气体渗透仪行业市场需求规模情况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三、**地区气体渗透仪行业市场需求规模情况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四、**地区气体渗透仪行业市场需求规模情况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五、**地区气体渗透仪行业市场需求规模情况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六、**地区气体渗透仪行业市场需求规模情况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2024-2025年中国气体渗透仪细分行业调研</w:t>
      </w:r>
      <w:r>
        <w:rPr>
          <w:rFonts w:hint="eastAsia"/>
        </w:rPr>
        <w:br/>
      </w:r>
      <w:r>
        <w:rPr>
          <w:rFonts w:hint="eastAsia"/>
        </w:rPr>
        <w:t>　　第一节 主要气体渗透仪细分行业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气体渗透仪行业重点企业发展调研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2025年中国气体渗透仪企业营销及发展建议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气体渗透仪企业营销策略分析及建议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气体渗透仪企业营销策略分析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一、气体渗透仪企业营销策略</w:t>
      </w:r>
      <w:r>
        <w:rPr>
          <w:rFonts w:hint="eastAsia"/>
        </w:rPr>
        <w:br/>
      </w:r>
      <w:r>
        <w:rPr>
          <w:rFonts w:hint="eastAsia"/>
        </w:rPr>
        <w:t>　　　　二、气体渗透仪企业经验借鉴</w:t>
      </w:r>
      <w:r>
        <w:rPr>
          <w:rFonts w:hint="eastAsia"/>
        </w:rPr>
        <w:br/>
      </w:r>
      <w:r>
        <w:rPr>
          <w:rFonts w:hint="eastAsia"/>
        </w:rPr>
        <w:t>　　第三节 气体渗透仪企业营销模式演化与创新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气体渗透仪企业经营发展分析及建议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一、气体渗透仪企业存在的问题</w:t>
      </w:r>
      <w:r>
        <w:rPr>
          <w:rFonts w:hint="eastAsia"/>
        </w:rPr>
        <w:br/>
      </w:r>
      <w:r>
        <w:rPr>
          <w:rFonts w:hint="eastAsia"/>
        </w:rPr>
        <w:t>　　　　二、气体渗透仪企业应对的策略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气体渗透仪行业发展趋势及投资风险预警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2025年气体渗透仪市场前景分析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2025年气体渗透仪行业发展趋势预测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影响气体渗透仪行业发展的主要因素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一、2025年影响气体渗透仪行业运行的有利因素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二、2025年影响气体渗透仪行业运行的稳定因素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三、2025年影响气体渗透仪行业运行的不利因素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四、2025年中国气体渗透仪行业发展面临的挑战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五、2025年中国气体渗透仪行业发展面临的机遇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气体渗透仪行业投资风险预警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一、2025-2031年气体渗透仪行业市场风险及控制策略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二、2025-2031年气体渗透仪行业政策风险及控制策略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三、2025-2031年气体渗透仪行业经营风险及控制策略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四、2025-2031年气体渗透仪同业竞争风险及控制策略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五、2025-2031年气体渗透仪行业其他风险及控制策略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气体渗透仪行业投资战略研究</w:t>
      </w:r>
      <w:r>
        <w:rPr>
          <w:rFonts w:hint="eastAsia"/>
        </w:rPr>
        <w:br/>
      </w:r>
      <w:r>
        <w:rPr>
          <w:rFonts w:hint="eastAsia"/>
        </w:rPr>
        <w:t>　　第一节 气体渗透仪行业发展战略研究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对我国气体渗透仪品牌的战略思考</w:t>
      </w:r>
      <w:r>
        <w:rPr>
          <w:rFonts w:hint="eastAsia"/>
        </w:rPr>
        <w:br/>
      </w:r>
      <w:r>
        <w:rPr>
          <w:rFonts w:hint="eastAsia"/>
        </w:rPr>
        <w:t>　　　　一、气体渗透仪品牌的重要性</w:t>
      </w:r>
      <w:r>
        <w:rPr>
          <w:rFonts w:hint="eastAsia"/>
        </w:rPr>
        <w:br/>
      </w:r>
      <w:r>
        <w:rPr>
          <w:rFonts w:hint="eastAsia"/>
        </w:rPr>
        <w:t>　　　　二、气体渗透仪实施品牌战略的意义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三、气体渗透仪企业品牌的现状分析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四、我国气体渗透仪企业的品牌战略</w:t>
      </w:r>
      <w:r>
        <w:rPr>
          <w:rFonts w:hint="eastAsia"/>
        </w:rPr>
        <w:br/>
      </w:r>
      <w:r>
        <w:rPr>
          <w:rFonts w:hint="eastAsia"/>
        </w:rPr>
        <w:t>　　　　五、气体渗透仪品牌战略管理的策略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气体渗透仪经营策略分析</w:t>
      </w:r>
      <w:r>
        <w:rPr>
          <w:rFonts w:hint="eastAsia"/>
        </w:rPr>
        <w:br/>
      </w:r>
      <w:r>
        <w:rPr>
          <w:rFonts w:hint="eastAsia"/>
        </w:rPr>
        <w:t>　　　　一、气体渗透仪市场细分策略</w:t>
      </w:r>
      <w:r>
        <w:rPr>
          <w:rFonts w:hint="eastAsia"/>
        </w:rPr>
        <w:br/>
      </w:r>
      <w:r>
        <w:rPr>
          <w:rFonts w:hint="eastAsia"/>
        </w:rPr>
        <w:t>　　　　二、气体渗透仪市场创新策略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四、气体渗透仪新产品差异化战略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中智:林:气体渗透仪行业投资战略研究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一、2025-2031年气体渗透仪行业投资战略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气体渗透仪行业类别</w:t>
      </w:r>
      <w:r>
        <w:rPr>
          <w:rFonts w:hint="eastAsia"/>
        </w:rPr>
        <w:br/>
      </w:r>
      <w:r>
        <w:rPr>
          <w:rFonts w:hint="eastAsia"/>
        </w:rPr>
        <w:t>　　图表 气体渗透仪行业产业链调研</w:t>
      </w:r>
      <w:r>
        <w:rPr>
          <w:rFonts w:hint="eastAsia"/>
        </w:rPr>
        <w:br/>
      </w:r>
      <w:r>
        <w:rPr>
          <w:rFonts w:hint="eastAsia"/>
        </w:rPr>
        <w:t>　　图表 气体渗透仪行业现状</w:t>
      </w:r>
      <w:r>
        <w:rPr>
          <w:rFonts w:hint="eastAsia"/>
        </w:rPr>
        <w:br/>
      </w:r>
      <w:r>
        <w:rPr>
          <w:rFonts w:hint="eastAsia"/>
        </w:rPr>
        <w:t>　　图表 气体渗透仪行业标准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2024年中国气体渗透仪行业产能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2019-2024年中国气体渗透仪行业产量统计</w:t>
      </w:r>
      <w:r>
        <w:rPr>
          <w:rFonts w:hint="eastAsia"/>
        </w:rPr>
        <w:br/>
      </w:r>
      <w:r>
        <w:rPr>
          <w:rFonts w:hint="eastAsia"/>
        </w:rPr>
        <w:t>　　图表 气体渗透仪行业动态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2019-2024年中国气体渗透仪市场需求量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2024年中国气体渗透仪行业需求区域调研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2019-2024年中国气体渗透仪行情</w:t>
      </w:r>
      <w:r>
        <w:rPr>
          <w:rFonts w:hint="eastAsia"/>
        </w:rPr>
        <w:br/>
      </w:r>
      <w:r>
        <w:rPr>
          <w:rFonts w:hint="eastAsia"/>
        </w:rPr>
        <w:t>　　图表 2019-2024年中国气体渗透仪价格走势图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2019-2024年中国气体渗透仪出口统计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**地区气体渗透仪市场调研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**地区气体渗透仪市场调研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气体渗透仪行业竞争对手分析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2025-2031年中国气体渗透仪行业市场规模预测</w:t>
      </w:r>
      <w:r>
        <w:rPr>
          <w:rFonts w:hint="eastAsia"/>
        </w:rPr>
        <w:br/>
      </w:r>
      <w:r>
        <w:rPr>
          <w:rFonts w:hint="eastAsia"/>
        </w:rPr>
        <w:t>　　图表 气体渗透仪行业准入条件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2025-2031年中国气体渗透仪市场前景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89d7503442ab" w:history="1">
        <w:r>
          <w:rPr>
            <w:rStyle w:val="Hyperlink"/>
          </w:rPr>
          <w:t>2025-2031年中国气体渗透仪行业研究分析与市场前景预测报告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b89d7503442ab" w:history="1">
        <w:r>
          <w:rPr>
            <w:rStyle w:val="Hyperlink"/>
          </w:rPr>
          <w:t>https://www.20087.com/1/66/QiTiShenTouYiShiChangQianJingFenXi.html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混合器、气体渗透仪装置的搭建、气体吸附仪、气体渗透仪测出典型和国标、什么气体可以看成理想气体、气体渗透仪器水冷采用乙醇还是去离子水、渗透仪怎么使用、气体渗透仪测量的原材料有哪些、气体扩散现象表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f7b4d8fca437c" w:history="1">
      <w:r>
        <w:rPr>
          <w:rStyle w:val="Hyperlink"/>
        </w:rPr>
        <w:t>2025-2031年中国气体渗透仪行业研究分析与市场前景预测报告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TiShenTouYiShiChangQianJingFenXi.html" TargetMode="External" Id="R347b89d75034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TiShenTouYiShiChangQianJingFenXi.html" TargetMode="External" Id="R5c5f7b4d8fca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2024-09-04T04:16:00Z</dcterms:created>
  <dcterms:modified xsi:type="dcterms:W3CDTF">2024-09-04T05:16:00Z</dcterms:modified>
  <dc:subject>2025-2031年中国气体渗透仪行业研究分析与市场前景预测报告</dc:subject>
  <dc:title>2025-2031年中国气体渗透仪行业研究分析与市场前景预测报告</dc:title>
  <cp:keywords>2025-2031年中国气体渗透仪行业研究分析与市场前景预测报告</cp:keywords>
  <dc:description>2025-2031年中国气体渗透仪行业研究分析与市场前景预测报告</dc:description>
</cp:coreProperties>
</file>