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f4769a064819" w:history="1">
              <w:r>
                <w:rPr>
                  <w:rStyle w:val="Hyperlink"/>
                </w:rPr>
                <w:t>中国气动换向阀行业研究与前景趋势分析报告（2025-2031年）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f4769a064819" w:history="1">
              <w:r>
                <w:rPr>
                  <w:rStyle w:val="Hyperlink"/>
                </w:rPr>
                <w:t>中国气动换向阀行业研究与前景趋势分析报告（2025-2031年）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7f4769a064819" w:history="1">
                <w:r>
                  <w:rPr>
                    <w:rStyle w:val="Hyperlink"/>
                  </w:rPr>
                  <w:t>https://www.20087.com/1/96/QiDongHuanXiangFaHangYeQianJing.html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换向阀是气动控制系统中的核心执行元件，主要用于控制压缩空气的流向，从而驱动气缸、气动马达等执行机构完成往复运动或旋转动作。气动换向阀基于阀芯在阀体内的移动，通过改变气路通道的连通状态实现方向切换，常见类型包括二位三通、二位五通、三位五通等，适用于多种控制逻辑需求。目前，气动换向阀在自动化生产线、包装机械、印刷设备、物料搬运系统等领域广泛应用，技术成熟度高，产品系列齐全。主流产品采用先导式或直动式驱动方式，具备响应速度快、动作可靠、维护简便等特点。材料方面多选用铝合金、不锈钢或工程塑料，兼顾轻量化与耐腐蚀性能。密封结构的设计直接影响阀体的泄漏率和使用寿命，因此在制造过程中对加工精度和装配工艺有较高要求。行业标准体系完善，确保了产品的互换性和系统集成的便利性。</w:t>
      </w:r>
      <w:r>
        <w:rPr>
          <w:rFonts w:hint="eastAsia"/>
        </w:rPr>
        <w:br/>
      </w:r>
      <w:r>
        <w:rPr>
          <w:rFonts w:hint="eastAsia"/>
        </w:rPr>
        <w:t>　　未来，气动换向阀的发展将聚焦于智能化控制与系统集成能力的提升。随着工业4.0和智能制造的推进，气动元件正逐步向数字化、网络化方向演进，气动换向阀可能集成位置反馈、压力检测、能耗监控等传感功能，实现运行状态的实时感知与远程调控。电子先导控制技术的普及将提高阀体的控制精度和响应速度，支持更复杂的运动序列和节能模式。在结构设计上，模块化和紧凑化成为重要趋势，便于在有限空间内实现多阀集成和快速更换。新材料的应用将进一步提升产品的耐久性和环境适应性，如耐高温密封材料可拓展其在恶劣工况下的应用范围。同时，绿色制造理念将推动低功耗设计和可回收材料的使用，降低全生命周期的环境影响。此外，随着定制化需求的增长气动换向阀企业将加强与系统集成商的协作，提供针对性的解决方案，提升整体系统的可靠性与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f4769a064819" w:history="1">
        <w:r>
          <w:rPr>
            <w:rStyle w:val="Hyperlink"/>
          </w:rPr>
          <w:t>中国气动换向阀行业研究与前景趋势分析报告（2025-2031年）</w:t>
        </w:r>
      </w:hyperlink>
      <w:r>
        <w:rPr>
          <w:rFonts w:hint="eastAsia"/>
        </w:rPr>
        <w:t>》系统分析了气动换向阀行业的现状，全面梳理了气动换向阀市场需求、市场规模、产业链结构及价格体系，详细解读了气动换向阀细分市场特点。报告结合权威数据，科学预测了气动换向阀市场前景与发展趋势，客观分析了品牌竞争格局、市场集中度及重点企业的运营表现，并指出了气动换向阀行业面临的机遇与风险。为气动换向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气动换向阀行业概述</w:t>
      </w:r>
      <w:r>
        <w:rPr>
          <w:rFonts w:hint="eastAsia"/>
        </w:rPr>
        <w:br/>
      </w:r>
      <w:r>
        <w:rPr>
          <w:rFonts w:hint="eastAsia"/>
        </w:rPr>
        <w:t>　　第一节 气动换向阀定义与分类</w:t>
      </w:r>
      <w:r>
        <w:rPr>
          <w:rFonts w:hint="eastAsia"/>
        </w:rPr>
        <w:br/>
      </w:r>
      <w:r>
        <w:rPr>
          <w:rFonts w:hint="eastAsia"/>
        </w:rPr>
        <w:t>　　第二节 气动换向阀应用领域</w:t>
      </w:r>
      <w:r>
        <w:rPr>
          <w:rFonts w:hint="eastAsia"/>
        </w:rPr>
        <w:br/>
      </w:r>
      <w:r>
        <w:rPr>
          <w:rFonts w:hint="eastAsia"/>
        </w:rPr>
        <w:t>　　第三节 气动换向阀行业经济指标分析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三、气动换向阀销售模式及销售渠道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全球气动换向阀市场发展综述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2019-2024年全球气动换向阀市场规模与趋势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2025-2031年全球气动换向阀行业发展趋势与前景预测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一、国内气动换向阀产能及利用情况</w:t>
      </w:r>
      <w:r>
        <w:rPr>
          <w:rFonts w:hint="eastAsia"/>
        </w:rPr>
        <w:br/>
      </w:r>
      <w:r>
        <w:rPr>
          <w:rFonts w:hint="eastAsia"/>
        </w:rPr>
        <w:t>　　　　二、气动换向阀产能扩张与投资动态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一、2019-2024年气动换向阀行业产量数据统计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二、影响气动换向阀产量的关键因素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一、2024-2025年气动换向阀行业需求现状</w:t>
      </w:r>
      <w:r>
        <w:rPr>
          <w:rFonts w:hint="eastAsia"/>
        </w:rPr>
        <w:br/>
      </w:r>
      <w:r>
        <w:rPr>
          <w:rFonts w:hint="eastAsia"/>
        </w:rPr>
        <w:t>　　　　二、气动换向阀客户群体与需求特点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中国气动换向阀细分市场与下游应用领域分析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气动换向阀下游应用与客户群体分析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一、2024-2025年气动换向阀各应用领域市场现状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一、2019-2024年气动换向阀市场价格走势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气动换向阀行业进口情况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一、2019-2024年气动换向阀进口规模及增长情况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气动换向阀行业出口情况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一、2019-2024年气动换向阀出口规模及增长情况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2019-2024年中国气动换向阀行业总体发展与财务状况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2019-2024年中国气动换向阀行业规模情况</w:t>
      </w:r>
      <w:r>
        <w:rPr>
          <w:rFonts w:hint="eastAsia"/>
        </w:rPr>
        <w:br/>
      </w:r>
      <w:r>
        <w:rPr>
          <w:rFonts w:hint="eastAsia"/>
        </w:rPr>
        <w:t>　　　　一、气动换向阀行业企业数量规模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二、气动换向阀行业从业人员规模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三、气动换向阀行业市场敏感性分析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一、气动换向阀行业盈利能力</w:t>
      </w:r>
      <w:r>
        <w:rPr>
          <w:rFonts w:hint="eastAsia"/>
        </w:rPr>
        <w:br/>
      </w:r>
      <w:r>
        <w:rPr>
          <w:rFonts w:hint="eastAsia"/>
        </w:rPr>
        <w:t>　　　　二、气动换向阀行业偿债能力</w:t>
      </w:r>
      <w:r>
        <w:rPr>
          <w:rFonts w:hint="eastAsia"/>
        </w:rPr>
        <w:br/>
      </w:r>
      <w:r>
        <w:rPr>
          <w:rFonts w:hint="eastAsia"/>
        </w:rPr>
        <w:t>　　　　三、气动换向阀行业营运能力</w:t>
      </w:r>
      <w:r>
        <w:rPr>
          <w:rFonts w:hint="eastAsia"/>
        </w:rPr>
        <w:br/>
      </w:r>
      <w:r>
        <w:rPr>
          <w:rFonts w:hint="eastAsia"/>
        </w:rPr>
        <w:t>　　　　四、气动换向阀行业发展能力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气动换向阀行业重点企业调研分析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2025年中国气动换向阀企业发展企业发展策略与建议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气动换向阀销售模式与渠道策略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气动换向阀品牌与市场推广策略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气动换向阀研发投入与技术创新能力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气动换向阀合作联盟与资源整合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中国气动换向阀行业风险与对策</w:t>
      </w:r>
      <w:r>
        <w:rPr>
          <w:rFonts w:hint="eastAsia"/>
        </w:rPr>
        <w:br/>
      </w:r>
      <w:r>
        <w:rPr>
          <w:rFonts w:hint="eastAsia"/>
        </w:rPr>
        <w:t>　　第一节 气动换向阀行业SWOT分析</w:t>
      </w:r>
      <w:r>
        <w:rPr>
          <w:rFonts w:hint="eastAsia"/>
        </w:rPr>
        <w:br/>
      </w:r>
      <w:r>
        <w:rPr>
          <w:rFonts w:hint="eastAsia"/>
        </w:rPr>
        <w:t>　　　　一、气动换向阀行业优势</w:t>
      </w:r>
      <w:r>
        <w:rPr>
          <w:rFonts w:hint="eastAsia"/>
        </w:rPr>
        <w:br/>
      </w:r>
      <w:r>
        <w:rPr>
          <w:rFonts w:hint="eastAsia"/>
        </w:rPr>
        <w:t>　　　　二、气动换向阀行业劣势</w:t>
      </w:r>
      <w:r>
        <w:rPr>
          <w:rFonts w:hint="eastAsia"/>
        </w:rPr>
        <w:br/>
      </w:r>
      <w:r>
        <w:rPr>
          <w:rFonts w:hint="eastAsia"/>
        </w:rPr>
        <w:t>　　　　三、气动换向阀市场机会</w:t>
      </w:r>
      <w:r>
        <w:rPr>
          <w:rFonts w:hint="eastAsia"/>
        </w:rPr>
        <w:br/>
      </w:r>
      <w:r>
        <w:rPr>
          <w:rFonts w:hint="eastAsia"/>
        </w:rPr>
        <w:t>　　　　四、气动换向阀市场威胁</w:t>
      </w:r>
      <w:r>
        <w:rPr>
          <w:rFonts w:hint="eastAsia"/>
        </w:rPr>
        <w:br/>
      </w:r>
      <w:r>
        <w:rPr>
          <w:rFonts w:hint="eastAsia"/>
        </w:rPr>
        <w:t>　　第二节 气动换向阀行业风险及对策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一、气动换向阀行业主管部门与监管体制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二、气动换向阀行业主要法律法规及政策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三、气动换向阀行业标准与质量监管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中:智:林:－气动换向阀行业发展建议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2025-2031年中国气动换向阀行业产量预测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2025-2031年中国气动换向阀行业市场需求预测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2019-2024年中国气动换向阀行业产品市场价格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2025-2031年中国气动换向阀行业产品市场价格走势预测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气动换向阀重点企业经营情况分析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2025-2031年中国气动换向阀市场规模预测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2025-2031年中国气动换向阀行业利润预测</w:t>
      </w:r>
      <w:r>
        <w:rPr>
          <w:rFonts w:hint="eastAsia"/>
        </w:rPr>
        <w:br/>
      </w:r>
      <w:r>
        <w:rPr>
          <w:rFonts w:hint="eastAsia"/>
        </w:rPr>
        <w:t>　　图表 2025年气动换向阀行业壁垒</w:t>
      </w:r>
      <w:r>
        <w:rPr>
          <w:rFonts w:hint="eastAsia"/>
        </w:rPr>
        <w:br/>
      </w:r>
      <w:r>
        <w:rPr>
          <w:rFonts w:hint="eastAsia"/>
        </w:rPr>
        <w:t>　　图表 2025年气动换向阀市场前景分析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2025-2031年中国气动换向阀市场需求预测</w:t>
      </w:r>
      <w:r>
        <w:rPr>
          <w:rFonts w:hint="eastAsia"/>
        </w:rPr>
        <w:br/>
      </w:r>
      <w:r>
        <w:rPr>
          <w:rFonts w:hint="eastAsia"/>
        </w:rPr>
        <w:t>　　图表 2025年气动换向阀发展趋势预测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f4769a064819" w:history="1">
        <w:r>
          <w:rPr>
            <w:rStyle w:val="Hyperlink"/>
          </w:rPr>
          <w:t>中国气动换向阀行业研究与前景趋势分析报告（2025-2031年）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7f4769a064819" w:history="1">
        <w:r>
          <w:rPr>
            <w:rStyle w:val="Hyperlink"/>
          </w:rPr>
          <w:t>https://www.20087.com/1/96/QiDongHuanXiangFaHangYeQianJing.html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热点：气动蝶阀气缸调整方法、手动气动换向阀、气动电磁换向阀、气动调节阀、气动换向阀工作原理图视频、气控换向阀工作原理、二位三通电磁阀图解、气动换向阀作用、气动三通换向阀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778d318b24c0a" w:history="1">
      <w:r>
        <w:rPr>
          <w:rStyle w:val="Hyperlink"/>
        </w:rPr>
        <w:t>中国气动换向阀行业研究与前景趋势分析报告（2025-2031年）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DongHuanXiangFaHangYeQianJing.html" TargetMode="External" Id="Rc957f4769a0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DongHuanXiangFaHangYeQianJing.html" TargetMode="External" Id="R68a778d318b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2025-08-19T08:56:05Z</dcterms:created>
  <dcterms:modified xsi:type="dcterms:W3CDTF">2025-08-19T09:56:05Z</dcterms:modified>
  <dc:subject>中国气动换向阀行业研究与前景趋势分析报告（2025-2031年）</dc:subject>
  <dc:title>中国气动换向阀行业研究与前景趋势分析报告（2025-2031年）</dc:title>
  <cp:keywords>中国气动换向阀行业研究与前景趋势分析报告（2025-2031年）</cp:keywords>
  <dc:description>中国气动换向阀行业研究与前景趋势分析报告（2025-2031年）</dc:description>
</cp:coreProperties>
</file>