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2b7e41964817" w:history="1">
              <w:r>
                <w:rPr>
                  <w:rStyle w:val="Hyperlink"/>
                </w:rPr>
                <w:t>中国汽车SBW行业调研与行业前景分析报告（2025-2031年）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2b7e41964817" w:history="1">
              <w:r>
                <w:rPr>
                  <w:rStyle w:val="Hyperlink"/>
                </w:rPr>
                <w:t>中国汽车SBW行业调研与行业前景分析报告（2025-2031年）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2b7e41964817" w:history="1">
                <w:r>
                  <w:rPr>
                    <w:rStyle w:val="Hyperlink"/>
                  </w:rPr>
                  <w:t>https://www.20087.com/1/66/QiCheSBWFaZhanQianJingFenXi.html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SBW（线控换挡系统）是一种通过电子信号而非机械连接来控制变速箱档位的系统，是现代汽车智能化的一个重要组成部分。目前，汽车SBW系统不仅能够实现更加平滑的换挡体验，还能够通过集成驾驶模式选择功能，提供个性化的驾驶感受。此外，随着自动驾驶技术的发展，汽车SBW系统还能够支持自动驾驶模式下的换挡操作，提高车辆的整体智能化水平。</w:t>
      </w:r>
      <w:r>
        <w:rPr>
          <w:rFonts w:hint="eastAsia"/>
        </w:rPr>
        <w:br/>
      </w:r>
      <w:r>
        <w:rPr>
          <w:rFonts w:hint="eastAsia"/>
        </w:rPr>
        <w:t>　　未来，汽车SBW系统的发展将更加注重智能化和安全性。一方面，随着车联网技术的应用，汽车SBW系统将能够与其他车载系统进行更紧密的集成，如与导航系统联动，根据路况自动调整换挡策略，提高驾驶安全性。另一方面，随着人工智能技术的发展，汽车SBW系统将具备更强的学习能力，能够根据驾驶员的习惯自动调整换挡时机，提供更加个性化的驾驶体验。此外，随着新能源汽车的普及，汽车SBW系统还将探索与电动传动系统的集成，实现更加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2b7e41964817" w:history="1">
        <w:r>
          <w:rPr>
            <w:rStyle w:val="Hyperlink"/>
          </w:rPr>
          <w:t>中国汽车SBW行业调研与行业前景分析报告（2025-2031年）</w:t>
        </w:r>
      </w:hyperlink>
      <w:r>
        <w:rPr>
          <w:rFonts w:hint="eastAsia"/>
        </w:rPr>
        <w:t>》系统分析了汽车SBW行业的市场需求、市场规模及价格动态，全面梳理了汽车SBW产业链结构，并对汽车SBW细分市场进行了深入探究。报告基于详实数据，科学预测了汽车SBW市场前景与发展趋势，重点剖析了品牌竞争格局、市场集中度及重点企业的市场地位。通过SWOT分析，报告识别了行业面临的机遇与风险，并提出了针对性发展策略与建议，为汽车SBW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汽车SBW行业概述</w:t>
      </w:r>
      <w:r>
        <w:rPr>
          <w:rFonts w:hint="eastAsia"/>
        </w:rPr>
        <w:br/>
      </w:r>
      <w:r>
        <w:rPr>
          <w:rFonts w:hint="eastAsia"/>
        </w:rPr>
        <w:t>　　第一节 汽车SBW定义</w:t>
      </w:r>
      <w:r>
        <w:rPr>
          <w:rFonts w:hint="eastAsia"/>
        </w:rPr>
        <w:br/>
      </w:r>
      <w:r>
        <w:rPr>
          <w:rFonts w:hint="eastAsia"/>
        </w:rPr>
        <w:t>　　第二节 汽车SBW行业发展历程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国外汽车SBW市场发展概况</w:t>
      </w:r>
      <w:r>
        <w:rPr>
          <w:rFonts w:hint="eastAsia"/>
        </w:rPr>
        <w:br/>
      </w:r>
      <w:r>
        <w:rPr>
          <w:rFonts w:hint="eastAsia"/>
        </w:rPr>
        <w:t>　　第一节 国际汽车SBW市场分析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2025年中国汽车SBW环境分析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中国汽车SBW技术发展分析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当前中国汽车SBW技术发展现况分析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中国汽车SBW技术成熟度分析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中、外汽车SBW技术差距及其主要因素分析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提高中国汽车SBW技术的策略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汽车SBW市场特性分析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集中度汽车SBW及预测</w:t>
      </w:r>
      <w:r>
        <w:rPr>
          <w:rFonts w:hint="eastAsia"/>
        </w:rPr>
        <w:br/>
      </w:r>
      <w:r>
        <w:rPr>
          <w:rFonts w:hint="eastAsia"/>
        </w:rPr>
        <w:t>　　第二节 SWOT汽车SBW及预测</w:t>
      </w:r>
      <w:r>
        <w:rPr>
          <w:rFonts w:hint="eastAsia"/>
        </w:rPr>
        <w:br/>
      </w:r>
      <w:r>
        <w:rPr>
          <w:rFonts w:hint="eastAsia"/>
        </w:rPr>
        <w:t>　　　　一、汽车SBW优势</w:t>
      </w:r>
      <w:r>
        <w:rPr>
          <w:rFonts w:hint="eastAsia"/>
        </w:rPr>
        <w:br/>
      </w:r>
      <w:r>
        <w:rPr>
          <w:rFonts w:hint="eastAsia"/>
        </w:rPr>
        <w:t>　　　　二、汽车SBW劣势</w:t>
      </w:r>
      <w:r>
        <w:rPr>
          <w:rFonts w:hint="eastAsia"/>
        </w:rPr>
        <w:br/>
      </w:r>
      <w:r>
        <w:rPr>
          <w:rFonts w:hint="eastAsia"/>
        </w:rPr>
        <w:t>　　　　三、汽车SBW机会</w:t>
      </w:r>
      <w:r>
        <w:rPr>
          <w:rFonts w:hint="eastAsia"/>
        </w:rPr>
        <w:br/>
      </w:r>
      <w:r>
        <w:rPr>
          <w:rFonts w:hint="eastAsia"/>
        </w:rPr>
        <w:t>　　　　四、汽车SBW风险</w:t>
      </w:r>
      <w:r>
        <w:rPr>
          <w:rFonts w:hint="eastAsia"/>
        </w:rPr>
        <w:br/>
      </w:r>
      <w:r>
        <w:rPr>
          <w:rFonts w:hint="eastAsia"/>
        </w:rPr>
        <w:t>　　第三节 进入退出状况汽车SBW及预测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中国汽车SBW发展现状</w:t>
      </w:r>
      <w:r>
        <w:rPr>
          <w:rFonts w:hint="eastAsia"/>
        </w:rPr>
        <w:br/>
      </w:r>
      <w:r>
        <w:rPr>
          <w:rFonts w:hint="eastAsia"/>
        </w:rPr>
        <w:t>　　第一节 中国汽车SBW市场现状分析及预测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中国汽车SBW产量预测</w:t>
      </w:r>
      <w:r>
        <w:rPr>
          <w:rFonts w:hint="eastAsia"/>
        </w:rPr>
        <w:br/>
      </w:r>
      <w:r>
        <w:rPr>
          <w:rFonts w:hint="eastAsia"/>
        </w:rPr>
        <w:t>　　第三节 中国汽车SBW市场需求预测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2020-2025年中国汽车SBW行业经济运行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2020-2025年汽车SBW重点企业及竞争格局</w:t>
      </w:r>
      <w:r>
        <w:rPr>
          <w:rFonts w:hint="eastAsia"/>
        </w:rPr>
        <w:br/>
      </w:r>
      <w:r>
        <w:rPr>
          <w:rFonts w:hint="eastAsia"/>
        </w:rPr>
        <w:t>　　第一节 Kayaba公司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捷泰格特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耐世特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联创电子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拓普集团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三、企业汽车SBW研发情况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汽车SBW投资建议</w:t>
      </w:r>
      <w:r>
        <w:rPr>
          <w:rFonts w:hint="eastAsia"/>
        </w:rPr>
        <w:br/>
      </w:r>
      <w:r>
        <w:rPr>
          <w:rFonts w:hint="eastAsia"/>
        </w:rPr>
        <w:t>　　第一节 汽车SBW投资环境分析</w:t>
      </w:r>
      <w:r>
        <w:rPr>
          <w:rFonts w:hint="eastAsia"/>
        </w:rPr>
        <w:br/>
      </w:r>
      <w:r>
        <w:rPr>
          <w:rFonts w:hint="eastAsia"/>
        </w:rPr>
        <w:t>　　第二节 汽车SBW投资进入壁垒分析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汽车SBW投资建议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中国汽车SBW未来发展预测及投资前景分析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未来汽车SBW行业发展趋势分析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一、未来汽车SBW行业发展分析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二、未来汽车SBW行业技术开发方向</w:t>
      </w:r>
      <w:r>
        <w:rPr>
          <w:rFonts w:hint="eastAsia"/>
        </w:rPr>
        <w:br/>
      </w:r>
      <w:r>
        <w:rPr>
          <w:rFonts w:hint="eastAsia"/>
        </w:rPr>
        <w:t>　　第二节 汽车SBW行业相关趋势预测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业内专家对中国汽车SBW投资的建议及观点</w:t>
      </w:r>
      <w:r>
        <w:rPr>
          <w:rFonts w:hint="eastAsia"/>
        </w:rPr>
        <w:br/>
      </w:r>
      <w:r>
        <w:rPr>
          <w:rFonts w:hint="eastAsia"/>
        </w:rPr>
        <w:t>　　第一节 汽车SBW行业投资机遇</w:t>
      </w:r>
      <w:r>
        <w:rPr>
          <w:rFonts w:hint="eastAsia"/>
        </w:rPr>
        <w:br/>
      </w:r>
      <w:r>
        <w:rPr>
          <w:rFonts w:hint="eastAsia"/>
        </w:rPr>
        <w:t>　　第二节 汽车SBW行业投资风险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汽车SBW行业类别</w:t>
      </w:r>
      <w:r>
        <w:rPr>
          <w:rFonts w:hint="eastAsia"/>
        </w:rPr>
        <w:br/>
      </w:r>
      <w:r>
        <w:rPr>
          <w:rFonts w:hint="eastAsia"/>
        </w:rPr>
        <w:t>　　图表 汽车SBW行业产业链调研</w:t>
      </w:r>
      <w:r>
        <w:rPr>
          <w:rFonts w:hint="eastAsia"/>
        </w:rPr>
        <w:br/>
      </w:r>
      <w:r>
        <w:rPr>
          <w:rFonts w:hint="eastAsia"/>
        </w:rPr>
        <w:t>　　图表 汽车SBW行业现状</w:t>
      </w:r>
      <w:r>
        <w:rPr>
          <w:rFonts w:hint="eastAsia"/>
        </w:rPr>
        <w:br/>
      </w:r>
      <w:r>
        <w:rPr>
          <w:rFonts w:hint="eastAsia"/>
        </w:rPr>
        <w:t>　　图表 汽车SBW行业标准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2020-2025年中国汽车SBW行业市场规模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2025年中国汽车SBW行业产能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2020-2025年中国汽车SBW行业产量统计</w:t>
      </w:r>
      <w:r>
        <w:rPr>
          <w:rFonts w:hint="eastAsia"/>
        </w:rPr>
        <w:br/>
      </w:r>
      <w:r>
        <w:rPr>
          <w:rFonts w:hint="eastAsia"/>
        </w:rPr>
        <w:t>　　图表 汽车SBW行业动态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2020-2025年中国汽车SBW市场需求量</w:t>
      </w:r>
      <w:r>
        <w:rPr>
          <w:rFonts w:hint="eastAsia"/>
        </w:rPr>
        <w:br/>
      </w:r>
      <w:r>
        <w:rPr>
          <w:rFonts w:hint="eastAsia"/>
        </w:rPr>
        <w:t>　　图表 2025年中国汽车SBW行业需求区域调研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2020-2025年中国汽车SBW行情</w:t>
      </w:r>
      <w:r>
        <w:rPr>
          <w:rFonts w:hint="eastAsia"/>
        </w:rPr>
        <w:br/>
      </w:r>
      <w:r>
        <w:rPr>
          <w:rFonts w:hint="eastAsia"/>
        </w:rPr>
        <w:t>　　图表 2020-2025年中国汽车SBW价格走势图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2020-2025年中国汽车SBW行业销售收入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2020-2025年中国汽车SBW行业盈利情况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2020-2025年中国汽车SBW行业利润总额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2020-2025年中国汽车SBW进口统计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2020-2025年中国汽车SBW出口统计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2020-2025年中国汽车SBW行业企业数量统计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**地区汽车SBW市场规模</w:t>
      </w:r>
      <w:r>
        <w:rPr>
          <w:rFonts w:hint="eastAsia"/>
        </w:rPr>
        <w:br/>
      </w:r>
      <w:r>
        <w:rPr>
          <w:rFonts w:hint="eastAsia"/>
        </w:rPr>
        <w:t>　　图表 **地区汽车SBW行业市场需求</w:t>
      </w:r>
      <w:r>
        <w:rPr>
          <w:rFonts w:hint="eastAsia"/>
        </w:rPr>
        <w:br/>
      </w:r>
      <w:r>
        <w:rPr>
          <w:rFonts w:hint="eastAsia"/>
        </w:rPr>
        <w:t>　　图表 **地区汽车SBW市场调研</w:t>
      </w:r>
      <w:r>
        <w:rPr>
          <w:rFonts w:hint="eastAsia"/>
        </w:rPr>
        <w:br/>
      </w:r>
      <w:r>
        <w:rPr>
          <w:rFonts w:hint="eastAsia"/>
        </w:rPr>
        <w:t>　　图表 **地区汽车SBW行业市场需求分析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**地区汽车SBW市场规模</w:t>
      </w:r>
      <w:r>
        <w:rPr>
          <w:rFonts w:hint="eastAsia"/>
        </w:rPr>
        <w:br/>
      </w:r>
      <w:r>
        <w:rPr>
          <w:rFonts w:hint="eastAsia"/>
        </w:rPr>
        <w:t>　　图表 **地区汽车SBW行业市场需求</w:t>
      </w:r>
      <w:r>
        <w:rPr>
          <w:rFonts w:hint="eastAsia"/>
        </w:rPr>
        <w:br/>
      </w:r>
      <w:r>
        <w:rPr>
          <w:rFonts w:hint="eastAsia"/>
        </w:rPr>
        <w:t>　　图表 **地区汽车SBW市场调研</w:t>
      </w:r>
      <w:r>
        <w:rPr>
          <w:rFonts w:hint="eastAsia"/>
        </w:rPr>
        <w:br/>
      </w:r>
      <w:r>
        <w:rPr>
          <w:rFonts w:hint="eastAsia"/>
        </w:rPr>
        <w:t>　　图表 **地区汽车SBW行业市场需求分析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汽车SBW行业竞争对手分析</w:t>
      </w:r>
      <w:r>
        <w:rPr>
          <w:rFonts w:hint="eastAsia"/>
        </w:rPr>
        <w:br/>
      </w:r>
      <w:r>
        <w:rPr>
          <w:rFonts w:hint="eastAsia"/>
        </w:rPr>
        <w:t>　　图表 汽车SBW重点企业（一）基本信息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汽车SBW重点企业（一）经营情况分析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汽车SBW重点企业（一）主要经济指标情况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汽车SBW重点企业（一）盈利能力情况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汽车SBW重点企业（二）经营情况分析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汽车SBW重点企业（二）主要经济指标情况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汽车SBW重点企业（二）盈利能力情况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汽车SBW重点企业（三）经营情况分析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汽车SBW重点企业（三）主要经济指标情况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汽车SBW重点企业（三）盈利能力情况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汽车SBW重点企业（三）成长能力情况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2020-2031年中国汽车SBW行业产能预测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2020-2031年中国汽车SBW行业产量预测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2020-2031年中国汽车SBW市场需求预测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2020-2031年中国汽车SBW行业市场规模预测</w:t>
      </w:r>
      <w:r>
        <w:rPr>
          <w:rFonts w:hint="eastAsia"/>
        </w:rPr>
        <w:br/>
      </w:r>
      <w:r>
        <w:rPr>
          <w:rFonts w:hint="eastAsia"/>
        </w:rPr>
        <w:t>　　图表 汽车SBW行业准入条件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2020-2031年中国汽车SBW行业信息化</w:t>
      </w:r>
      <w:r>
        <w:rPr>
          <w:rFonts w:hint="eastAsia"/>
        </w:rPr>
        <w:br/>
      </w:r>
      <w:r>
        <w:rPr>
          <w:rFonts w:hint="eastAsia"/>
        </w:rPr>
        <w:t>　　图表 2020-2031年中国汽车SBW行业风险分析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2020-2031年中国汽车SBW行业发展趋势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2020-2031年中国汽车SBW市场前景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2b7e41964817" w:history="1">
        <w:r>
          <w:rPr>
            <w:rStyle w:val="Hyperlink"/>
          </w:rPr>
          <w:t>中国汽车SBW行业调研与行业前景分析报告（2025-2031年）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2b7e41964817" w:history="1">
        <w:r>
          <w:rPr>
            <w:rStyle w:val="Hyperlink"/>
          </w:rPr>
          <w:t>https://www.20087.com/1/66/QiCheSBWFaZhanQianJingFenXi.html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热点：汽车SBR、汽车SBW、汽车转向系统的发展现状、汽车SBW怎么关闭、汽车pcu、汽车SBW名词解释、bwm是什么车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bed3110cd4961" w:history="1">
      <w:r>
        <w:rPr>
          <w:rStyle w:val="Hyperlink"/>
        </w:rPr>
        <w:t>中国汽车SBW行业调研与行业前景分析报告（2025-2031年）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SBWFaZhanQianJingFenXi.html" TargetMode="External" Id="R6ac62b7e419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SBWFaZhanQianJingFenXi.html" TargetMode="External" Id="R3cbbed3110c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2025-05-02T08:34:00Z</dcterms:created>
  <dcterms:modified xsi:type="dcterms:W3CDTF">2025-05-02T09:34:00Z</dcterms:modified>
  <dc:subject>中国汽车SBW行业调研与行业前景分析报告（2025-2031年）</dc:subject>
  <dc:title>中国汽车SBW行业调研与行业前景分析报告（2025-2031年）</dc:title>
  <cp:keywords>中国汽车SBW行业调研与行业前景分析报告（2025-2031年）</cp:keywords>
  <dc:description>中国汽车SBW行业调研与行业前景分析报告（2025-2031年）</dc:description>
</cp:coreProperties>
</file>