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43e5c3c084b57" w:history="1">
              <w:r>
                <w:rPr>
                  <w:rStyle w:val="Hyperlink"/>
                </w:rPr>
                <w:t>2026-2032年中国液压伺服执行器行业发展现状分析与市场前景报告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43e5c3c084b57" w:history="1">
              <w:r>
                <w:rPr>
                  <w:rStyle w:val="Hyperlink"/>
                </w:rPr>
                <w:t>2026-2032年中国液压伺服执行器行业发展现状分析与市场前景报告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43e5c3c084b57" w:history="1">
                <w:r>
                  <w:rPr>
                    <w:rStyle w:val="Hyperlink"/>
                  </w:rPr>
                  <w:t>https://www.20087.com/1/26/YeYaSiFuZhiXingQiShiChangQianJing.html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643e5c3c084b57" w:history="1">
        <w:r>
          <w:rPr>
            <w:rStyle w:val="Hyperlink"/>
          </w:rPr>
          <w:t>2026-2032年中国液压伺服执行器行业发展现状分析与市场前景报告</w:t>
        </w:r>
      </w:hyperlink>
      <w:r>
        <w:rPr>
          <w:rFonts w:hint="eastAsia"/>
        </w:rPr>
        <w:t>》，2025年液压伺服执行器行业市场规模达 亿元，预计2032年市场规模将达 亿元，期间年均复合增长率（CAGR）达 %。报告基于国家统计局及相关行业协会的权威数据，系统分析了液压伺服执行器行业的市场规模、产业链结构及技术现状，并对液压伺服执行器发展趋势与市场前景进行了科学预测。报告重点解读了行业重点企业的竞争策略与品牌影响力，全面评估了液压伺服执行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液压伺服执行器行业概述</w:t>
      </w:r>
      <w:r>
        <w:rPr>
          <w:rFonts w:hint="eastAsia"/>
        </w:rPr>
        <w:br/>
      </w:r>
      <w:r>
        <w:rPr>
          <w:rFonts w:hint="eastAsia"/>
        </w:rPr>
        <w:t>　　第一节 液压伺服执行器定义与分类</w:t>
      </w:r>
      <w:r>
        <w:rPr>
          <w:rFonts w:hint="eastAsia"/>
        </w:rPr>
        <w:br/>
      </w:r>
      <w:r>
        <w:rPr>
          <w:rFonts w:hint="eastAsia"/>
        </w:rPr>
        <w:t>　　第二节 液压伺服执行器应用领域</w:t>
      </w:r>
      <w:r>
        <w:rPr>
          <w:rFonts w:hint="eastAsia"/>
        </w:rPr>
        <w:br/>
      </w:r>
      <w:r>
        <w:rPr>
          <w:rFonts w:hint="eastAsia"/>
        </w:rPr>
        <w:t>　　第三节 液压伺服执行器行业经济指标分析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一、液压伺服执行器行业赢利性评估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二、液压伺服执行器行业成长速度分析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三、液压伺服执行器附加值提升空间探讨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四、液压伺服执行器行业进入壁垒分析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五、液压伺服执行器行业风险性评估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六、液压伺服执行器行业周期性分析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七、液压伺服执行器行业竞争程度指标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八、液压伺服执行器行业成熟度综合分析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液压伺服执行器产业链及经营模式分析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三、液压伺服执行器销售模式与渠道策略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全球液压伺服执行器市场发展分析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2025-2026年全球液压伺服执行器行业发展分析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一、全球液压伺服执行器行业市场规模与趋势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二、全球液压伺服执行器行业发展特点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三、全球液压伺服执行器行业竞争格局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主要国家与地区液压伺服执行器市场分析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2026-2032年全球液压伺服执行器行业发展趋势与前景预测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一、液压伺服执行器行业发展趋势</w:t>
      </w:r>
      <w:r>
        <w:rPr>
          <w:rFonts w:hint="eastAsia"/>
        </w:rPr>
        <w:br/>
      </w:r>
      <w:r>
        <w:rPr>
          <w:rFonts w:hint="eastAsia"/>
        </w:rPr>
        <w:t>　　　　二、液压伺服执行器行业发展潜力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中国液压伺服执行器行业市场分析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2025-2026年液压伺服执行器产能与投资动态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一、国内液压伺服执行器产能现状与利用效率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二、液压伺服执行器产能扩张与投资动态分析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2026-2032年液压伺服执行器行业产量统计与趋势预测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一、2020-2025年液压伺服执行器行业产量与增长趋势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1、2020-2025年液压伺服执行器产量及增长趋势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2、2020-2025年液压伺服执行器细分产品产量及份额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二、液压伺服执行器产量影响因素分析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三、2026-2032年液压伺服执行器产量预测</w:t>
      </w:r>
      <w:r>
        <w:rPr>
          <w:rFonts w:hint="eastAsia"/>
        </w:rPr>
        <w:br/>
      </w:r>
      <w:r>
        <w:rPr>
          <w:rFonts w:hint="eastAsia"/>
        </w:rPr>
        <w:t>　　第三节 2026-2032年液压伺服执行器市场需求与销售分析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一、2025-2026年液压伺服执行器行业需求现状</w:t>
      </w:r>
      <w:r>
        <w:rPr>
          <w:rFonts w:hint="eastAsia"/>
        </w:rPr>
        <w:br/>
      </w:r>
      <w:r>
        <w:rPr>
          <w:rFonts w:hint="eastAsia"/>
        </w:rPr>
        <w:t>　　　　二、液压伺服执行器客户群体与需求特点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三、2020-2025年液压伺服执行器行业销售规模分析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四、2026-2032年液压伺服执行器市场增长潜力与规模预测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2025-2026年液压伺服执行器行业技术发展现状及趋势分析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液压伺服执行器行业技术发展现状分析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国内外液压伺服执行器行业技术差距分析及差距形成的主要原因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液压伺服执行器行业技术发展方向、趋势预测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提升液压伺服执行器行业技术能力策略建议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中国液压伺服执行器细分市场分析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一、2025-2026年液压伺服执行器主要细分产品市场现状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液压伺服执行器价格机制与竞争策略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一、2020-2025年液压伺服执行器市场价格走势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液压伺服执行器定价策略与方法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2026-2032年液压伺服执行器价格竞争态势与趋势预测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中国液压伺服执行器行业重点区域市场研究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2025-2026年重点区域液压伺服执行器市场发展概况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二、2020-2025年液压伺服执行器市场需求规模情况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二、2020-2025年液压伺服执行器市场需求规模情况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二、2020-2025年液压伺服执行器市场需求规模情况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二、2020-2025年液压伺服执行器市场需求规模情况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二、2020-2025年液压伺服执行器市场需求规模情况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三、2026-2032年液压伺服执行器行业发展潜力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2020-2025年中国液压伺服执行器行业进出口情况分析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液压伺服执行器行业进口规模与来源分析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一、2020-2025年液压伺服执行器进口规模分析</w:t>
      </w:r>
      <w:r>
        <w:rPr>
          <w:rFonts w:hint="eastAsia"/>
        </w:rPr>
        <w:br/>
      </w:r>
      <w:r>
        <w:rPr>
          <w:rFonts w:hint="eastAsia"/>
        </w:rPr>
        <w:t>　　　　二、液压伺服执行器主要进口来源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液压伺服执行器行业出口规模与目的地分析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一、2020-2025年液压伺服执行器出口规模分析</w:t>
      </w:r>
      <w:r>
        <w:rPr>
          <w:rFonts w:hint="eastAsia"/>
        </w:rPr>
        <w:br/>
      </w:r>
      <w:r>
        <w:rPr>
          <w:rFonts w:hint="eastAsia"/>
        </w:rPr>
        <w:t>　　　　二、液压伺服执行器主要出口目的地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2020-2025年中国液压伺服执行器总体规模与财务指标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中国液压伺服执行器行业总体规模分析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一、液压伺服执行器企业数量与结构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二、液压伺服执行器从业人员规模</w:t>
      </w:r>
      <w:r>
        <w:rPr>
          <w:rFonts w:hint="eastAsia"/>
        </w:rPr>
        <w:br/>
      </w:r>
      <w:r>
        <w:rPr>
          <w:rFonts w:hint="eastAsia"/>
        </w:rPr>
        <w:t>　　　　三、液压伺服执行器行业资产状况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中国液压伺服执行器行业财务指标总体分析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液压伺服执行器行业重点企业经营状况分析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液压伺服执行器重点企业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液压伺服执行器领先企业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液压伺服执行器标杆企业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液压伺服执行器代表企业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液压伺服执行器龙头企业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液压伺服执行器重点企业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中国液压伺服执行器行业竞争格局分析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液压伺服执行器行业竞争格局总览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2025-2026年液压伺服执行器行业竞争力分析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一、液压伺服执行器供应商议价能力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四、液压伺服执行器替代品威胁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2020-2025年液压伺服执行器行业企业并购活动分析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2025-2026年液压伺服执行器行业会展与招投标活动分析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一、液压伺服执行器行业会展活动及其市场影响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2026年中国液压伺服执行器企业发展策略分析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液压伺服执行器市场策略分析</w:t>
      </w:r>
      <w:r>
        <w:rPr>
          <w:rFonts w:hint="eastAsia"/>
        </w:rPr>
        <w:br/>
      </w:r>
      <w:r>
        <w:rPr>
          <w:rFonts w:hint="eastAsia"/>
        </w:rPr>
        <w:t>　　　　一、液压伺服执行器市场定位与拓展策略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二、液压伺服执行器市场细分与目标客户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液压伺服执行器销售策略分析</w:t>
      </w:r>
      <w:r>
        <w:rPr>
          <w:rFonts w:hint="eastAsia"/>
        </w:rPr>
        <w:br/>
      </w:r>
      <w:r>
        <w:rPr>
          <w:rFonts w:hint="eastAsia"/>
        </w:rPr>
        <w:t>　　　　一、液压伺服执行器销售渠道与网络建设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提高液压伺服执行器企业竞争力建议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一、液压伺服执行器技术创新与管理优化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液压伺服执行器品牌战略思考</w:t>
      </w:r>
      <w:r>
        <w:rPr>
          <w:rFonts w:hint="eastAsia"/>
        </w:rPr>
        <w:br/>
      </w:r>
      <w:r>
        <w:rPr>
          <w:rFonts w:hint="eastAsia"/>
        </w:rPr>
        <w:t>　　　　一、液压伺服执行器品牌建设与维护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二、液压伺服执行器品牌影响力与市场竞争力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中国液压伺服执行器行业风险与对策</w:t>
      </w:r>
      <w:r>
        <w:rPr>
          <w:rFonts w:hint="eastAsia"/>
        </w:rPr>
        <w:br/>
      </w:r>
      <w:r>
        <w:rPr>
          <w:rFonts w:hint="eastAsia"/>
        </w:rPr>
        <w:t>　　第一节 液压伺服执行器行业SWOT分析</w:t>
      </w:r>
      <w:r>
        <w:rPr>
          <w:rFonts w:hint="eastAsia"/>
        </w:rPr>
        <w:br/>
      </w:r>
      <w:r>
        <w:rPr>
          <w:rFonts w:hint="eastAsia"/>
        </w:rPr>
        <w:t>　　　　一、液压伺服执行器行业优势分析</w:t>
      </w:r>
      <w:r>
        <w:rPr>
          <w:rFonts w:hint="eastAsia"/>
        </w:rPr>
        <w:br/>
      </w:r>
      <w:r>
        <w:rPr>
          <w:rFonts w:hint="eastAsia"/>
        </w:rPr>
        <w:t>　　　　二、液压伺服执行器行业劣势分析</w:t>
      </w:r>
      <w:r>
        <w:rPr>
          <w:rFonts w:hint="eastAsia"/>
        </w:rPr>
        <w:br/>
      </w:r>
      <w:r>
        <w:rPr>
          <w:rFonts w:hint="eastAsia"/>
        </w:rPr>
        <w:t>　　　　三、液压伺服执行器市场机会探索</w:t>
      </w:r>
      <w:r>
        <w:rPr>
          <w:rFonts w:hint="eastAsia"/>
        </w:rPr>
        <w:br/>
      </w:r>
      <w:r>
        <w:rPr>
          <w:rFonts w:hint="eastAsia"/>
        </w:rPr>
        <w:t>　　　　四、液压伺服执行器市场威胁评估</w:t>
      </w:r>
      <w:r>
        <w:rPr>
          <w:rFonts w:hint="eastAsia"/>
        </w:rPr>
        <w:br/>
      </w:r>
      <w:r>
        <w:rPr>
          <w:rFonts w:hint="eastAsia"/>
        </w:rPr>
        <w:t>　　第二节 液压伺服执行器行业风险及对策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2026-2032年中国液压伺服执行器行业前景与发展趋势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液压伺服执行器行业发展环境分析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2026-2032年液压伺服执行器行业发展趋势与方向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一、液压伺服执行器行业发展方向预测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二、液压伺服执行器发展趋势分析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2026-2032年液压伺服执行器行业发展潜力与机遇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一、液压伺服执行器市场发展潜力评估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二、液压伺服执行器新兴市场与机遇探索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液压伺服执行器行业研究结论与建议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中.智林.－液压伺服执行器行业发展建议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**地区液压伺服执行器市场规模及增长情况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**地区液压伺服执行器行业市场需求情况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**地区液压伺服执行器市场规模及增长情况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**地区液压伺服执行器行业市场需求情况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2020-2025年中国液压伺服执行器行业产品市场价格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液压伺服执行器重点企业经营情况分析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液压伺服执行器重点企业经营情况分析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2026-2032年中国液压伺服执行器行业利润预测</w:t>
      </w:r>
      <w:r>
        <w:rPr>
          <w:rFonts w:hint="eastAsia"/>
        </w:rPr>
        <w:br/>
      </w:r>
      <w:r>
        <w:rPr>
          <w:rFonts w:hint="eastAsia"/>
        </w:rPr>
        <w:t>　　图表 2026年液压伺服执行器行业壁垒</w:t>
      </w:r>
      <w:r>
        <w:rPr>
          <w:rFonts w:hint="eastAsia"/>
        </w:rPr>
        <w:br/>
      </w:r>
      <w:r>
        <w:rPr>
          <w:rFonts w:hint="eastAsia"/>
        </w:rPr>
        <w:t>　　图表 2026年液压伺服执行器市场前景分析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2026-2032年中国液压伺服执行器市场需求预测</w:t>
      </w:r>
      <w:r>
        <w:rPr>
          <w:rFonts w:hint="eastAsia"/>
        </w:rPr>
        <w:br/>
      </w:r>
      <w:r>
        <w:rPr>
          <w:rFonts w:hint="eastAsia"/>
        </w:rPr>
        <w:t>　　图表 2026年液压伺服执行器发展趋势预测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43e5c3c084b57" w:history="1">
        <w:r>
          <w:rPr>
            <w:rStyle w:val="Hyperlink"/>
          </w:rPr>
          <w:t>2026-2032年中国液压伺服执行器行业发展现状分析与市场前景报告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43e5c3c084b57" w:history="1">
        <w:r>
          <w:rPr>
            <w:rStyle w:val="Hyperlink"/>
          </w:rPr>
          <w:t>https://www.20087.com/1/26/YeYaSiFuZhiXingQiShiChangQianJing.html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热点：液压伺服控制、液压伺服作动器、液压伺服驱动器原理、液压伺服作动器工作原理、液压伺服控制原理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4d2a53bf4e15" w:history="1">
      <w:r>
        <w:rPr>
          <w:rStyle w:val="Hyperlink"/>
        </w:rPr>
        <w:t>2026-2032年中国液压伺服执行器行业发展现状分析与市场前景报告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eYaSiFuZhiXingQiShiChangQianJing.html" TargetMode="External" Id="R5d643e5c3c0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eYaSiFuZhiXingQiShiChangQianJing.html" TargetMode="External" Id="Rf7594d2a53bf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2026-06-15T01:57:01Z</dcterms:created>
  <dcterms:modified xsi:type="dcterms:W3CDTF">2026-06-15T02:57:01Z</dcterms:modified>
  <dc:subject>2026-2032年中国液压伺服执行器行业发展现状分析与市场前景报告</dc:subject>
  <dc:title>2026-2032年中国液压伺服执行器行业发展现状分析与市场前景报告</dc:title>
  <cp:keywords>2026-2032年中国液压伺服执行器行业发展现状分析与市场前景报告</cp:keywords>
  <dc:description>2026-2032年中国液压伺服执行器行业发展现状分析与市场前景报告</dc:description>
</cp:coreProperties>
</file>