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b785fcb784903" w:history="1">
              <w:r>
                <w:rPr>
                  <w:rStyle w:val="Hyperlink"/>
                </w:rPr>
                <w:t>中国烘炉、熔炉及电炉制造行业现状分析与发展趋势研究报告（2025年版）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b785fcb784903" w:history="1">
              <w:r>
                <w:rPr>
                  <w:rStyle w:val="Hyperlink"/>
                </w:rPr>
                <w:t>中国烘炉、熔炉及电炉制造行业现状分析与发展趋势研究报告（2025年版）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b785fcb784903" w:history="1">
                <w:r>
                  <w:rPr>
                    <w:rStyle w:val="Hyperlink"/>
                  </w:rPr>
                  <w:t>https://www.20087.com/1/36/HongLuRongLuJiDianLuZhiZaoShiCha.html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、熔炉及电炉作为热处理和金属加工的关键设备，其技术进步直接关系到制造业的质量和效率。随着环保政策的收紧和节能降耗的要求，高效节能型炉子的设计与制造成为行业发展的主流。采用先进的燃烧技术、余热回收系统和智能温控装置，不仅能大幅降低能耗，还能提高加热精度和生产效率，减少污染物排放。</w:t>
      </w:r>
      <w:r>
        <w:rPr>
          <w:rFonts w:hint="eastAsia"/>
        </w:rPr>
        <w:br/>
      </w:r>
      <w:r>
        <w:rPr>
          <w:rFonts w:hint="eastAsia"/>
        </w:rPr>
        <w:t>　　未来，烘炉、熔炉及电炉制造的发展将更加注重绿色化与智能化。一方面，通过开发新型隔热材料和优化炉体设计，进一步减少热损失，提高能源利用效率，满足绿色制造的要求。另一方面，借助物联网和工业4.0技术，实现炉子的远程监控和自动化操作，提高生产过程的透明度和可控性，减少人为错误，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b785fcb784903" w:history="1">
        <w:r>
          <w:rPr>
            <w:rStyle w:val="Hyperlink"/>
          </w:rPr>
          <w:t>中国烘炉、熔炉及电炉制造行业现状分析与发展趋势研究报告（2025年版）</w:t>
        </w:r>
      </w:hyperlink>
      <w:r>
        <w:rPr>
          <w:rFonts w:hint="eastAsia"/>
        </w:rPr>
        <w:t>》基于科学的市场调研与数据分析，全面解析了烘炉、熔炉及电炉制造行业的市场规模、市场需求及发展现状。报告深入探讨了烘炉、熔炉及电炉制造产业链结构、细分市场特点及技术发展方向，并结合宏观经济环境与消费者需求变化，对烘炉、熔炉及电炉制造行业前景与未来趋势进行了科学预测，揭示了潜在增长空间。通过对烘炉、熔炉及电炉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烘炉、熔炉及电炉制造行业发展综述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（1）钢材市场运营情况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1.3.3 保温材料市场发展及趋势分析</w:t>
      </w:r>
      <w:r>
        <w:rPr>
          <w:rFonts w:hint="eastAsia"/>
        </w:rPr>
        <w:br/>
      </w:r>
      <w:r>
        <w:rPr>
          <w:rFonts w:hint="eastAsia"/>
        </w:rPr>
        <w:t>　　　　1.3.4 机电配件市场发展及趋势分析</w:t>
      </w:r>
      <w:r>
        <w:rPr>
          <w:rFonts w:hint="eastAsia"/>
        </w:rPr>
        <w:br/>
      </w:r>
      <w:r>
        <w:rPr>
          <w:rFonts w:hint="eastAsia"/>
        </w:rPr>
        <w:t>　　　　1.3.5 控制元器件市场发展及趋势分析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烘炉、熔炉及电炉制造行业市场环境分析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（1）国内相关标准</w:t>
      </w:r>
      <w:r>
        <w:rPr>
          <w:rFonts w:hint="eastAsia"/>
        </w:rPr>
        <w:br/>
      </w:r>
      <w:r>
        <w:rPr>
          <w:rFonts w:hint="eastAsia"/>
        </w:rPr>
        <w:t>　　　　（2）欧盟相关标准</w:t>
      </w:r>
      <w:r>
        <w:rPr>
          <w:rFonts w:hint="eastAsia"/>
        </w:rPr>
        <w:br/>
      </w:r>
      <w:r>
        <w:rPr>
          <w:rFonts w:hint="eastAsia"/>
        </w:rPr>
        <w:t>　　　　2.1.4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行业技术水平分析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（2）形成差距的原因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烘炉、熔炉及电炉制造行业发展现状及供需平衡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行业总供给情况分析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行业分地区供给情况分析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行业总需求情况分析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行业分地区需求情况分析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行业运营状况分析</w:t>
      </w:r>
      <w:r>
        <w:rPr>
          <w:rFonts w:hint="eastAsia"/>
        </w:rPr>
        <w:br/>
      </w:r>
      <w:r>
        <w:rPr>
          <w:rFonts w:hint="eastAsia"/>
        </w:rPr>
        <w:t>　　　　3.3.1 行业产业规模分析</w:t>
      </w:r>
      <w:r>
        <w:rPr>
          <w:rFonts w:hint="eastAsia"/>
        </w:rPr>
        <w:br/>
      </w:r>
      <w:r>
        <w:rPr>
          <w:rFonts w:hint="eastAsia"/>
        </w:rPr>
        <w:t>　　　　3.3.2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行业产销分析</w:t>
      </w:r>
      <w:r>
        <w:rPr>
          <w:rFonts w:hint="eastAsia"/>
        </w:rPr>
        <w:br/>
      </w:r>
      <w:r>
        <w:rPr>
          <w:rFonts w:hint="eastAsia"/>
        </w:rPr>
        <w:t>　　　　3.3.4 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行业盈亏分析</w:t>
      </w:r>
      <w:r>
        <w:rPr>
          <w:rFonts w:hint="eastAsia"/>
        </w:rPr>
        <w:br/>
      </w:r>
      <w:r>
        <w:rPr>
          <w:rFonts w:hint="eastAsia"/>
        </w:rPr>
        <w:t>　　3.4 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行业进出口发展前景分析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（1）行业进口前景分析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烘炉、熔炉及电炉制造行业细分市场分析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产品结构特征分析</w:t>
      </w:r>
      <w:r>
        <w:rPr>
          <w:rFonts w:hint="eastAsia"/>
        </w:rPr>
        <w:br/>
      </w:r>
      <w:r>
        <w:rPr>
          <w:rFonts w:hint="eastAsia"/>
        </w:rPr>
        <w:t>　　　　4.1.2 产品市场发展概况</w:t>
      </w:r>
      <w:r>
        <w:rPr>
          <w:rFonts w:hint="eastAsia"/>
        </w:rPr>
        <w:br/>
      </w:r>
      <w:r>
        <w:rPr>
          <w:rFonts w:hint="eastAsia"/>
        </w:rPr>
        <w:t>　　4.2 电炉市场分析</w:t>
      </w:r>
      <w:r>
        <w:rPr>
          <w:rFonts w:hint="eastAsia"/>
        </w:rPr>
        <w:br/>
      </w:r>
      <w:r>
        <w:rPr>
          <w:rFonts w:hint="eastAsia"/>
        </w:rPr>
        <w:t>　　　　4.2.1 电炉市场发展现状</w:t>
      </w:r>
      <w:r>
        <w:rPr>
          <w:rFonts w:hint="eastAsia"/>
        </w:rPr>
        <w:br/>
      </w:r>
      <w:r>
        <w:rPr>
          <w:rFonts w:hint="eastAsia"/>
        </w:rPr>
        <w:t>　　　　4.2.2 电炉产品结构分析</w:t>
      </w:r>
      <w:r>
        <w:rPr>
          <w:rFonts w:hint="eastAsia"/>
        </w:rPr>
        <w:br/>
      </w:r>
      <w:r>
        <w:rPr>
          <w:rFonts w:hint="eastAsia"/>
        </w:rPr>
        <w:t>　　　　4.2.3 电炉应用情况分析</w:t>
      </w:r>
      <w:r>
        <w:rPr>
          <w:rFonts w:hint="eastAsia"/>
        </w:rPr>
        <w:br/>
      </w:r>
      <w:r>
        <w:rPr>
          <w:rFonts w:hint="eastAsia"/>
        </w:rPr>
        <w:t>　　　　4.2.4 电炉市场前景分析</w:t>
      </w:r>
      <w:r>
        <w:rPr>
          <w:rFonts w:hint="eastAsia"/>
        </w:rPr>
        <w:br/>
      </w:r>
      <w:r>
        <w:rPr>
          <w:rFonts w:hint="eastAsia"/>
        </w:rPr>
        <w:t>　　4.3 焚烧炉市场分析</w:t>
      </w:r>
      <w:r>
        <w:rPr>
          <w:rFonts w:hint="eastAsia"/>
        </w:rPr>
        <w:br/>
      </w:r>
      <w:r>
        <w:rPr>
          <w:rFonts w:hint="eastAsia"/>
        </w:rPr>
        <w:t>　　　　4.3.1 焚烧炉市场发展现状</w:t>
      </w:r>
      <w:r>
        <w:rPr>
          <w:rFonts w:hint="eastAsia"/>
        </w:rPr>
        <w:br/>
      </w:r>
      <w:r>
        <w:rPr>
          <w:rFonts w:hint="eastAsia"/>
        </w:rPr>
        <w:t>　　　　4.3.2 焚烧炉产品结构分析</w:t>
      </w:r>
      <w:r>
        <w:rPr>
          <w:rFonts w:hint="eastAsia"/>
        </w:rPr>
        <w:br/>
      </w:r>
      <w:r>
        <w:rPr>
          <w:rFonts w:hint="eastAsia"/>
        </w:rPr>
        <w:t>　　　　4.3.3 焚烧炉应用情况分析</w:t>
      </w:r>
      <w:r>
        <w:rPr>
          <w:rFonts w:hint="eastAsia"/>
        </w:rPr>
        <w:br/>
      </w:r>
      <w:r>
        <w:rPr>
          <w:rFonts w:hint="eastAsia"/>
        </w:rPr>
        <w:t>　　　　4.3.4 焚烧炉市场前景分析</w:t>
      </w:r>
      <w:r>
        <w:rPr>
          <w:rFonts w:hint="eastAsia"/>
        </w:rPr>
        <w:br/>
      </w:r>
      <w:r>
        <w:rPr>
          <w:rFonts w:hint="eastAsia"/>
        </w:rPr>
        <w:t>　　4.4 其他产品市场分析</w:t>
      </w:r>
      <w:r>
        <w:rPr>
          <w:rFonts w:hint="eastAsia"/>
        </w:rPr>
        <w:br/>
      </w:r>
      <w:r>
        <w:rPr>
          <w:rFonts w:hint="eastAsia"/>
        </w:rPr>
        <w:t>　　　　4.4.1 熔炉市场分析</w:t>
      </w:r>
      <w:r>
        <w:rPr>
          <w:rFonts w:hint="eastAsia"/>
        </w:rPr>
        <w:br/>
      </w:r>
      <w:r>
        <w:rPr>
          <w:rFonts w:hint="eastAsia"/>
        </w:rPr>
        <w:t>　　　　4.4.2 烘炉市场分析</w:t>
      </w:r>
      <w:r>
        <w:rPr>
          <w:rFonts w:hint="eastAsia"/>
        </w:rPr>
        <w:br/>
      </w:r>
      <w:r>
        <w:rPr>
          <w:rFonts w:hint="eastAsia"/>
        </w:rPr>
        <w:t>　　　　4.4.3 窑炉市场分析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烘炉、熔炉及电炉制造行业竞争格局分析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国际市场发展状况</w:t>
      </w:r>
      <w:r>
        <w:rPr>
          <w:rFonts w:hint="eastAsia"/>
        </w:rPr>
        <w:br/>
      </w:r>
      <w:r>
        <w:rPr>
          <w:rFonts w:hint="eastAsia"/>
        </w:rPr>
        <w:t>　　　　5.2.2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（1）易普森（Ipsen）国际集团</w:t>
      </w:r>
      <w:r>
        <w:rPr>
          <w:rFonts w:hint="eastAsia"/>
        </w:rPr>
        <w:br/>
      </w:r>
      <w:r>
        <w:rPr>
          <w:rFonts w:hint="eastAsia"/>
        </w:rPr>
        <w:t>　　　　（2）爱协林（AICHELIN）国际集团</w:t>
      </w:r>
      <w:r>
        <w:rPr>
          <w:rFonts w:hint="eastAsia"/>
        </w:rPr>
        <w:br/>
      </w:r>
      <w:r>
        <w:rPr>
          <w:rFonts w:hint="eastAsia"/>
        </w:rPr>
        <w:t>　　　　（3）奥地利艾伯纳工业炉公司</w:t>
      </w:r>
      <w:r>
        <w:rPr>
          <w:rFonts w:hint="eastAsia"/>
        </w:rPr>
        <w:br/>
      </w:r>
      <w:r>
        <w:rPr>
          <w:rFonts w:hint="eastAsia"/>
        </w:rPr>
        <w:t>　　　　（4）美国应达公司</w:t>
      </w:r>
      <w:r>
        <w:rPr>
          <w:rFonts w:hint="eastAsia"/>
        </w:rPr>
        <w:br/>
      </w:r>
      <w:r>
        <w:rPr>
          <w:rFonts w:hint="eastAsia"/>
        </w:rPr>
        <w:t>　　　　（5）日本中外炉工业株式会社</w:t>
      </w:r>
      <w:r>
        <w:rPr>
          <w:rFonts w:hint="eastAsia"/>
        </w:rPr>
        <w:br/>
      </w:r>
      <w:r>
        <w:rPr>
          <w:rFonts w:hint="eastAsia"/>
        </w:rPr>
        <w:t>　　　　（6）BTU国际公司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行业市场竞争结构分析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5.3.4 行业区域竞争结构分析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行业兼并重组整合概况</w:t>
      </w:r>
      <w:r>
        <w:rPr>
          <w:rFonts w:hint="eastAsia"/>
        </w:rPr>
        <w:br/>
      </w:r>
      <w:r>
        <w:rPr>
          <w:rFonts w:hint="eastAsia"/>
        </w:rPr>
        <w:t>　　　　5.4.2 行业兼并重组整合动向</w:t>
      </w:r>
      <w:r>
        <w:rPr>
          <w:rFonts w:hint="eastAsia"/>
        </w:rPr>
        <w:br/>
      </w:r>
      <w:r>
        <w:rPr>
          <w:rFonts w:hint="eastAsia"/>
        </w:rPr>
        <w:t>　　　　5.4.3 行业兼并重组整合趋势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烘炉、熔炉及电炉制造行业重点企业分析</w:t>
      </w:r>
      <w:r>
        <w:rPr>
          <w:rFonts w:hint="eastAsia"/>
        </w:rPr>
        <w:br/>
      </w:r>
      <w:r>
        <w:rPr>
          <w:rFonts w:hint="eastAsia"/>
        </w:rPr>
        <w:t>　　6.1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烘炉、熔炉和电炉制造企业规模排名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6.1.2 烘炉、熔炉和电炉制造企业创新能力分析</w:t>
      </w:r>
      <w:r>
        <w:rPr>
          <w:rFonts w:hint="eastAsia"/>
        </w:rPr>
        <w:br/>
      </w:r>
      <w:r>
        <w:rPr>
          <w:rFonts w:hint="eastAsia"/>
        </w:rPr>
        <w:t>　　　　6.1.3 烘炉、熔炉和电炉制造企业综合竞争力分析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6.2 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6.2.1 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毕梯优电子（上海）有限公司经营情况分析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易普森工业炉（上海）有限公司经营情况分析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中外炉热工设备（上海）有限公司经营情况分析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艾伯纳工业炉（太仓）有限公司经营情况分析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爱发科中北真空（沈阳）有限公司经营情况分析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布洛姆燃烧器（上海）有限公司经营情况分析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沈阳东大三建工业炉制造有限公司经营情况分析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麦克森燃烧设备（上海）有限公司经营情况分析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6.3 行业国内企业领先个案分析</w:t>
      </w:r>
      <w:r>
        <w:rPr>
          <w:rFonts w:hint="eastAsia"/>
        </w:rPr>
        <w:br/>
      </w:r>
      <w:r>
        <w:rPr>
          <w:rFonts w:hint="eastAsia"/>
        </w:rPr>
        <w:t>　　　　6.3.1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中冶京诚（扬州）冶金科技产业有限公司经营情况分析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苏州新长光热能科技有限公司经营情况分析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6.3.4 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哈尔滨松江电炉厂有限责任公司经营情况分析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苏州振吴电炉有限公司经营情况分析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6.3.7 张家港市嘉华炉业有限公司经营情况分析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6.3.8 湖南吉祥石化科技股份有限公司经营情况分析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6.3.9 上海兆力电器制造有限公司经营情况分析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6.3.10 长春电炉成套设备有限责任公司经营情况分析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烘炉、熔炉及电炉制造行业需求前景及预测分析</w:t>
      </w:r>
      <w:r>
        <w:rPr>
          <w:rFonts w:hint="eastAsia"/>
        </w:rPr>
        <w:br/>
      </w:r>
      <w:r>
        <w:rPr>
          <w:rFonts w:hint="eastAsia"/>
        </w:rPr>
        <w:t>　　7.1 行业应用领域情况</w:t>
      </w:r>
      <w:r>
        <w:rPr>
          <w:rFonts w:hint="eastAsia"/>
        </w:rPr>
        <w:br/>
      </w:r>
      <w:r>
        <w:rPr>
          <w:rFonts w:hint="eastAsia"/>
        </w:rPr>
        <w:t>　　7.2 汽车行业对烘炉、熔炉及电炉需求分析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7.2.1 汽车行业发展概况</w:t>
      </w:r>
      <w:r>
        <w:rPr>
          <w:rFonts w:hint="eastAsia"/>
        </w:rPr>
        <w:br/>
      </w:r>
      <w:r>
        <w:rPr>
          <w:rFonts w:hint="eastAsia"/>
        </w:rPr>
        <w:t>　　　　（1）汽车整机产销规模</w:t>
      </w:r>
      <w:r>
        <w:rPr>
          <w:rFonts w:hint="eastAsia"/>
        </w:rPr>
        <w:br/>
      </w:r>
      <w:r>
        <w:rPr>
          <w:rFonts w:hint="eastAsia"/>
        </w:rPr>
        <w:t>　　　　（2）汽车零部件市场现状</w:t>
      </w:r>
      <w:r>
        <w:rPr>
          <w:rFonts w:hint="eastAsia"/>
        </w:rPr>
        <w:br/>
      </w:r>
      <w:r>
        <w:rPr>
          <w:rFonts w:hint="eastAsia"/>
        </w:rPr>
        <w:t>　　　　（3）摩托车市场现状</w:t>
      </w:r>
      <w:r>
        <w:rPr>
          <w:rFonts w:hint="eastAsia"/>
        </w:rPr>
        <w:br/>
      </w:r>
      <w:r>
        <w:rPr>
          <w:rFonts w:hint="eastAsia"/>
        </w:rPr>
        <w:t>　　　　7.2.2 烘炉、熔炉及电炉在汽车行业的应用情况</w:t>
      </w:r>
      <w:r>
        <w:rPr>
          <w:rFonts w:hint="eastAsia"/>
        </w:rPr>
        <w:br/>
      </w:r>
      <w:r>
        <w:rPr>
          <w:rFonts w:hint="eastAsia"/>
        </w:rPr>
        <w:t>　　　　7.2.3 汽车行业对烘炉、熔炉及电炉的需求趋势分析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7.3 机械基础件行业对烘炉、熔炉及电炉需求分析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7.3.1 机械基础件发展概况</w:t>
      </w:r>
      <w:r>
        <w:rPr>
          <w:rFonts w:hint="eastAsia"/>
        </w:rPr>
        <w:br/>
      </w:r>
      <w:r>
        <w:rPr>
          <w:rFonts w:hint="eastAsia"/>
        </w:rPr>
        <w:t>　　　　7.3.2 烘炉、熔炉及电炉在机械基础件行业的应用情况</w:t>
      </w:r>
      <w:r>
        <w:rPr>
          <w:rFonts w:hint="eastAsia"/>
        </w:rPr>
        <w:br/>
      </w:r>
      <w:r>
        <w:rPr>
          <w:rFonts w:hint="eastAsia"/>
        </w:rPr>
        <w:t>　　　　7.3.3 机械基础件行业对烘炉、熔炉及电炉的需求趋势分析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7.4 冶金行业对烘炉、熔炉及电炉需求分析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7.4.1 冶金行业发展概况</w:t>
      </w:r>
      <w:r>
        <w:rPr>
          <w:rFonts w:hint="eastAsia"/>
        </w:rPr>
        <w:br/>
      </w:r>
      <w:r>
        <w:rPr>
          <w:rFonts w:hint="eastAsia"/>
        </w:rPr>
        <w:t>　　　　7.4.2 烘炉、熔炉及电炉在冶金行业的应用情况</w:t>
      </w:r>
      <w:r>
        <w:rPr>
          <w:rFonts w:hint="eastAsia"/>
        </w:rPr>
        <w:br/>
      </w:r>
      <w:r>
        <w:rPr>
          <w:rFonts w:hint="eastAsia"/>
        </w:rPr>
        <w:t>　　　　7.4.3 冶金行业对烘炉、熔炉及电炉的需求趋势分析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7.5 机床行业对烘炉、熔炉及电炉需求分析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7.5.1 机床行业发展概况</w:t>
      </w:r>
      <w:r>
        <w:rPr>
          <w:rFonts w:hint="eastAsia"/>
        </w:rPr>
        <w:br/>
      </w:r>
      <w:r>
        <w:rPr>
          <w:rFonts w:hint="eastAsia"/>
        </w:rPr>
        <w:t>　　　　7.5.2 烘炉、熔炉及电炉在机床行业的应用情况</w:t>
      </w:r>
      <w:r>
        <w:rPr>
          <w:rFonts w:hint="eastAsia"/>
        </w:rPr>
        <w:br/>
      </w:r>
      <w:r>
        <w:rPr>
          <w:rFonts w:hint="eastAsia"/>
        </w:rPr>
        <w:t>　　　　7.5.3 机床行业对烘炉、熔炉及电炉的需求趋势分析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7.6 航天航空行业对烘炉、熔炉及电炉需求分析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7.6.1 航天航空行业发展概况</w:t>
      </w:r>
      <w:r>
        <w:rPr>
          <w:rFonts w:hint="eastAsia"/>
        </w:rPr>
        <w:br/>
      </w:r>
      <w:r>
        <w:rPr>
          <w:rFonts w:hint="eastAsia"/>
        </w:rPr>
        <w:t>　　　　7.6.2 烘炉、熔炉及电炉在航天航空行业的应用情况</w:t>
      </w:r>
      <w:r>
        <w:rPr>
          <w:rFonts w:hint="eastAsia"/>
        </w:rPr>
        <w:br/>
      </w:r>
      <w:r>
        <w:rPr>
          <w:rFonts w:hint="eastAsia"/>
        </w:rPr>
        <w:t>　　　　7.6.3 航天航空行业对烘炉、熔炉及电炉的需求趋势分析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7.7 其他行业对烘炉、熔炉及电炉需求分析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7.7.1 新能源行业对烘炉、熔炉及电炉需求分析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7.7.2 工程机械行业对烘炉、熔炉及电炉需求分析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7.7.3 石化行业对烘炉、熔炉及电炉需求分析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7.8 行业需求前景预测</w:t>
      </w:r>
      <w:r>
        <w:rPr>
          <w:rFonts w:hint="eastAsia"/>
        </w:rPr>
        <w:br/>
      </w:r>
      <w:r>
        <w:rPr>
          <w:rFonts w:hint="eastAsia"/>
        </w:rPr>
        <w:t>　　　　7.8.1 行业需求特征分析</w:t>
      </w:r>
      <w:r>
        <w:rPr>
          <w:rFonts w:hint="eastAsia"/>
        </w:rPr>
        <w:br/>
      </w:r>
      <w:r>
        <w:rPr>
          <w:rFonts w:hint="eastAsia"/>
        </w:rPr>
        <w:t>　　　　7.8.2 行业需求驱动因素</w:t>
      </w:r>
      <w:r>
        <w:rPr>
          <w:rFonts w:hint="eastAsia"/>
        </w:rPr>
        <w:br/>
      </w:r>
      <w:r>
        <w:rPr>
          <w:rFonts w:hint="eastAsia"/>
        </w:rPr>
        <w:t>　　　　7.8.3 行业需求趋势分析</w:t>
      </w:r>
      <w:r>
        <w:rPr>
          <w:rFonts w:hint="eastAsia"/>
        </w:rPr>
        <w:br/>
      </w:r>
      <w:r>
        <w:rPr>
          <w:rFonts w:hint="eastAsia"/>
        </w:rPr>
        <w:t>　　　　7.8.4 “十五五”行业前景预测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中.智.林.－烘炉、熔炉及电炉制造行业投资特性及风险分析</w:t>
      </w:r>
      <w:r>
        <w:rPr>
          <w:rFonts w:hint="eastAsia"/>
        </w:rPr>
        <w:br/>
      </w:r>
      <w:r>
        <w:rPr>
          <w:rFonts w:hint="eastAsia"/>
        </w:rPr>
        <w:t>　　8.1 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行业供求风险</w:t>
      </w:r>
      <w:r>
        <w:rPr>
          <w:rFonts w:hint="eastAsia"/>
        </w:rPr>
        <w:br/>
      </w:r>
      <w:r>
        <w:rPr>
          <w:rFonts w:hint="eastAsia"/>
        </w:rPr>
        <w:t>　　　　8.2.4 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行业关联产业风险</w:t>
      </w:r>
      <w:r>
        <w:rPr>
          <w:rFonts w:hint="eastAsia"/>
        </w:rPr>
        <w:br/>
      </w:r>
      <w:r>
        <w:rPr>
          <w:rFonts w:hint="eastAsia"/>
        </w:rPr>
        <w:t>　　　　8.2.6 行业产品结构风险</w:t>
      </w:r>
      <w:r>
        <w:rPr>
          <w:rFonts w:hint="eastAsia"/>
        </w:rPr>
        <w:br/>
      </w:r>
      <w:r>
        <w:rPr>
          <w:rFonts w:hint="eastAsia"/>
        </w:rPr>
        <w:t>　　　　8.2.7 行业企业生产规模及所有制风险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8.2.8 行业其他风险</w:t>
      </w:r>
      <w:r>
        <w:rPr>
          <w:rFonts w:hint="eastAsia"/>
        </w:rPr>
        <w:br/>
      </w:r>
      <w:r>
        <w:rPr>
          <w:rFonts w:hint="eastAsia"/>
        </w:rPr>
        <w:t>　　8.3 行业投资现状及建议</w:t>
      </w:r>
      <w:r>
        <w:rPr>
          <w:rFonts w:hint="eastAsia"/>
        </w:rPr>
        <w:br/>
      </w:r>
      <w:r>
        <w:rPr>
          <w:rFonts w:hint="eastAsia"/>
        </w:rPr>
        <w:t>　　　　8.3.1 行业投资现状分析</w:t>
      </w:r>
      <w:r>
        <w:rPr>
          <w:rFonts w:hint="eastAsia"/>
        </w:rPr>
        <w:br/>
      </w:r>
      <w:r>
        <w:rPr>
          <w:rFonts w:hint="eastAsia"/>
        </w:rPr>
        <w:t>　　　　8.3.2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1：中国烘炉、熔炉及电炉制造行业工业总产值及在GDP比重（单位：亿元，%）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2：烘炉、熔炉及电炉制造行业产业链示意图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3：2025-2031年粗钢产能与实际消费量增长情况（单位：百万吨）</w:t>
      </w:r>
      <w:r>
        <w:rPr>
          <w:rFonts w:hint="eastAsia"/>
        </w:rPr>
        <w:br/>
      </w:r>
      <w:r>
        <w:rPr>
          <w:rFonts w:hint="eastAsia"/>
        </w:rPr>
        <w:t>　　图表 4：中国钢铁产量及增长率（单位：亿吨，%）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5：世界铁矿石谈判情况一览表（单位，%）</w:t>
      </w:r>
      <w:r>
        <w:rPr>
          <w:rFonts w:hint="eastAsia"/>
        </w:rPr>
        <w:br/>
      </w:r>
      <w:r>
        <w:rPr>
          <w:rFonts w:hint="eastAsia"/>
        </w:rPr>
        <w:t>　　图表 6：钢铁行业与上下游行业销售利率比较（单位：%）</w:t>
      </w:r>
      <w:r>
        <w:rPr>
          <w:rFonts w:hint="eastAsia"/>
        </w:rPr>
        <w:br/>
      </w:r>
      <w:r>
        <w:rPr>
          <w:rFonts w:hint="eastAsia"/>
        </w:rPr>
        <w:t>　　图表 7：钢铁行业重点大中型企业销售收入利润率（单位：%）</w:t>
      </w:r>
      <w:r>
        <w:rPr>
          <w:rFonts w:hint="eastAsia"/>
        </w:rPr>
        <w:br/>
      </w:r>
      <w:r>
        <w:rPr>
          <w:rFonts w:hint="eastAsia"/>
        </w:rPr>
        <w:t>　　图表 8：2025-2031年主要钢材品种价格趋势（单位：元/吨）</w:t>
      </w:r>
      <w:r>
        <w:rPr>
          <w:rFonts w:hint="eastAsia"/>
        </w:rPr>
        <w:br/>
      </w:r>
      <w:r>
        <w:rPr>
          <w:rFonts w:hint="eastAsia"/>
        </w:rPr>
        <w:t>　　图表 9：中国现行电炉标准</w:t>
      </w:r>
      <w:r>
        <w:rPr>
          <w:rFonts w:hint="eastAsia"/>
        </w:rPr>
        <w:br/>
      </w:r>
      <w:r>
        <w:rPr>
          <w:rFonts w:hint="eastAsia"/>
        </w:rPr>
        <w:t>　　图表 10：即将实施的电炉标准</w:t>
      </w:r>
      <w:r>
        <w:rPr>
          <w:rFonts w:hint="eastAsia"/>
        </w:rPr>
        <w:br/>
      </w:r>
      <w:r>
        <w:rPr>
          <w:rFonts w:hint="eastAsia"/>
        </w:rPr>
        <w:t>　　图表 11：2025-2031年全球GDP增长及预测（单位：%）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13：2025-2031年中国固定资产投资和消费品零售总额及增长情况（单位：亿元，%）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14：2025-2031年中国货物进出口总额及增长情况（单位：亿美元，%）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15：中国烘炉、熔炉及电炉制造产业区域分布（单位：%，个）</w:t>
      </w:r>
      <w:r>
        <w:rPr>
          <w:rFonts w:hint="eastAsia"/>
        </w:rPr>
        <w:br/>
      </w:r>
      <w:r>
        <w:rPr>
          <w:rFonts w:hint="eastAsia"/>
        </w:rPr>
        <w:t>　　图表 16：中国烘炉、熔炉及电炉制造业产值区域分布（单位：%）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17：2025-2031年烘炉、熔炉及电炉制造行业经营效益分析（单位：万元，%，家，人）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18：2025-2031年中国烘炉、熔炉及电炉制造行业盈利能力分析（单位：%）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19：2025-2031年中国烘炉、熔炉及电炉制造行业运营能力分析（单位：次）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20：2025-2031年中国烘炉、熔炉及电炉制造行业偿债能力分析（单位：%，倍）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21：2025-2031年中国烘炉、熔炉及电炉制造行业发展能力分析（单位：%）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22：2025-2031年烘炉、熔炉及电炉制造行业工业总产值及增长率走势（单位：亿元，%）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23：2025-2031年烘炉、熔炉及电炉制造行业产成品及增长率走势图（单位：亿元，%）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b785fcb784903" w:history="1">
        <w:r>
          <w:rPr>
            <w:rStyle w:val="Hyperlink"/>
          </w:rPr>
          <w:t>中国烘炉、熔炉及电炉制造行业现状分析与发展趋势研究报告（2025年版）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b785fcb784903" w:history="1">
        <w:r>
          <w:rPr>
            <w:rStyle w:val="Hyperlink"/>
          </w:rPr>
          <w:t>https://www.20087.com/1/36/HongLuRongLuJiDianLuZhiZaoShiCha.html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的生产厂家、烘炉熔炉及电炉制造包含哪些内容、电炉熔炼炉的工作原理、烘炉熔炉及电炉制造国标、电炉生产工艺流程、烘炉,熔炉及电炉制造的区别、工业电炉电炉箱式炉井式炉、烘炉工艺、电加热焙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7154e543643a5" w:history="1">
      <w:r>
        <w:rPr>
          <w:rStyle w:val="Hyperlink"/>
        </w:rPr>
        <w:t>中国烘炉、熔炉及电炉制造行业现状分析与发展趋势研究报告（2025年版）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ongLuRongLuJiDianLuZhiZaoShiCha.html" TargetMode="External" Id="Re48b785fcb78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ongLuRongLuJiDianLuZhiZaoShiCha.html" TargetMode="External" Id="Rfba7154e5436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2025-05-08T08:18:00Z</dcterms:created>
  <dcterms:modified xsi:type="dcterms:W3CDTF">2025-05-08T09:18:00Z</dcterms:modified>
  <dc:subject>中国烘炉、熔炉及电炉制造行业现状分析与发展趋势研究报告（2025年版）</dc:subject>
  <dc:title>中国烘炉、熔炉及电炉制造行业现状分析与发展趋势研究报告（2025年版）</dc:title>
  <cp:keywords>中国烘炉、熔炉及电炉制造行业现状分析与发展趋势研究报告（2025年版）</cp:keywords>
  <dc:description>中国烘炉、熔炉及电炉制造行业现状分析与发展趋势研究报告（2025年版）</dc:description>
</cp:coreProperties>
</file>