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ba25c84274862" w:history="1">
              <w:r>
                <w:rPr>
                  <w:rStyle w:val="Hyperlink"/>
                </w:rPr>
                <w:t>2023-2029年中国犁市场深度调研与发展趋势报告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ba25c84274862" w:history="1">
              <w:r>
                <w:rPr>
                  <w:rStyle w:val="Hyperlink"/>
                </w:rPr>
                <w:t>2023-2029年中国犁市场深度调研与发展趋势报告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ba25c84274862" w:history="1">
                <w:r>
                  <w:rPr>
                    <w:rStyle w:val="Hyperlink"/>
                  </w:rPr>
                  <w:t>https://www.20087.com/1/06/LiHangYeQuShiFenXi.html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是一种用于农业耕作的传统农具，近年来随着现代农业技术的发展而受到广泛关注。这些农具不仅在提高耕作效率和降低成本方面取得了显著进步，还在智能化和环保性能方面实现了突破。近年来，随着制造技术和材料科学的进步，犁的设计更加合理，提高了耕地效率。此外，随着智能技术的应用，市场上出现了更多能够实现远程监控和数据分析的智能犁。</w:t>
      </w:r>
      <w:r>
        <w:rPr>
          <w:rFonts w:hint="eastAsia"/>
        </w:rPr>
        <w:br/>
      </w:r>
      <w:r>
        <w:rPr>
          <w:rFonts w:hint="eastAsia"/>
        </w:rPr>
        <w:t>　　未来，犁市场预计将持续增长。一方面，随着现代农业技术的发展，对于能够提供高效耕作和良好耐用性的犁需求将持续增加；另一方面，随着新材料技术的发展，能够提供特殊性能（如轻量化、耐磨损）的犁将成为市场新宠。此外，随着环保法规的趋严，开发出更加环保、低能耗的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ba25c84274862" w:history="1">
        <w:r>
          <w:rPr>
            <w:rStyle w:val="Hyperlink"/>
          </w:rPr>
          <w:t>2023-2029年中国犁市场深度调研与发展趋势报告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犁行业的发展现状、市场规模、供需动态及进出口情况。报告详细解读了犁产业链上下游、重点区域市场、竞争格局及领先企业的表现，同时评估了犁行业风险与投资机会。通过对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犁行业界定及应用领域</w:t>
      </w:r>
      <w:r>
        <w:rPr>
          <w:rFonts w:hint="eastAsia"/>
        </w:rPr>
        <w:br/>
      </w:r>
      <w:r>
        <w:rPr>
          <w:rFonts w:hint="eastAsia"/>
        </w:rPr>
        <w:t>　　第一节 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一、全球犁行业的发展特点</w:t>
      </w:r>
      <w:r>
        <w:rPr>
          <w:rFonts w:hint="eastAsia"/>
        </w:rPr>
        <w:br/>
      </w:r>
      <w:r>
        <w:rPr>
          <w:rFonts w:hint="eastAsia"/>
        </w:rPr>
        <w:t>　　　　二、全球犁市场结构</w:t>
      </w:r>
      <w:r>
        <w:rPr>
          <w:rFonts w:hint="eastAsia"/>
        </w:rPr>
        <w:br/>
      </w:r>
      <w:r>
        <w:rPr>
          <w:rFonts w:hint="eastAsia"/>
        </w:rPr>
        <w:t>　　　　三、全球犁行业竞争格局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全球主要国家（地区）犁市场分析</w:t>
      </w:r>
      <w:r>
        <w:rPr>
          <w:rFonts w:hint="eastAsia"/>
        </w:rPr>
        <w:br/>
      </w:r>
      <w:r>
        <w:rPr>
          <w:rFonts w:hint="eastAsia"/>
        </w:rPr>
        <w:t>　　第四节 2023-2029年全球犁行业发展趋势预测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2022-2023年犁行业发展环境分析</w:t>
      </w:r>
      <w:r>
        <w:rPr>
          <w:rFonts w:hint="eastAsia"/>
        </w:rPr>
        <w:br/>
      </w:r>
      <w:r>
        <w:rPr>
          <w:rFonts w:hint="eastAsia"/>
        </w:rPr>
        <w:t>　　第一节 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2023年中国犁市场现状</w:t>
      </w:r>
      <w:r>
        <w:rPr>
          <w:rFonts w:hint="eastAsia"/>
        </w:rPr>
        <w:br/>
      </w:r>
      <w:r>
        <w:rPr>
          <w:rFonts w:hint="eastAsia"/>
        </w:rPr>
        <w:t>　　第二节 中国犁行业产量情况分析及预测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、2018-2023年中国犁产量统计</w:t>
      </w:r>
      <w:r>
        <w:rPr>
          <w:rFonts w:hint="eastAsia"/>
        </w:rPr>
        <w:br/>
      </w:r>
      <w:r>
        <w:rPr>
          <w:rFonts w:hint="eastAsia"/>
        </w:rPr>
        <w:t>　　　　三、犁生产区域分布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四、2023-2029年中国犁产量预测</w:t>
      </w:r>
      <w:r>
        <w:rPr>
          <w:rFonts w:hint="eastAsia"/>
        </w:rPr>
        <w:br/>
      </w:r>
      <w:r>
        <w:rPr>
          <w:rFonts w:hint="eastAsia"/>
        </w:rPr>
        <w:t>　　第三节 中国犁市场需求分析及预测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二、2018-2023年中国犁市场需求统计</w:t>
      </w:r>
      <w:r>
        <w:rPr>
          <w:rFonts w:hint="eastAsia"/>
        </w:rPr>
        <w:br/>
      </w:r>
      <w:r>
        <w:rPr>
          <w:rFonts w:hint="eastAsia"/>
        </w:rPr>
        <w:t>　　　　三、犁市场饱和度</w:t>
      </w:r>
      <w:r>
        <w:rPr>
          <w:rFonts w:hint="eastAsia"/>
        </w:rPr>
        <w:br/>
      </w:r>
      <w:r>
        <w:rPr>
          <w:rFonts w:hint="eastAsia"/>
        </w:rPr>
        <w:t>　　　　四、影响犁市场需求的因素</w:t>
      </w:r>
      <w:r>
        <w:rPr>
          <w:rFonts w:hint="eastAsia"/>
        </w:rPr>
        <w:br/>
      </w:r>
      <w:r>
        <w:rPr>
          <w:rFonts w:hint="eastAsia"/>
        </w:rPr>
        <w:t>　　　　五、犁市场潜力分析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中国犁细分行业调研</w:t>
      </w:r>
      <w:r>
        <w:rPr>
          <w:rFonts w:hint="eastAsia"/>
        </w:rPr>
        <w:br/>
      </w:r>
      <w:r>
        <w:rPr>
          <w:rFonts w:hint="eastAsia"/>
        </w:rPr>
        <w:t>　　第一节 主要犁细分行业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中国犁企业营销及发展建议</w:t>
      </w:r>
      <w:r>
        <w:rPr>
          <w:rFonts w:hint="eastAsia"/>
        </w:rPr>
        <w:br/>
      </w:r>
      <w:r>
        <w:rPr>
          <w:rFonts w:hint="eastAsia"/>
        </w:rPr>
        <w:t>　　第一节 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犁企业营销策略分析</w:t>
      </w:r>
      <w:r>
        <w:rPr>
          <w:rFonts w:hint="eastAsia"/>
        </w:rPr>
        <w:br/>
      </w:r>
      <w:r>
        <w:rPr>
          <w:rFonts w:hint="eastAsia"/>
        </w:rPr>
        <w:t>　　　　一、犁企业营销策略</w:t>
      </w:r>
      <w:r>
        <w:rPr>
          <w:rFonts w:hint="eastAsia"/>
        </w:rPr>
        <w:br/>
      </w:r>
      <w:r>
        <w:rPr>
          <w:rFonts w:hint="eastAsia"/>
        </w:rPr>
        <w:t>　　　　二、犁企业经验借鉴</w:t>
      </w:r>
      <w:r>
        <w:rPr>
          <w:rFonts w:hint="eastAsia"/>
        </w:rPr>
        <w:br/>
      </w:r>
      <w:r>
        <w:rPr>
          <w:rFonts w:hint="eastAsia"/>
        </w:rPr>
        <w:t>　　第三节 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一、犁企业存在的问题</w:t>
      </w:r>
      <w:r>
        <w:rPr>
          <w:rFonts w:hint="eastAsia"/>
        </w:rPr>
        <w:br/>
      </w:r>
      <w:r>
        <w:rPr>
          <w:rFonts w:hint="eastAsia"/>
        </w:rPr>
        <w:t>　　　　二、犁企业应对的策略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五、2023年我国犁行业发展面临的机遇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犁行业投资战略研究</w:t>
      </w:r>
      <w:r>
        <w:rPr>
          <w:rFonts w:hint="eastAsia"/>
        </w:rPr>
        <w:br/>
      </w:r>
      <w:r>
        <w:rPr>
          <w:rFonts w:hint="eastAsia"/>
        </w:rPr>
        <w:t>　　第一节 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对我国犁品牌的战略思考</w:t>
      </w:r>
      <w:r>
        <w:rPr>
          <w:rFonts w:hint="eastAsia"/>
        </w:rPr>
        <w:br/>
      </w:r>
      <w:r>
        <w:rPr>
          <w:rFonts w:hint="eastAsia"/>
        </w:rPr>
        <w:t>　　　　一、犁品牌的重要性</w:t>
      </w:r>
      <w:r>
        <w:rPr>
          <w:rFonts w:hint="eastAsia"/>
        </w:rPr>
        <w:br/>
      </w:r>
      <w:r>
        <w:rPr>
          <w:rFonts w:hint="eastAsia"/>
        </w:rPr>
        <w:t>　　　　二、犁实施品牌战略的意义</w:t>
      </w:r>
      <w:r>
        <w:rPr>
          <w:rFonts w:hint="eastAsia"/>
        </w:rPr>
        <w:br/>
      </w:r>
      <w:r>
        <w:rPr>
          <w:rFonts w:hint="eastAsia"/>
        </w:rPr>
        <w:t>　　　　三、犁企业品牌的现状分析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四、我国犁企业的品牌战略</w:t>
      </w:r>
      <w:r>
        <w:rPr>
          <w:rFonts w:hint="eastAsia"/>
        </w:rPr>
        <w:br/>
      </w:r>
      <w:r>
        <w:rPr>
          <w:rFonts w:hint="eastAsia"/>
        </w:rPr>
        <w:t>　　　　五、犁品牌战略管理的策略</w:t>
      </w:r>
      <w:r>
        <w:rPr>
          <w:rFonts w:hint="eastAsia"/>
        </w:rPr>
        <w:br/>
      </w:r>
      <w:r>
        <w:rPr>
          <w:rFonts w:hint="eastAsia"/>
        </w:rPr>
        <w:t>　　第三节 犁经营策略分析</w:t>
      </w:r>
      <w:r>
        <w:rPr>
          <w:rFonts w:hint="eastAsia"/>
        </w:rPr>
        <w:br/>
      </w:r>
      <w:r>
        <w:rPr>
          <w:rFonts w:hint="eastAsia"/>
        </w:rPr>
        <w:t>　　　　一、犁市场细分策略</w:t>
      </w:r>
      <w:r>
        <w:rPr>
          <w:rFonts w:hint="eastAsia"/>
        </w:rPr>
        <w:br/>
      </w:r>
      <w:r>
        <w:rPr>
          <w:rFonts w:hint="eastAsia"/>
        </w:rPr>
        <w:t>　　　　二、犁市场创新策略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犁行业类别</w:t>
      </w:r>
      <w:r>
        <w:rPr>
          <w:rFonts w:hint="eastAsia"/>
        </w:rPr>
        <w:br/>
      </w:r>
      <w:r>
        <w:rPr>
          <w:rFonts w:hint="eastAsia"/>
        </w:rPr>
        <w:t>　　图表 犁行业产业链调研</w:t>
      </w:r>
      <w:r>
        <w:rPr>
          <w:rFonts w:hint="eastAsia"/>
        </w:rPr>
        <w:br/>
      </w:r>
      <w:r>
        <w:rPr>
          <w:rFonts w:hint="eastAsia"/>
        </w:rPr>
        <w:t>　　图表 犁行业现状</w:t>
      </w:r>
      <w:r>
        <w:rPr>
          <w:rFonts w:hint="eastAsia"/>
        </w:rPr>
        <w:br/>
      </w:r>
      <w:r>
        <w:rPr>
          <w:rFonts w:hint="eastAsia"/>
        </w:rPr>
        <w:t>　　图表 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2018-2023年中国犁行业市场规模</w:t>
      </w:r>
      <w:r>
        <w:rPr>
          <w:rFonts w:hint="eastAsia"/>
        </w:rPr>
        <w:br/>
      </w:r>
      <w:r>
        <w:rPr>
          <w:rFonts w:hint="eastAsia"/>
        </w:rPr>
        <w:t>　　图表 2023年中国犁行业产能</w:t>
      </w:r>
      <w:r>
        <w:rPr>
          <w:rFonts w:hint="eastAsia"/>
        </w:rPr>
        <w:br/>
      </w:r>
      <w:r>
        <w:rPr>
          <w:rFonts w:hint="eastAsia"/>
        </w:rPr>
        <w:t>　　图表 2018-2023年中国犁行业产量统计</w:t>
      </w:r>
      <w:r>
        <w:rPr>
          <w:rFonts w:hint="eastAsia"/>
        </w:rPr>
        <w:br/>
      </w:r>
      <w:r>
        <w:rPr>
          <w:rFonts w:hint="eastAsia"/>
        </w:rPr>
        <w:t>　　图表 犁行业动态</w:t>
      </w:r>
      <w:r>
        <w:rPr>
          <w:rFonts w:hint="eastAsia"/>
        </w:rPr>
        <w:br/>
      </w:r>
      <w:r>
        <w:rPr>
          <w:rFonts w:hint="eastAsia"/>
        </w:rPr>
        <w:t>　　图表 2018-2023年中国犁市场需求量</w:t>
      </w:r>
      <w:r>
        <w:rPr>
          <w:rFonts w:hint="eastAsia"/>
        </w:rPr>
        <w:br/>
      </w:r>
      <w:r>
        <w:rPr>
          <w:rFonts w:hint="eastAsia"/>
        </w:rPr>
        <w:t>　　图表 2023年中国犁行业需求区域调研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2018-2023年中国犁行情</w:t>
      </w:r>
      <w:r>
        <w:rPr>
          <w:rFonts w:hint="eastAsia"/>
        </w:rPr>
        <w:br/>
      </w:r>
      <w:r>
        <w:rPr>
          <w:rFonts w:hint="eastAsia"/>
        </w:rPr>
        <w:t>　　图表 2018-2023年中国犁价格走势图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2018-2023年中国犁进口统计</w:t>
      </w:r>
      <w:r>
        <w:rPr>
          <w:rFonts w:hint="eastAsia"/>
        </w:rPr>
        <w:br/>
      </w:r>
      <w:r>
        <w:rPr>
          <w:rFonts w:hint="eastAsia"/>
        </w:rPr>
        <w:t>　　图表 2018-2023年中国犁出口统计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2018-2023年中国犁行业企业数量统计</w:t>
      </w:r>
      <w:r>
        <w:rPr>
          <w:rFonts w:hint="eastAsia"/>
        </w:rPr>
        <w:br/>
      </w:r>
      <w:r>
        <w:rPr>
          <w:rFonts w:hint="eastAsia"/>
        </w:rPr>
        <w:t>　　图表 **地区犁市场规模</w:t>
      </w:r>
      <w:r>
        <w:rPr>
          <w:rFonts w:hint="eastAsia"/>
        </w:rPr>
        <w:br/>
      </w:r>
      <w:r>
        <w:rPr>
          <w:rFonts w:hint="eastAsia"/>
        </w:rPr>
        <w:t>　　图表 **地区犁行业市场需求</w:t>
      </w:r>
      <w:r>
        <w:rPr>
          <w:rFonts w:hint="eastAsia"/>
        </w:rPr>
        <w:br/>
      </w:r>
      <w:r>
        <w:rPr>
          <w:rFonts w:hint="eastAsia"/>
        </w:rPr>
        <w:t>　　图表 **地区犁市场调研</w:t>
      </w:r>
      <w:r>
        <w:rPr>
          <w:rFonts w:hint="eastAsia"/>
        </w:rPr>
        <w:br/>
      </w:r>
      <w:r>
        <w:rPr>
          <w:rFonts w:hint="eastAsia"/>
        </w:rPr>
        <w:t>　　图表 **地区犁行业市场需求分析</w:t>
      </w:r>
      <w:r>
        <w:rPr>
          <w:rFonts w:hint="eastAsia"/>
        </w:rPr>
        <w:br/>
      </w:r>
      <w:r>
        <w:rPr>
          <w:rFonts w:hint="eastAsia"/>
        </w:rPr>
        <w:t>　　图表 **地区犁市场规模</w:t>
      </w:r>
      <w:r>
        <w:rPr>
          <w:rFonts w:hint="eastAsia"/>
        </w:rPr>
        <w:br/>
      </w:r>
      <w:r>
        <w:rPr>
          <w:rFonts w:hint="eastAsia"/>
        </w:rPr>
        <w:t>　　图表 **地区犁行业市场需求</w:t>
      </w:r>
      <w:r>
        <w:rPr>
          <w:rFonts w:hint="eastAsia"/>
        </w:rPr>
        <w:br/>
      </w:r>
      <w:r>
        <w:rPr>
          <w:rFonts w:hint="eastAsia"/>
        </w:rPr>
        <w:t>　　图表 **地区犁市场调研</w:t>
      </w:r>
      <w:r>
        <w:rPr>
          <w:rFonts w:hint="eastAsia"/>
        </w:rPr>
        <w:br/>
      </w:r>
      <w:r>
        <w:rPr>
          <w:rFonts w:hint="eastAsia"/>
        </w:rPr>
        <w:t>　　图表 **地区犁行业市场需求分析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犁行业竞争对手分析</w:t>
      </w:r>
      <w:r>
        <w:rPr>
          <w:rFonts w:hint="eastAsia"/>
        </w:rPr>
        <w:br/>
      </w:r>
      <w:r>
        <w:rPr>
          <w:rFonts w:hint="eastAsia"/>
        </w:rPr>
        <w:t>　　图表 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2023-2029年中国犁行业市场规模预测</w:t>
      </w:r>
      <w:r>
        <w:rPr>
          <w:rFonts w:hint="eastAsia"/>
        </w:rPr>
        <w:br/>
      </w:r>
      <w:r>
        <w:rPr>
          <w:rFonts w:hint="eastAsia"/>
        </w:rPr>
        <w:t>　　图表 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ba25c84274862" w:history="1">
        <w:r>
          <w:rPr>
            <w:rStyle w:val="Hyperlink"/>
          </w:rPr>
          <w:t>2023-2029年中国犁市场深度调研与发展趋势报告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ba25c84274862" w:history="1">
        <w:r>
          <w:rPr>
            <w:rStyle w:val="Hyperlink"/>
          </w:rPr>
          <w:t>https://www.20087.com/1/06/LiHangYeQuShiFenXi.html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热点：现代犁、犁的图片、曲辕犁和直辕犁的比较、犁耙、犁是什么样子的、犁骨、犁怎么读、犁耙的读音、犁鼻器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16c51df294723" w:history="1">
      <w:r>
        <w:rPr>
          <w:rStyle w:val="Hyperlink"/>
        </w:rPr>
        <w:t>2023-2029年中国犁市场深度调研与发展趋势报告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HangYeQuShiFenXi.html" TargetMode="External" Id="R709ba25c8427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HangYeQuShiFenXi.html" TargetMode="External" Id="R92d16c51df2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2022-12-14T06:53:00Z</dcterms:created>
  <dcterms:modified xsi:type="dcterms:W3CDTF">2022-12-14T07:53:00Z</dcterms:modified>
  <dc:subject>2023-2029年中国犁市场深度调研与发展趋势报告</dc:subject>
  <dc:title>2023-2029年中国犁市场深度调研与发展趋势报告</dc:title>
  <cp:keywords>2023-2029年中国犁市场深度调研与发展趋势报告</cp:keywords>
  <dc:description>2023-2029年中国犁市场深度调研与发展趋势报告</dc:description>
</cp:coreProperties>
</file>