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e509f617a46ea" w:history="1">
              <w:r>
                <w:rPr>
                  <w:rStyle w:val="Hyperlink"/>
                </w:rPr>
                <w:t>2026-2032年中国电源延长线市场调查研究与前景趋势预测报告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e509f617a46ea" w:history="1">
              <w:r>
                <w:rPr>
                  <w:rStyle w:val="Hyperlink"/>
                </w:rPr>
                <w:t>2026-2032年中国电源延长线市场调查研究与前景趋势预测报告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e509f617a46ea" w:history="1">
                <w:r>
                  <w:rPr>
                    <w:rStyle w:val="Hyperlink"/>
                  </w:rPr>
                  <w:t>https://www.20087.com/1/06/DianYuanYanZhangXianDeFaZhanQianJing.html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延长线是用于扩展交流电源接入距离的便携式电力连接组件，由多股铜导线、插头插座及外护套构成，广泛应用于家庭、办公及临时作业场景。电源延长线强调导体截面积（如1.5mm²、2.5mm²）、阻燃护套（V-0级）、过载保护及儿童安全门设计，高端型号集成防雷击、USB充电口及电量指示灯。国际标准（如IEC 60884）对温升、插拔力及电气间隙有严格规定。然而，劣质产品普遍存在线径不足、接触电阻高、绝缘老化快等问题，易引发过热甚至火灾；同时，用户对“最大负载”理解不清，常导致过载使用。</w:t>
      </w:r>
      <w:r>
        <w:rPr>
          <w:rFonts w:hint="eastAsia"/>
        </w:rPr>
        <w:br/>
      </w:r>
      <w:r>
        <w:rPr>
          <w:rFonts w:hint="eastAsia"/>
        </w:rPr>
        <w:t>　　未来，电源延长线将向智能用电、材料革新与场景专用化演进。市场调研网指出，内置电流传感器与Wi-Fi模块可实现远程开关、能耗统计及过载自动断电；石墨烯复合导体将提升导电率并减小线径。在安全端，无卤阻燃TPE材料将替代PVC，降低燃烧毒性；IP67防护等级产品将适配户外与工业环境。面向新能源，集成Type-C PD快充与电动车应急取电功能的复合延长线将出现。长远看，电源延长线将从被动电力延伸工具升级为家庭能源管理的智能节点，支撑安全、高效、绿色用电生态。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e509f617a46ea" w:history="1">
        <w:r>
          <w:rPr>
            <w:rStyle w:val="Hyperlink"/>
          </w:rPr>
          <w:t>2026-2032年中国电源延长线市场调查研究与前景趋势预测报告</w:t>
        </w:r>
      </w:hyperlink>
      <w:r>
        <w:rPr>
          <w:rFonts w:hint="eastAsia"/>
        </w:rPr>
        <w:t>》基于国家统计局及相关行业协会的权威数据，系统分析了电源延长线行业的市场规模、产业链结构及技术现状，并对电源延长线发展趋势与市场前景进行了科学预测。报告重点解读了行业重点企业的竞争策略与品牌影响力，全面评估了电源延长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电源延长线行业概述</w:t>
      </w:r>
      <w:r>
        <w:rPr>
          <w:rFonts w:hint="eastAsia"/>
        </w:rPr>
        <w:br/>
      </w:r>
      <w:r>
        <w:rPr>
          <w:rFonts w:hint="eastAsia"/>
        </w:rPr>
        <w:t>　　第一节 电源延长线定义与分类</w:t>
      </w:r>
      <w:r>
        <w:rPr>
          <w:rFonts w:hint="eastAsia"/>
        </w:rPr>
        <w:br/>
      </w:r>
      <w:r>
        <w:rPr>
          <w:rFonts w:hint="eastAsia"/>
        </w:rPr>
        <w:t>　　第二节 电源延长线应用领域</w:t>
      </w:r>
      <w:r>
        <w:rPr>
          <w:rFonts w:hint="eastAsia"/>
        </w:rPr>
        <w:br/>
      </w:r>
      <w:r>
        <w:rPr>
          <w:rFonts w:hint="eastAsia"/>
        </w:rPr>
        <w:t>　　第三节 电源延长线行业经济指标分析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电源延长线产业链及经营模式分析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三、电源延长线销售模式及销售渠道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全球电源延长线市场发展综述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2020-2025年全球电源延长线市场规模与趋势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主要国家与地区电源延长线市场分析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2026-2032年全球电源延长线行业发展趋势与前景预测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中国电源延长线行业市场分析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2025-2026年电源延长线产能与投资动态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一、国内电源延长线产能及利用情况</w:t>
      </w:r>
      <w:r>
        <w:rPr>
          <w:rFonts w:hint="eastAsia"/>
        </w:rPr>
        <w:br/>
      </w:r>
      <w:r>
        <w:rPr>
          <w:rFonts w:hint="eastAsia"/>
        </w:rPr>
        <w:t>　　　　二、电源延长线产能扩张与投资动态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2026-2032年电源延长线行业产量统计与趋势预测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一、2020-2025年电源延长线行业产量数据统计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1、2020-2025年电源延长线产量及增长趋势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2、2020-2025年电源延长线细分产品产量及份额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二、影响电源延长线产量的关键因素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三、2026-2032年电源延长线产量预测</w:t>
      </w:r>
      <w:r>
        <w:rPr>
          <w:rFonts w:hint="eastAsia"/>
        </w:rPr>
        <w:br/>
      </w:r>
      <w:r>
        <w:rPr>
          <w:rFonts w:hint="eastAsia"/>
        </w:rPr>
        <w:t>　　第三节 2026-2032年电源延长线市场需求与销售分析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一、2025-2026年电源延长线行业需求现状</w:t>
      </w:r>
      <w:r>
        <w:rPr>
          <w:rFonts w:hint="eastAsia"/>
        </w:rPr>
        <w:br/>
      </w:r>
      <w:r>
        <w:rPr>
          <w:rFonts w:hint="eastAsia"/>
        </w:rPr>
        <w:t>　　　　二、电源延长线客户群体与需求特点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三、2020-2025年电源延长线行业销售规模分析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四、2026-2032年电源延长线市场增长潜力与规模预测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中国电源延长线细分市场与下游应用领域分析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电源延长线细分市场分析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一、2025-2026年电源延长线主要细分产品市场现状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电源延长线下游应用与客户群体分析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一、2025-2026年电源延长线各应用领域市场现状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2025-2026年电源延长线行业技术发展现状及趋势分析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电源延长线行业技术发展现状分析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国内外电源延长线行业技术差异与原因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电源延长线行业技术发展方向、趋势预测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提升电源延长线行业技术能力策略建议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电源延长线价格机制与竞争策略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一、2020-2025年电源延长线市场价格走势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电源延长线定价策略与方法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2026-2032年电源延长线价格竞争态势与趋势预测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中国电源延长线行业重点区域市场研究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2025-2026年重点区域电源延长线市场发展概况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二、2020-2025年电源延长线市场需求规模情况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三、2026-2032年电源延长线行业发展潜力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二、2020-2025年电源延长线市场需求规模情况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三、2026-2032年电源延长线行业发展潜力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二、2020-2025年电源延长线市场需求规模情况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三、2026-2032年电源延长线行业发展潜力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二、2020-2025年电源延长线市场需求规模情况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三、2026-2032年电源延长线行业发展潜力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二、2020-2025年电源延长线市场需求规模情况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三、2026-2032年电源延长线行业发展潜力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2020-2025年中国电源延长线行业进出口情况分析</w:t>
      </w:r>
      <w:r>
        <w:rPr>
          <w:rFonts w:hint="eastAsia"/>
        </w:rPr>
        <w:br/>
      </w:r>
      <w:r>
        <w:rPr>
          <w:rFonts w:hint="eastAsia"/>
        </w:rPr>
        <w:t>　　第一节 电源延长线行业进口情况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一、2020-2025年电源延长线进口规模及增长情况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二、电源延长线主要进口来源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电源延长线行业出口情况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一、2020-2025年电源延长线出口规模及增长情况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二、电源延长线主要出口目的地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2020-2025年中国电源延长线行业总体发展与财务状况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2020-2025年中国电源延长线行业规模情况</w:t>
      </w:r>
      <w:r>
        <w:rPr>
          <w:rFonts w:hint="eastAsia"/>
        </w:rPr>
        <w:br/>
      </w:r>
      <w:r>
        <w:rPr>
          <w:rFonts w:hint="eastAsia"/>
        </w:rPr>
        <w:t>　　　　一、电源延长线行业企业数量规模</w:t>
      </w:r>
      <w:r>
        <w:rPr>
          <w:rFonts w:hint="eastAsia"/>
        </w:rPr>
        <w:br/>
      </w:r>
      <w:r>
        <w:rPr>
          <w:rFonts w:hint="eastAsia"/>
        </w:rPr>
        <w:t>　　　　二、电源延长线行业从业人员规模</w:t>
      </w:r>
      <w:r>
        <w:rPr>
          <w:rFonts w:hint="eastAsia"/>
        </w:rPr>
        <w:br/>
      </w:r>
      <w:r>
        <w:rPr>
          <w:rFonts w:hint="eastAsia"/>
        </w:rPr>
        <w:t>　　　　三、电源延长线行业市场敏感性分析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2020-2025年中国电源延长线行业财务能力分析</w:t>
      </w:r>
      <w:r>
        <w:rPr>
          <w:rFonts w:hint="eastAsia"/>
        </w:rPr>
        <w:br/>
      </w:r>
      <w:r>
        <w:rPr>
          <w:rFonts w:hint="eastAsia"/>
        </w:rPr>
        <w:t>　　　　一、电源延长线行业盈利能力</w:t>
      </w:r>
      <w:r>
        <w:rPr>
          <w:rFonts w:hint="eastAsia"/>
        </w:rPr>
        <w:br/>
      </w:r>
      <w:r>
        <w:rPr>
          <w:rFonts w:hint="eastAsia"/>
        </w:rPr>
        <w:t>　　　　二、电源延长线行业偿债能力</w:t>
      </w:r>
      <w:r>
        <w:rPr>
          <w:rFonts w:hint="eastAsia"/>
        </w:rPr>
        <w:br/>
      </w:r>
      <w:r>
        <w:rPr>
          <w:rFonts w:hint="eastAsia"/>
        </w:rPr>
        <w:t>　　　　三、电源延长线行业营运能力</w:t>
      </w:r>
      <w:r>
        <w:rPr>
          <w:rFonts w:hint="eastAsia"/>
        </w:rPr>
        <w:br/>
      </w:r>
      <w:r>
        <w:rPr>
          <w:rFonts w:hint="eastAsia"/>
        </w:rPr>
        <w:t>　　　　四、电源延长线行业发展能力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电源延长线行业重点企业调研分析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二、企业电源延长线业务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二、企业电源延长线业务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二、企业电源延长线业务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二、企业电源延长线业务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二、企业电源延长线业务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二、企业电源延长线业务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中国电源延长线行业竞争格局分析</w:t>
      </w:r>
      <w:r>
        <w:rPr>
          <w:rFonts w:hint="eastAsia"/>
        </w:rPr>
        <w:br/>
      </w:r>
      <w:r>
        <w:rPr>
          <w:rFonts w:hint="eastAsia"/>
        </w:rPr>
        <w:t>　　第一节 电源延长线行业竞争格局总览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2025-2026年电源延长线行业竞争力分析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2020-2025年电源延长线行业企业并购活动分析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2025-2026年电源延长线行业会展与招投标活动分析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一、电源延长线行业会展活动及其市场影响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2026年中国电源延长线企业发展企业发展策略与建议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电源延长线销售模式与渠道策略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电源延长线品牌与市场推广策略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电源延长线研发投入与技术创新能力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电源延长线合作联盟与资源整合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中国电源延长线行业风险与对策</w:t>
      </w:r>
      <w:r>
        <w:rPr>
          <w:rFonts w:hint="eastAsia"/>
        </w:rPr>
        <w:br/>
      </w:r>
      <w:r>
        <w:rPr>
          <w:rFonts w:hint="eastAsia"/>
        </w:rPr>
        <w:t>　　第一节 电源延长线行业SWOT分析</w:t>
      </w:r>
      <w:r>
        <w:rPr>
          <w:rFonts w:hint="eastAsia"/>
        </w:rPr>
        <w:br/>
      </w:r>
      <w:r>
        <w:rPr>
          <w:rFonts w:hint="eastAsia"/>
        </w:rPr>
        <w:t>　　　　一、电源延长线行业优势</w:t>
      </w:r>
      <w:r>
        <w:rPr>
          <w:rFonts w:hint="eastAsia"/>
        </w:rPr>
        <w:br/>
      </w:r>
      <w:r>
        <w:rPr>
          <w:rFonts w:hint="eastAsia"/>
        </w:rPr>
        <w:t>　　　　二、电源延长线行业劣势</w:t>
      </w:r>
      <w:r>
        <w:rPr>
          <w:rFonts w:hint="eastAsia"/>
        </w:rPr>
        <w:br/>
      </w:r>
      <w:r>
        <w:rPr>
          <w:rFonts w:hint="eastAsia"/>
        </w:rPr>
        <w:t>　　　　三、电源延长线市场机会</w:t>
      </w:r>
      <w:r>
        <w:rPr>
          <w:rFonts w:hint="eastAsia"/>
        </w:rPr>
        <w:br/>
      </w:r>
      <w:r>
        <w:rPr>
          <w:rFonts w:hint="eastAsia"/>
        </w:rPr>
        <w:t>　　　　四、电源延长线市场威胁</w:t>
      </w:r>
      <w:r>
        <w:rPr>
          <w:rFonts w:hint="eastAsia"/>
        </w:rPr>
        <w:br/>
      </w:r>
      <w:r>
        <w:rPr>
          <w:rFonts w:hint="eastAsia"/>
        </w:rPr>
        <w:t>　　第二节 电源延长线行业风险及对策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2026-2032年中国电源延长线行业前景与发展趋势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2025-2026年电源延长线行业发展环境分析</w:t>
      </w:r>
      <w:r>
        <w:rPr>
          <w:rFonts w:hint="eastAsia"/>
        </w:rPr>
        <w:br/>
      </w:r>
      <w:r>
        <w:rPr>
          <w:rFonts w:hint="eastAsia"/>
        </w:rPr>
        <w:t>　　　　一、电源延长线行业主管部门与监管体制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二、电源延长线行业主要法律法规及政策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三、电源延长线行业标准与质量监管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2026-2032年电源延长线行业发展趋势与方向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2026-2032年电源延长线行业发展潜力与机遇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电源延长线行业研究结论与建议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(中.智.林)电源延长线行业发展建议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2020-2025年中国电源延长线市场规模及增长情况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2020-2025年中国电源延长线行业产量及增长趋势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2026-2032年中国电源延长线行业产量预测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2020-2025年中国电源延长线行业市场需求及增长情况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2026-2032年中国电源延长线行业市场需求预测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2020-2025年中国电源延长线行业利润及增长情况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**地区电源延长线市场规模及增长情况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**地区电源延长线行业市场需求情况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**地区电源延长线市场规模及增长情况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**地区电源延长线行业市场需求情况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2020-2025年中国电源延长线行业进口量及增速统计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2020-2025年中国电源延长线行业出口量及增速统计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电源延长线重点企业经营情况分析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2026年电源延长线市场前景分析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2026-2032年中国电源延长线市场需求预测</w:t>
      </w:r>
      <w:r>
        <w:rPr>
          <w:rFonts w:hint="eastAsia"/>
        </w:rPr>
        <w:br/>
      </w:r>
      <w:r>
        <w:rPr>
          <w:rFonts w:hint="eastAsia"/>
        </w:rPr>
        <w:t>　　图表 2026年电源延长线发展趋势预测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e509f617a46ea" w:history="1">
        <w:r>
          <w:rPr>
            <w:rStyle w:val="Hyperlink"/>
          </w:rPr>
          <w:t>2026-2032年中国电源延长线市场调查研究与前景趋势预测报告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e509f617a46ea" w:history="1">
        <w:r>
          <w:rPr>
            <w:rStyle w:val="Hyperlink"/>
          </w:rPr>
          <w:t>https://www.20087.com/1/06/DianYuanYanZhangXianDeFaZhanQianJing.html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热点：应急照明集中电源接线图、电源延长线安全吗、电源插板、电源延长线有损耗吗、家用插座是多少v、电源延长线是什么意思、插座有电但电压不足、电源延长线和插排哪个安全、各种插排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d72695cf64846" w:history="1">
      <w:r>
        <w:rPr>
          <w:rStyle w:val="Hyperlink"/>
        </w:rPr>
        <w:t>2026-2032年中国电源延长线市场调查研究与前景趋势预测报告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DianYuanYanZhangXianDeFaZhanQianJing.html" TargetMode="External" Id="Ra2be509f617a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DianYuanYanZhangXianDeFaZhanQianJing.html" TargetMode="External" Id="Rf1dd72695cf6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2026-02-11T04:59:55Z</dcterms:created>
  <dcterms:modified xsi:type="dcterms:W3CDTF">2026-02-11T05:59:55Z</dcterms:modified>
  <dc:subject>2026-2032年中国电源延长线市场调查研究与前景趋势预测报告</dc:subject>
  <dc:title>2026-2032年中国电源延长线市场调查研究与前景趋势预测报告</dc:title>
  <cp:keywords>2026-2032年中国电源延长线市场调查研究与前景趋势预测报告</cp:keywords>
  <dc:description>2026-2032年中国电源延长线市场调查研究与前景趋势预测报告</dc:description>
</cp:coreProperties>
</file>