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82531e15eb4554" w:history="1">
              <w:r>
                <w:rPr>
                  <w:rStyle w:val="Hyperlink"/>
                </w:rPr>
                <w:t>2026年中国节电设备行业现状分析及未来走势研究报告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82531e15eb4554" w:history="1">
              <w:r>
                <w:rPr>
                  <w:rStyle w:val="Hyperlink"/>
                </w:rPr>
                <w:t>2026年中国节电设备行业现状分析及未来走势研究报告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1011A61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82531e15eb4554" w:history="1">
                <w:r>
                  <w:rPr>
                    <w:rStyle w:val="Hyperlink"/>
                  </w:rPr>
                  <w:t>https://www.20087.com/1/A6/JieDianSheBeiShiChangYanJiuBaoGao.html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电设备行业随着全球能源效率和可持续发展目标的推动而兴起，涵盖了从智能电网到家用电器的各种节能技术。高效电机、变频器、LED照明和智能控制系统等产品，通过减少能源浪费和提高能源利用率，帮助企业和家庭节约电费并减少碳足迹。</w:t>
      </w:r>
      <w:r>
        <w:rPr>
          <w:rFonts w:hint="eastAsia"/>
        </w:rPr>
        <w:br/>
      </w:r>
      <w:r>
        <w:rPr>
          <w:rFonts w:hint="eastAsia"/>
        </w:rPr>
        <w:t>　　未来，节电设备将更加依赖于物联网（IoT）和数据分析，实现能源使用的精细化管理和预测性维护。市场调研网指出，这将包括智能传感器和软件平台的集成，用于实时监测和优化能源消耗。同时，可再生能源与节能技术的结合，如太阳能微电网和储能系统的集成，将进一步推动能源系统的脱碳和自给自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82531e15eb4554" w:history="1">
        <w:r>
          <w:rPr>
            <w:rStyle w:val="Hyperlink"/>
          </w:rPr>
          <w:t>2026年中国节电设备行业现状分析及未来走势研究报告</w:t>
        </w:r>
      </w:hyperlink>
      <w:r>
        <w:rPr>
          <w:rFonts w:hint="eastAsia"/>
        </w:rPr>
        <w:t>》基于多年节电设备行业研究积累，结合当前市场发展现状，依托国家权威数据资源和长期市场监测数据库，对节电设备行业进行了全面调研与分析。报告详细阐述了节电设备市场规模、市场前景、发展趋势、技术现状及未来方向，重点分析了行业内主要企业的竞争格局，并通过SWOT分析揭示了节电设备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1982531e15eb4554" w:history="1">
        <w:r>
          <w:rPr>
            <w:rStyle w:val="Hyperlink"/>
          </w:rPr>
          <w:t>2026年中国节电设备行业现状分析及未来走势研究报告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》为投资者提供了准确的市场现状解读，帮助预判行业前景，挖掘投资价值，同时从投资策略和营销策略等角度提出实用建议，助力投资者在节电设备行业中把握机遇、规避风险。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节电设备行业概况</w:t>
      </w:r>
      <w:r>
        <w:rPr>
          <w:rFonts w:hint="eastAsia"/>
        </w:rPr>
        <w:br/>
      </w:r>
      <w:r>
        <w:rPr>
          <w:rFonts w:hint="eastAsia"/>
        </w:rPr>
        <w:t>　　第一节 节电设备行业定义与特征</w:t>
      </w:r>
      <w:r>
        <w:rPr>
          <w:rFonts w:hint="eastAsia"/>
        </w:rPr>
        <w:br/>
      </w:r>
      <w:r>
        <w:rPr>
          <w:rFonts w:hint="eastAsia"/>
        </w:rPr>
        <w:t>　　第二节 节电设备行业发展历程</w:t>
      </w:r>
      <w:r>
        <w:rPr>
          <w:rFonts w:hint="eastAsia"/>
        </w:rPr>
        <w:br/>
      </w:r>
      <w:r>
        <w:rPr>
          <w:rFonts w:hint="eastAsia"/>
        </w:rPr>
        <w:t>　　第三节 节电设备产业链分析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中国节电设备行业发展环境分析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节电设备行业经济环境分析</w:t>
      </w:r>
      <w:r>
        <w:rPr>
          <w:rFonts w:hint="eastAsia"/>
        </w:rPr>
        <w:br/>
      </w:r>
      <w:r>
        <w:rPr>
          <w:rFonts w:hint="eastAsia"/>
        </w:rPr>
        <w:t>　　第二节 节电设备行业政策环境分析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一、节电设备行业政策影响分析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二、相关节电设备行业标准分析</w:t>
      </w:r>
      <w:r>
        <w:rPr>
          <w:rFonts w:hint="eastAsia"/>
        </w:rPr>
        <w:br/>
      </w:r>
      <w:r>
        <w:rPr>
          <w:rFonts w:hint="eastAsia"/>
        </w:rPr>
        <w:t>　　第三节 节电设备行业社会环境分析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2025-2026年节电设备行业技术发展现状及趋势分析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节电设备行业技术发展现状分析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国内外节电设备行业技术差异与原因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节电设备行业技术发展方向、趋势预测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提升节电设备行业技术能力策略建议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中国节电设备行业市场供需状况分析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中国节电设备市场规模情况</w:t>
      </w:r>
      <w:r>
        <w:rPr>
          <w:rFonts w:hint="eastAsia"/>
        </w:rPr>
        <w:br/>
      </w:r>
      <w:r>
        <w:rPr>
          <w:rFonts w:hint="eastAsia"/>
        </w:rPr>
        <w:t>　　第二节 中国节电设备行业盈利情况分析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中国节电设备市场需求状况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一、2020-2025年节电设备市场需求情况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二、2026年节电设备行业市场需求特点分析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三、2026-2032年节电设备市场需求预测</w:t>
      </w:r>
      <w:r>
        <w:rPr>
          <w:rFonts w:hint="eastAsia"/>
        </w:rPr>
        <w:br/>
      </w:r>
      <w:r>
        <w:rPr>
          <w:rFonts w:hint="eastAsia"/>
        </w:rPr>
        <w:t>　　第四节 中国节电设备行业产量情况分析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一、2020-2025年中国节电设备行业产量统计分析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二、节电设备行业区域产量分析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三、2026-2032年中国节电设备行业产量预测分析</w:t>
      </w:r>
      <w:r>
        <w:rPr>
          <w:rFonts w:hint="eastAsia"/>
        </w:rPr>
        <w:br/>
      </w:r>
      <w:r>
        <w:rPr>
          <w:rFonts w:hint="eastAsia"/>
        </w:rPr>
        <w:t>　　第五节 节电设备行业市场供需平衡状况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节电设备细分市场深度分析</w:t>
      </w:r>
      <w:r>
        <w:rPr>
          <w:rFonts w:hint="eastAsia"/>
        </w:rPr>
        <w:br/>
      </w:r>
      <w:r>
        <w:rPr>
          <w:rFonts w:hint="eastAsia"/>
        </w:rPr>
        <w:t>　　第一节 节电设备细分市场（一）发展研究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节电设备细分市场（二）发展研究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2020-2025年中国节电设备行业总体发展状况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中国节电设备行业规模情况分析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一、节电设备行业单位规模情况分析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二、节电设备行业人员规模状况分析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三、节电设备行业资产规模状况分析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四、节电设备行业市场规模状况分析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五、节电设备行业敏感性分析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中国节电设备行业财务能力分析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一、节电设备行业盈利能力分析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二、节电设备行业偿债能力分析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三、节电设备行业营运能力分析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四、节电设备行业发展能力分析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2020-2025年中国节电设备行业区域市场分析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中国节电设备行业区域市场结构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重点地区节电设备行业调研分析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一、重点地区（一）节电设备市场分析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二、重点地区（二）节电设备市场分析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三、重点地区（三）节电设备市场分析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四、重点地区（四）节电设备市场分析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五、重点地区（五）节电设备市场分析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节电设备行业竞争格局分析</w:t>
      </w:r>
      <w:r>
        <w:rPr>
          <w:rFonts w:hint="eastAsia"/>
        </w:rPr>
        <w:br/>
      </w:r>
      <w:r>
        <w:rPr>
          <w:rFonts w:hint="eastAsia"/>
        </w:rPr>
        <w:t>　　第一节 节电设备行业集中度分析</w:t>
      </w:r>
      <w:r>
        <w:rPr>
          <w:rFonts w:hint="eastAsia"/>
        </w:rPr>
        <w:br/>
      </w:r>
      <w:r>
        <w:rPr>
          <w:rFonts w:hint="eastAsia"/>
        </w:rPr>
        <w:t>　　　　一、节电设备市场集中度分析</w:t>
      </w:r>
      <w:r>
        <w:rPr>
          <w:rFonts w:hint="eastAsia"/>
        </w:rPr>
        <w:br/>
      </w:r>
      <w:r>
        <w:rPr>
          <w:rFonts w:hint="eastAsia"/>
        </w:rPr>
        <w:t>　　　　二、节电设备企业集中度分析</w:t>
      </w:r>
      <w:r>
        <w:rPr>
          <w:rFonts w:hint="eastAsia"/>
        </w:rPr>
        <w:br/>
      </w:r>
      <w:r>
        <w:rPr>
          <w:rFonts w:hint="eastAsia"/>
        </w:rPr>
        <w:t>　　　　三、节电设备区域集中度分析</w:t>
      </w:r>
      <w:r>
        <w:rPr>
          <w:rFonts w:hint="eastAsia"/>
        </w:rPr>
        <w:br/>
      </w:r>
      <w:r>
        <w:rPr>
          <w:rFonts w:hint="eastAsia"/>
        </w:rPr>
        <w:t>　　第二节 节电设备行业竞争格局分析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一、2025-2026年节电设备行业竞争分析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二、2025-2026年中外节电设备产品竞争分析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三、2020-2025年中国节电设备市场竞争分析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四、2026-2032年国内主要节电设备企业动向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节电设备行业重点企业竞争力分析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二、企业节电设备业务分析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节电设备企业发展战略与竞争力提升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节电设备市场营销策略分析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一、节电设备定价策略与市场定位</w:t>
      </w:r>
      <w:r>
        <w:rPr>
          <w:rFonts w:hint="eastAsia"/>
        </w:rPr>
        <w:br/>
      </w:r>
      <w:r>
        <w:rPr>
          <w:rFonts w:hint="eastAsia"/>
        </w:rPr>
        <w:t>　　　　二、节电设备渠道布局与分销策略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节电设备品牌建设与推广策略</w:t>
      </w:r>
      <w:r>
        <w:rPr>
          <w:rFonts w:hint="eastAsia"/>
        </w:rPr>
        <w:br/>
      </w:r>
      <w:r>
        <w:rPr>
          <w:rFonts w:hint="eastAsia"/>
        </w:rPr>
        <w:t>　　　　一、节电设备品牌定位与价值主张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节电设备企业竞争力提升路径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二、节电设备技术创新与研发投入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节电设备企业战略规划与实施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二、节电设备行业品牌竞争格局分析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中国节电设备行业发展趋势及投资风险分析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2026-2032年节电设备行业发展趋势预测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一、中国节电设备行业发展方向分析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二、中国节电设备行业市场规模预测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三、中国节电设备行业供给情况预测分析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四、中国节电设备行业需求情况预测分析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当前节电设备行业存在的问题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2026-2032年中国节电设备行业投资风险分析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一、节电设备市场竞争风险</w:t>
      </w:r>
      <w:r>
        <w:rPr>
          <w:rFonts w:hint="eastAsia"/>
        </w:rPr>
        <w:br/>
      </w:r>
      <w:r>
        <w:rPr>
          <w:rFonts w:hint="eastAsia"/>
        </w:rPr>
        <w:t>　　　　二、节电设备行业原材料压力风险分析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三、节电设备技术风险分析</w:t>
      </w:r>
      <w:r>
        <w:rPr>
          <w:rFonts w:hint="eastAsia"/>
        </w:rPr>
        <w:br/>
      </w:r>
      <w:r>
        <w:rPr>
          <w:rFonts w:hint="eastAsia"/>
        </w:rPr>
        <w:t>　　　　四、节电设备行业政策和体制风险</w:t>
      </w:r>
      <w:r>
        <w:rPr>
          <w:rFonts w:hint="eastAsia"/>
        </w:rPr>
        <w:br/>
      </w:r>
      <w:r>
        <w:rPr>
          <w:rFonts w:hint="eastAsia"/>
        </w:rPr>
        <w:t>　　　　五、节电设备行业外资进入现状及对未来市场的威胁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节电设备行业投资机会与项目建议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节电设备行业投资机会分析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节电设备行业投资趋势分析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中智.林.：节电设备项目投资建议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1、节电设备行业投资环境分析</w:t>
      </w:r>
      <w:r>
        <w:rPr>
          <w:rFonts w:hint="eastAsia"/>
        </w:rPr>
        <w:br/>
      </w:r>
      <w:r>
        <w:rPr>
          <w:rFonts w:hint="eastAsia"/>
        </w:rPr>
        <w:t>　　　　　　2、节电设备行业风险识别与应对策略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二、节电设备行业投资方向与策略建议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三、节电设备项目实施关键要点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节电设备行业历程</w:t>
      </w:r>
      <w:r>
        <w:rPr>
          <w:rFonts w:hint="eastAsia"/>
        </w:rPr>
        <w:br/>
      </w:r>
      <w:r>
        <w:rPr>
          <w:rFonts w:hint="eastAsia"/>
        </w:rPr>
        <w:t>　　图表 节电设备行业生命周期</w:t>
      </w:r>
      <w:r>
        <w:rPr>
          <w:rFonts w:hint="eastAsia"/>
        </w:rPr>
        <w:br/>
      </w:r>
      <w:r>
        <w:rPr>
          <w:rFonts w:hint="eastAsia"/>
        </w:rPr>
        <w:t>　　图表 节电设备行业产业链分析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2020-2025年节电设备行业市场容量分析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2020-2025年中国节电设备市场需求量及增速统计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2026年中国节电设备行业需求领域分布格局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2020-2025年中国节电设备进口数量分析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2020-2025年中国节电设备进口金额分析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2020-2025年中国节电设备出口数量分析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2020-2025年中国节电设备出口金额分析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2026年中国节电设备进口国家及地区分析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2026年中国节电设备出口国家及地区分析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2020-2025年中国节电设备行业企业平均规模情况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**地区节电设备市场规模及增长情况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**地区节电设备行业市场需求情况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节电设备重点企业（一）经营情况分析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节电设备重点企业（一）主要经济指标情况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节电设备重点企业（二）经营情况分析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节电设备重点企业（二）主要经济指标情况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节电设备重点企业（二）盈利能力情况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节电设备重点企业（三）经营情况分析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节电设备重点企业（三）主要经济指标情况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节电设备重点企业（三）成长能力情况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2026-2032年中国节电设备行业产能预测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2026-2032年中国节电设备行业产量预测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2026-2032年中国节电设备市场需求量预测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2026-2032年中国节电设备行业供需平衡预测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2026-2032年中国节电设备市场容量预测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2026-2032年中国节电设备市场规模预测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2026-2032年中国节电设备市场前景分析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2026-2032年中国节电设备发展趋势预测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82531e15eb4554" w:history="1">
        <w:r>
          <w:rPr>
            <w:rStyle w:val="Hyperlink"/>
          </w:rPr>
          <w:t>2026年中国节电设备行业现状分析及未来走势研究报告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1011A61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82531e15eb4554" w:history="1">
        <w:r>
          <w:rPr>
            <w:rStyle w:val="Hyperlink"/>
          </w:rPr>
          <w:t>https://www.20087.com/1/A6/JieDianSheBeiShiChangYanJiuBaoGao.html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热点：节电设备厂家、节电设备招商加盟、节电设备违法吗、节电设备厂家联系方式、节电设备哪家技术最先进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37c2a346994ce5" w:history="1">
      <w:r>
        <w:rPr>
          <w:rStyle w:val="Hyperlink"/>
        </w:rPr>
        <w:t>2026年中国节电设备行业现状分析及未来走势研究报告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6/JieDianSheBeiShiChangYanJiuBaoGao.html" TargetMode="External" Id="R1982531e15eb45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6/JieDianSheBeiShiChangYanJiuBaoGao.html" TargetMode="External" Id="Ref37c2a346994c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2026-05-11T05:30:00Z</dcterms:created>
  <dcterms:modified xsi:type="dcterms:W3CDTF">2026-05-11T06:30:00Z</dcterms:modified>
  <dc:subject>2026年中国节电设备行业现状分析及未来走势研究报告</dc:subject>
  <dc:title>2026年中国节电设备行业现状分析及未来走势研究报告</dc:title>
  <cp:keywords>2026年中国节电设备行业现状分析及未来走势研究报告</cp:keywords>
  <dc:description>2026年中国节电设备行业现状分析及未来走势研究报告</dc:description>
</cp:coreProperties>
</file>