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93ffd1e854e2b" w:history="1">
              <w:r>
                <w:rPr>
                  <w:rStyle w:val="Hyperlink"/>
                </w:rPr>
                <w:t>中国透明OLED显示屏市场现状与前景趋势预测报告（2024-2030年）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93ffd1e854e2b" w:history="1">
              <w:r>
                <w:rPr>
                  <w:rStyle w:val="Hyperlink"/>
                </w:rPr>
                <w:t>中国透明OLED显示屏市场现状与前景趋势预测报告（2024-2030年）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93ffd1e854e2b" w:history="1">
                <w:r>
                  <w:rPr>
                    <w:rStyle w:val="Hyperlink"/>
                  </w:rPr>
                  <w:t>https://www.20087.com/1/06/TouMingOLEDXianShiPingFaZhanQianJing.html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OLED显示屏技术以其独特的透明显示特性，在消费电子、零售展示、车载显示及建筑集成等领域展现出巨大潜力。目前，该技术已进入商业化初期，但高昂的生产成本和较低的良品率限制了其大规模应用。技术创新主要集中在提高透光率、色彩饱和度和耐用性，同时降低成本，以推动市场普及。</w:t>
      </w:r>
      <w:r>
        <w:rPr>
          <w:rFonts w:hint="eastAsia"/>
        </w:rPr>
        <w:br/>
      </w:r>
      <w:r>
        <w:rPr>
          <w:rFonts w:hint="eastAsia"/>
        </w:rPr>
        <w:t>　　随着材料科学与制造工艺的进步，透明OLED显示屏将向更高透明度、更低功耗和更灵活形态的方向发展。未来，随着成本的有效控制和应用场景的不断拓展，透明显示屏将深度融入日常生活，如智能家居界面、智能穿戴设备以及公共空间的信息展示，开启全新的视觉交互体验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93ffd1e854e2b" w:history="1">
        <w:r>
          <w:rPr>
            <w:rStyle w:val="Hyperlink"/>
          </w:rPr>
          <w:t>中国透明OLED显示屏市场现状与前景趋势预测报告（2024-2030年）</w:t>
        </w:r>
      </w:hyperlink>
      <w:r>
        <w:rPr>
          <w:rFonts w:hint="eastAsia"/>
        </w:rPr>
        <w:t>》依据国家权威机构及透明OLED显示屏相关协会等渠道的权威资料数据，结合透明OLED显示屏行业发展所处的环境，从理论到实践、从宏观到微观等多个角度对透明OLED显示屏行业进行调研分析。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93ffd1e854e2b" w:history="1">
        <w:r>
          <w:rPr>
            <w:rStyle w:val="Hyperlink"/>
          </w:rPr>
          <w:t>中国透明OLED显示屏市场现状与前景趋势预测报告（2024-2030年）</w:t>
        </w:r>
      </w:hyperlink>
      <w:r>
        <w:rPr>
          <w:rFonts w:hint="eastAsia"/>
        </w:rPr>
        <w:t>》内容严谨、数据翔实，通过辅以大量直观的图表帮助透明OLED显示屏行业企业准确把握透明OLED显示屏行业发展动向、正确制定企业发展战略和投资策略。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793ffd1e854e2b" w:history="1">
        <w:r>
          <w:rPr>
            <w:rStyle w:val="Hyperlink"/>
          </w:rPr>
          <w:t>中国透明OLED显示屏市场现状与前景趋势预测报告（2024-2030年）</w:t>
        </w:r>
      </w:hyperlink>
      <w:r>
        <w:rPr>
          <w:rFonts w:hint="eastAsia"/>
        </w:rPr>
        <w:t>是透明OLED显示屏业内企业、相关投资公司及政府部门准确把握透明OLED显示屏行业发展趋势，洞悉透明OLED显示屏行业竞争格局，规避经营和投资风险，制定正确竞争和投资战略决策的重要决策依据之一。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透明OLED显示屏行业界定</w:t>
      </w:r>
      <w:r>
        <w:rPr>
          <w:rFonts w:hint="eastAsia"/>
        </w:rPr>
        <w:br/>
      </w:r>
      <w:r>
        <w:rPr>
          <w:rFonts w:hint="eastAsia"/>
        </w:rPr>
        <w:t>　　第一节 透明OLED显示屏行业定义</w:t>
      </w:r>
      <w:r>
        <w:rPr>
          <w:rFonts w:hint="eastAsia"/>
        </w:rPr>
        <w:br/>
      </w:r>
      <w:r>
        <w:rPr>
          <w:rFonts w:hint="eastAsia"/>
        </w:rPr>
        <w:t>　　第二节 透明OLED显示屏行业特点分析</w:t>
      </w:r>
      <w:r>
        <w:rPr>
          <w:rFonts w:hint="eastAsia"/>
        </w:rPr>
        <w:br/>
      </w:r>
      <w:r>
        <w:rPr>
          <w:rFonts w:hint="eastAsia"/>
        </w:rPr>
        <w:t>　　第三节 透明OLED显示屏行业发展历程</w:t>
      </w:r>
      <w:r>
        <w:rPr>
          <w:rFonts w:hint="eastAsia"/>
        </w:rPr>
        <w:br/>
      </w:r>
      <w:r>
        <w:rPr>
          <w:rFonts w:hint="eastAsia"/>
        </w:rPr>
        <w:t>　　第四节 透明OLED显示屏产业链分析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国外透明OLED显示屏行业发展态势分析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国外透明OLED显示屏行业总体情况</w:t>
      </w:r>
      <w:r>
        <w:rPr>
          <w:rFonts w:hint="eastAsia"/>
        </w:rPr>
        <w:br/>
      </w:r>
      <w:r>
        <w:rPr>
          <w:rFonts w:hint="eastAsia"/>
        </w:rPr>
        <w:t>　　第二节 透明OLED显示屏行业重点国家、地区市场分析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国外透明OLED显示屏行业发展前景预测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中国透明OLED显示屏行业发展环境分析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透明OLED显示屏行业经济环境分析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透明OLED显示屏行业政策环境分析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一、透明OLED显示屏行业相关政策</w:t>
      </w:r>
      <w:r>
        <w:rPr>
          <w:rFonts w:hint="eastAsia"/>
        </w:rPr>
        <w:br/>
      </w:r>
      <w:r>
        <w:rPr>
          <w:rFonts w:hint="eastAsia"/>
        </w:rPr>
        <w:t>　　　　二、透明OLED显示屏行业相关标准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透明OLED显示屏行业技术发展现状及趋势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当前我国透明OLED显示屏技术发展现状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中外透明OLED显示屏技术差距及产生差距的主要原因分析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提高我国透明OLED显示屏技术的对策</w:t>
      </w:r>
      <w:r>
        <w:rPr>
          <w:rFonts w:hint="eastAsia"/>
        </w:rPr>
        <w:br/>
      </w:r>
      <w:r>
        <w:rPr>
          <w:rFonts w:hint="eastAsia"/>
        </w:rPr>
        <w:t>　　第四节 我国透明OLED显示屏研发、设计发展趋势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中国透明OLED显示屏行业市场供需状况分析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中国透明OLED显示屏行业市场规模情况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中国透明OLED显示屏行业市场需求状况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一、2018-2023年透明OLED显示屏行业市场需求情况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二、透明OLED显示屏行业市场需求特点分析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三、2024-2030年透明OLED显示屏行业市场需求预测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中国透明OLED显示屏行业市场供给状况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一、2018-2023年透明OLED显示屏行业市场供给情况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二、透明OLED显示屏行业市场供给特点分析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三、2024-2030年透明OLED显示屏行业市场供给预测</w:t>
      </w:r>
      <w:r>
        <w:rPr>
          <w:rFonts w:hint="eastAsia"/>
        </w:rPr>
        <w:br/>
      </w:r>
      <w:r>
        <w:rPr>
          <w:rFonts w:hint="eastAsia"/>
        </w:rPr>
        <w:t>　　第四节 透明OLED显示屏行业市场供需平衡状况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中国透明OLED显示屏行业进出口情况分析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透明OLED显示屏行业出口情况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一、2018-2023年透明OLED显示屏行业出口情况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三、2024-2030年透明OLED显示屏行业出口情况预测</w:t>
      </w:r>
      <w:r>
        <w:rPr>
          <w:rFonts w:hint="eastAsia"/>
        </w:rPr>
        <w:br/>
      </w:r>
      <w:r>
        <w:rPr>
          <w:rFonts w:hint="eastAsia"/>
        </w:rPr>
        <w:t>　　第二节 透明OLED显示屏行业进口情况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一、2018-2023年透明OLED显示屏行业进口情况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三、2024-2030年透明OLED显示屏行业进口情况预测</w:t>
      </w:r>
      <w:r>
        <w:rPr>
          <w:rFonts w:hint="eastAsia"/>
        </w:rPr>
        <w:br/>
      </w:r>
      <w:r>
        <w:rPr>
          <w:rFonts w:hint="eastAsia"/>
        </w:rPr>
        <w:t>　　第三节 透明OLED显示屏行业进出口面临的挑战及对策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中国透明OLED显示屏行业产品价格监测</w:t>
      </w:r>
      <w:r>
        <w:rPr>
          <w:rFonts w:hint="eastAsia"/>
        </w:rPr>
        <w:br/>
      </w:r>
      <w:r>
        <w:rPr>
          <w:rFonts w:hint="eastAsia"/>
        </w:rPr>
        <w:t>　　　　一、透明OLED显示屏市场价格特征</w:t>
      </w:r>
      <w:r>
        <w:rPr>
          <w:rFonts w:hint="eastAsia"/>
        </w:rPr>
        <w:br/>
      </w:r>
      <w:r>
        <w:rPr>
          <w:rFonts w:hint="eastAsia"/>
        </w:rPr>
        <w:t>　　　　二、当前透明OLED显示屏市场价格评述</w:t>
      </w:r>
      <w:r>
        <w:rPr>
          <w:rFonts w:hint="eastAsia"/>
        </w:rPr>
        <w:br/>
      </w:r>
      <w:r>
        <w:rPr>
          <w:rFonts w:hint="eastAsia"/>
        </w:rPr>
        <w:t>　　　　三、影响透明OLED显示屏市场价格因素分析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四、未来透明OLED显示屏市场价格走势预测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中国透明OLED显示屏行业重点区域市场分析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透明OLED显示屏行业区域市场分布情况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透明OLED显示屏行业细分市场调研分析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透明OLED显示屏细分产品（一）市场调研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透明OLED显示屏细分产品（二）市场调研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透明OLED显示屏行业上、下游市场分析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透明OLED显示屏行业上游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透明OLED显示屏行业下游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透明OLED显示屏行业重点企业发展调研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透明OLED显示屏重点企业（一）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透明OLED显示屏重点企业（二）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透明OLED显示屏重点企业（三）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透明OLED显示屏重点企业（四）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透明OLED显示屏重点企业（五）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透明OLED显示屏重点企业（六）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透明OLED显示屏行业风险及对策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2024-2030年透明OLED显示屏行业发展环境分析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2024-2030年透明OLED显示屏行业投资特性分析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一、透明OLED显示屏行业进入壁垒</w:t>
      </w:r>
      <w:r>
        <w:rPr>
          <w:rFonts w:hint="eastAsia"/>
        </w:rPr>
        <w:br/>
      </w:r>
      <w:r>
        <w:rPr>
          <w:rFonts w:hint="eastAsia"/>
        </w:rPr>
        <w:t>　　　　二、透明OLED显示屏行业盈利模式</w:t>
      </w:r>
      <w:r>
        <w:rPr>
          <w:rFonts w:hint="eastAsia"/>
        </w:rPr>
        <w:br/>
      </w:r>
      <w:r>
        <w:rPr>
          <w:rFonts w:hint="eastAsia"/>
        </w:rPr>
        <w:t>　　　　三、透明OLED显示屏行业盈利因素</w:t>
      </w:r>
      <w:r>
        <w:rPr>
          <w:rFonts w:hint="eastAsia"/>
        </w:rPr>
        <w:br/>
      </w:r>
      <w:r>
        <w:rPr>
          <w:rFonts w:hint="eastAsia"/>
        </w:rPr>
        <w:t>　　第三节 透明OLED显示屏行业“波特五力模型”分析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2024-2030年透明OLED显示屏行业风险及对策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透明OLED显示屏企业竞争策略分析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透明OLED显示屏市场竞争策略分析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一、2024-2030年中国透明OLED显示屏市场增长潜力分析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二、2024-2030年中国透明OLED显示屏主要潜力品种分析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三、现有透明OLED显示屏产品竞争策略分析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四、潜力透明OLED显示屏品种竞争策略选择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2024-2030年中国透明OLED显示屏企业竞争策略分析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一、2024-2030年我国透明OLED显示屏市场竞争趋势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二、2024-2030年透明OLED显示屏行业竞争格局展望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三、2024-2030年透明OLED显示屏行业竞争策略分析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四、2024-2030年透明OLED显示屏企业竞争策略分析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2024-2030年中国透明OLED显示屏行业发展趋势分析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一、2024-2030年透明OLED显示屏技术发展趋势分析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二、2024-2030年透明OLED显示屏产品发展趋势分析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三、2024-2030年透明OLED显示屏行业竞争格局展望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2024-2030年中国透明OLED显示屏市场趋势分析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一、2024-2030年透明OLED显示屏发展趋势预测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二、2024-2030年透明OLED显示屏市场前景分析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三、2024-2030年透明OLED显示屏产业政策趋向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2024-2030年透明OLED显示屏行业投资价值评估分析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透明OLED显示屏行业发展建议分析</w:t>
      </w:r>
      <w:r>
        <w:rPr>
          <w:rFonts w:hint="eastAsia"/>
        </w:rPr>
        <w:br/>
      </w:r>
      <w:r>
        <w:rPr>
          <w:rFonts w:hint="eastAsia"/>
        </w:rPr>
        <w:t>　　第一节 透明OLED显示屏行业研究结论及建议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透明OLED显示屏细分行业研究结论及建议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[:中:智林:]透明OLED显示屏行业竞争策略总结及建议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透明OLED显示屏行业历程</w:t>
      </w:r>
      <w:r>
        <w:rPr>
          <w:rFonts w:hint="eastAsia"/>
        </w:rPr>
        <w:br/>
      </w:r>
      <w:r>
        <w:rPr>
          <w:rFonts w:hint="eastAsia"/>
        </w:rPr>
        <w:t>　　图表 透明OLED显示屏行业生命周期</w:t>
      </w:r>
      <w:r>
        <w:rPr>
          <w:rFonts w:hint="eastAsia"/>
        </w:rPr>
        <w:br/>
      </w:r>
      <w:r>
        <w:rPr>
          <w:rFonts w:hint="eastAsia"/>
        </w:rPr>
        <w:t>　　图表 透明OLED显示屏行业产业链分析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2018-2023年透明OLED显示屏行业市场容量分析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2023年中国透明OLED显示屏行业需求领域分布格局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2018-2023年中国透明OLED显示屏出口金额分析</w:t>
      </w:r>
      <w:r>
        <w:rPr>
          <w:rFonts w:hint="eastAsia"/>
        </w:rPr>
        <w:br/>
      </w:r>
      <w:r>
        <w:rPr>
          <w:rFonts w:hint="eastAsia"/>
        </w:rPr>
        <w:t>　　图表 2023年中国透明OLED显示屏进口国家及地区分析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2023年中国透明OLED显示屏出口国家及地区分析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2018-2023年中国透明OLED显示屏行业企业平均规模情况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**地区透明OLED显示屏行业市场需求情况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透明OLED显示屏重点企业（三）成长能力情况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2024-2030年中国透明OLED显示屏行业产能预测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2024-2030年中国透明OLED显示屏行业产量预测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2024-2030年中国透明OLED显示屏市场需求量预测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2024-2030年中国透明OLED显示屏行业供需平衡预测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2024-2030年中国透明OLED显示屏市场容量预测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2024-2030年中国透明OLED显示屏市场规模预测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2024-2030年中国透明OLED显示屏市场前景分析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2024-2030年中国透明OLED显示屏发展趋势预测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93ffd1e854e2b" w:history="1">
        <w:r>
          <w:rPr>
            <w:rStyle w:val="Hyperlink"/>
          </w:rPr>
          <w:t>中国透明OLED显示屏市场现状与前景趋势预测报告（2024-2030年）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93ffd1e854e2b" w:history="1">
        <w:r>
          <w:rPr>
            <w:rStyle w:val="Hyperlink"/>
          </w:rPr>
          <w:t>https://www.20087.com/1/06/TouMingOLEDXianShiPingFaZhanQianJing.html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8e26f33644e09" w:history="1">
      <w:r>
        <w:rPr>
          <w:rStyle w:val="Hyperlink"/>
        </w:rPr>
        <w:t>中国透明OLED显示屏市场现状与前景趋势预测报告（2024-2030年）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ouMingOLEDXianShiPingFaZhanQianJing.html" TargetMode="External" Id="Reb793ffd1e85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ouMingOLEDXianShiPingFaZhanQianJing.html" TargetMode="External" Id="R3e98e26f3364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2024-02-06T08:56:06Z</dcterms:created>
  <dcterms:modified xsi:type="dcterms:W3CDTF">2024-02-06T09:56:06Z</dcterms:modified>
  <dc:subject>中国透明OLED显示屏市场现状与前景趋势预测报告（2024-2030年）</dc:subject>
  <dc:title>中国透明OLED显示屏市场现状与前景趋势预测报告（2024-2030年）</dc:title>
  <cp:keywords>中国透明OLED显示屏市场现状与前景趋势预测报告（2024-2030年）</cp:keywords>
  <dc:description>中国透明OLED显示屏市场现状与前景趋势预测报告（2024-2030年）</dc:description>
</cp:coreProperties>
</file>