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9e9380ee2462c" w:history="1">
              <w:r>
                <w:rPr>
                  <w:rStyle w:val="Hyperlink"/>
                </w:rPr>
                <w:t>全球与中国逐次逼近模数转换器（SAR ADC）行业发展分析及前景趋势报告（2025-2031年）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9e9380ee2462c" w:history="1">
              <w:r>
                <w:rPr>
                  <w:rStyle w:val="Hyperlink"/>
                </w:rPr>
                <w:t>全球与中国逐次逼近模数转换器（SAR ADC）行业发展分析及前景趋势报告（2025-2031年）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9e9380ee2462c" w:history="1">
                <w:r>
                  <w:rPr>
                    <w:rStyle w:val="Hyperlink"/>
                  </w:rPr>
                  <w:t>https://www.20087.com/1/86/ZhuCiBiJinMoShuZhuanHuanQi-SAR-ADC-DeQianJingQuShi.html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逐次逼近模数转换器（Successive Approximation Register Analog-to-Digital Converter, SAR ADC）是一种常用的模拟信号到数字信号转换器件，广泛应用于消费电子、医疗仪器、工业控制等多个领域。SAR ADC以其高精度、低功耗以及相对简单的架构著称，特别适合于需要精确测量但资源有限的应用场景。逐次逼近模数转换器（SAR ADC）的工作原理基于逐位比较法，通过逐步逼近输入电压值来确定相应的二进制表示形式。随着集成电路技术的进步，SAR ADC的分辨率、采样速率和动态范围得到了明显提升，使其能够在各种复杂环境下稳定运行。同时，为了适应不同的应用场景，市场上也出现了多种定制化的SAR ADC解决方案，包括内置参考电压源、可编程增益放大器等功能模块。</w:t>
      </w:r>
      <w:r>
        <w:rPr>
          <w:rFonts w:hint="eastAsia"/>
        </w:rPr>
        <w:br/>
      </w:r>
      <w:r>
        <w:rPr>
          <w:rFonts w:hint="eastAsia"/>
        </w:rPr>
        <w:t>　　未来，SAR ADC将继续沿着高性能、低功耗和高度集成化的道路前进。一方面，随着物联网（IoT）设备数量的增长，对于低功耗ADC的需求将持续上升，尤其是在电池供电的无线传感器节点中。因此，研发人员将致力于开发具有更低待机电流和更高能效比的新一代SAR ADC，以便更好地服务于这一快速增长的市场。另一方面，随着5G通信、自动驾驶汽车等行业的发展，对高速、高精度ADC的需求也在不断增加。这意味着未来的SAR ADC不仅要追求更高的转换速度，还要保证在高速运作时仍能维持优异的信噪比（SNR）。此外，随着芯片制造工艺的演进，SAR ADC与其他功能单元（如微控制器、RF收发器等）的集成度将进一步加深，形成更加紧凑高效的SoC（System on Chip）解决方案，这对于缩小设备尺寸、降低整体系统成本具有重要意义。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9e9380ee2462c" w:history="1">
        <w:r>
          <w:rPr>
            <w:rStyle w:val="Hyperlink"/>
          </w:rPr>
          <w:t>全球与中国逐次逼近模数转换器（SAR ADC）行业发展分析及前景趋势报告（2025-2031年）</w:t>
        </w:r>
      </w:hyperlink>
      <w:r>
        <w:rPr>
          <w:rFonts w:hint="eastAsia"/>
        </w:rPr>
        <w:t>》通过对逐次逼近模数转换器（SAR ADC）行业的全面调研，系统分析了逐次逼近模数转换器（SAR ADC）市场规模、技术现状及未来发展方向，揭示了行业竞争格局的演变趋势与潜在问题。同时，报告评估了逐次逼近模数转换器（SAR ADC）行业投资价值与效益，识别了发展中的主要挑战与机遇，并结合SWOT分析为投资者和企业提供了科学的战略建议。此外，报告重点聚焦逐次逼近模数转换器（SAR ADC）重点企业的市场表现与技术动向，为投资决策者和企业经营者提供了科学的参考依据，助力把握行业发展趋势与投资机会。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逐次逼近模数转换器（SAR ADC）市场概述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按照不同产品类型，逐次逼近模数转换器（SAR ADC）主要可以分为如下几个类别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全球不同产品类型逐次逼近模数转换器（SAR ADC）销售额增长趋势2020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双通道</w:t>
      </w:r>
      <w:r>
        <w:rPr>
          <w:rFonts w:hint="eastAsia"/>
        </w:rPr>
        <w:br/>
      </w:r>
      <w:r>
        <w:rPr>
          <w:rFonts w:hint="eastAsia"/>
        </w:rPr>
        <w:t>　　　　1.2.3 四通道</w:t>
      </w:r>
      <w:r>
        <w:rPr>
          <w:rFonts w:hint="eastAsia"/>
        </w:rPr>
        <w:br/>
      </w:r>
      <w:r>
        <w:rPr>
          <w:rFonts w:hint="eastAsia"/>
        </w:rPr>
        <w:t>　　　　1.2.4 八通道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从不同应用，逐次逼近模数转换器（SAR ADC）主要包括如下几个方面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全球不同应用逐次逼近模数转换器（SAR ADC）销售额增长趋势2020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军工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逐次逼近模数转换器（SAR ADC）行业背景、发展历史、现状及趋势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逐次逼近模数转换器（SAR ADC）行业目前现状分析</w:t>
      </w:r>
      <w:r>
        <w:rPr>
          <w:rFonts w:hint="eastAsia"/>
        </w:rPr>
        <w:br/>
      </w:r>
      <w:r>
        <w:rPr>
          <w:rFonts w:hint="eastAsia"/>
        </w:rPr>
        <w:t>　　　　1.4.2 逐次逼近模数转换器（SAR ADC）发展趋势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全球逐次逼近模数转换器（SAR ADC）总体规模分析</w:t>
      </w:r>
      <w:r>
        <w:rPr>
          <w:rFonts w:hint="eastAsia"/>
        </w:rPr>
        <w:br/>
      </w:r>
      <w:r>
        <w:rPr>
          <w:rFonts w:hint="eastAsia"/>
        </w:rPr>
        <w:t>　　2.1 全球逐次逼近模数转换器（SAR ADC）供需现状及预测（2020-2031）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全球逐次逼近模数转换器（SAR ADC）产能、产量、产能利用率及发展趋势（2020-2031）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全球逐次逼近模数转换器（SAR ADC）产量、需求量及发展趋势（2020-2031）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全球主要地区逐次逼近模数转换器（SAR ADC）产量及发展趋势（2020-2031）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全球主要地区逐次逼近模数转换器（SAR ADC）产量（2020-2025）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全球主要地区逐次逼近模数转换器（SAR ADC）产量（2026-2031）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全球主要地区逐次逼近模数转换器（SAR ADC）产量市场份额（2020-2031）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中国逐次逼近模数转换器（SAR ADC）供需现状及预测（2020-2031）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中国逐次逼近模数转换器（SAR ADC）产能、产量、产能利用率及发展趋势（2020-2031）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中国逐次逼近模数转换器（SAR ADC）产量、市场需求量及发展趋势（2020-2031）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全球逐次逼近模数转换器（SAR ADC）销量及销售额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全球市场逐次逼近模数转换器（SAR ADC）销售额（2020-2031）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全球市场逐次逼近模数转换器（SAR ADC）销量（2020-2031）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全球市场逐次逼近模数转换器（SAR ADC）价格趋势（2020-2031）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全球逐次逼近模数转换器（SAR ADC）主要地区分析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全球主要地区逐次逼近模数转换器（SAR ADC）市场规模分析：2020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全球主要地区逐次逼近模数转换器（SAR ADC）销售收入及市场份额（2020-2025年）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全球主要地区逐次逼近模数转换器（SAR ADC）销售收入预测（2026-2031年）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全球主要地区逐次逼近模数转换器（SAR ADC）销量分析：2020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全球主要地区逐次逼近模数转换器（SAR ADC）销量及市场份额（2020-2025年）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全球主要地区逐次逼近模数转换器（SAR ADC）销量及市场份额预测（2026-2031）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北美市场逐次逼近模数转换器（SAR ADC）销量、收入及增长率（2020-2031）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欧洲市场逐次逼近模数转换器（SAR ADC）销量、收入及增长率（2020-2031）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中国市场逐次逼近模数转换器（SAR ADC）销量、收入及增长率（2020-2031）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日本市场逐次逼近模数转换器（SAR ADC）销量、收入及增长率（2020-2031）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东南亚市场逐次逼近模数转换器（SAR ADC）销量、收入及增长率（2020-2031）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印度市场逐次逼近模数转换器（SAR ADC）销量、收入及增长率（2020-2031）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全球市场主要厂商逐次逼近模数转换器（SAR ADC）产能市场份额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全球市场主要厂商逐次逼近模数转换器（SAR ADC）销量（2020-2025）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全球市场主要厂商逐次逼近模数转换器（SAR ADC）销量（2020-2025）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全球市场主要厂商逐次逼近模数转换器（SAR ADC）销售收入（2020-2025）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全球市场主要厂商逐次逼近模数转换器（SAR ADC）销售价格（2020-2025）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2024年全球主要生产商逐次逼近模数转换器（SAR ADC）收入排名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中国市场主要厂商逐次逼近模数转换器（SAR ADC）销量（2020-2025）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中国市场主要厂商逐次逼近模数转换器（SAR ADC）销量（2020-2025）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中国市场主要厂商逐次逼近模数转换器（SAR ADC）销售收入（2020-2025）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2024年中国主要生产商逐次逼近模数转换器（SAR ADC）收入排名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中国市场主要厂商逐次逼近模数转换器（SAR ADC）销售价格（2020-2025）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全球主要厂商逐次逼近模数转换器（SAR ADC）总部及产地分布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全球主要厂商成立时间及逐次逼近模数转换器（SAR ADC）商业化日期</w:t>
      </w:r>
      <w:r>
        <w:rPr>
          <w:rFonts w:hint="eastAsia"/>
        </w:rPr>
        <w:br/>
      </w:r>
      <w:r>
        <w:rPr>
          <w:rFonts w:hint="eastAsia"/>
        </w:rPr>
        <w:t>　　4.6 全球主要厂商逐次逼近模数转换器（SAR ADC）产品类型及应用</w:t>
      </w:r>
      <w:r>
        <w:rPr>
          <w:rFonts w:hint="eastAsia"/>
        </w:rPr>
        <w:br/>
      </w:r>
      <w:r>
        <w:rPr>
          <w:rFonts w:hint="eastAsia"/>
        </w:rPr>
        <w:t>　　4.7 逐次逼近模数转换器（SAR ADC）行业集中度、竞争程度分析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逐次逼近模数转换器（SAR ADC）行业集中度分析：2024年全球Top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全球逐次逼近模数转换器（SAR ADC）第一梯队、第二梯队和第三梯队生产商（品牌）及市场份额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逐次逼近模数转换器（SAR ADC）销量、收入、价格及毛利率（2020-2025）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不同产品类型逐次逼近模数转换器（SAR ADC）分析</w:t>
      </w:r>
      <w:r>
        <w:rPr>
          <w:rFonts w:hint="eastAsia"/>
        </w:rPr>
        <w:br/>
      </w:r>
      <w:r>
        <w:rPr>
          <w:rFonts w:hint="eastAsia"/>
        </w:rPr>
        <w:t>　　6.1 全球不同产品类型逐次逼近模数转换器（SAR ADC）销量（2020-2031）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全球不同产品类型逐次逼近模数转换器（SAR ADC）销量及市场份额（2020-2025）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全球不同产品类型逐次逼近模数转换器（SAR ADC）销量预测（2026-2031）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全球不同产品类型逐次逼近模数转换器（SAR ADC）收入（2020-2031）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全球不同产品类型逐次逼近模数转换器（SAR ADC）收入及市场份额（2020-2025）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全球不同产品类型逐次逼近模数转换器（SAR ADC）收入预测（2026-2031）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全球不同产品类型逐次逼近模数转换器（SAR ADC）价格走势（2020-2031）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不同应用逐次逼近模数转换器（SAR ADC）分析</w:t>
      </w:r>
      <w:r>
        <w:rPr>
          <w:rFonts w:hint="eastAsia"/>
        </w:rPr>
        <w:br/>
      </w:r>
      <w:r>
        <w:rPr>
          <w:rFonts w:hint="eastAsia"/>
        </w:rPr>
        <w:t>　　7.1 全球不同应用逐次逼近模数转换器（SAR ADC）销量（2020-2031）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全球不同应用逐次逼近模数转换器（SAR ADC）销量及市场份额（2020-2025）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全球不同应用逐次逼近模数转换器（SAR ADC）销量预测（2026-2031）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全球不同应用逐次逼近模数转换器（SAR ADC）收入（2020-2031）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全球不同应用逐次逼近模数转换器（SAR ADC）收入及市场份额（2020-2025）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全球不同应用逐次逼近模数转换器（SAR ADC）收入预测（2026-2031）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全球不同应用逐次逼近模数转换器（SAR ADC）价格走势（2020-2031）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逐次逼近模数转换器（SAR ADC）产业链分析</w:t>
      </w:r>
      <w:r>
        <w:rPr>
          <w:rFonts w:hint="eastAsia"/>
        </w:rPr>
        <w:br/>
      </w:r>
      <w:r>
        <w:rPr>
          <w:rFonts w:hint="eastAsia"/>
        </w:rPr>
        <w:t>　　8.2 逐次逼近模数转换器（SAR ADC）工艺制造技术分析</w:t>
      </w:r>
      <w:r>
        <w:rPr>
          <w:rFonts w:hint="eastAsia"/>
        </w:rPr>
        <w:br/>
      </w:r>
      <w:r>
        <w:rPr>
          <w:rFonts w:hint="eastAsia"/>
        </w:rPr>
        <w:t>　　8.3 逐次逼近模数转换器（SAR ADC）产业上游供应分析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逐次逼近模数转换器（SAR ADC）下游客户分析</w:t>
      </w:r>
      <w:r>
        <w:rPr>
          <w:rFonts w:hint="eastAsia"/>
        </w:rPr>
        <w:br/>
      </w:r>
      <w:r>
        <w:rPr>
          <w:rFonts w:hint="eastAsia"/>
        </w:rPr>
        <w:t>　　8.5 逐次逼近模数转换器（SAR ADC）销售渠道分析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逐次逼近模数转换器（SAR ADC）行业发展机遇及主要驱动因素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逐次逼近模数转换器（SAR ADC）行业发展面临的风险</w:t>
      </w:r>
      <w:r>
        <w:rPr>
          <w:rFonts w:hint="eastAsia"/>
        </w:rPr>
        <w:br/>
      </w:r>
      <w:r>
        <w:rPr>
          <w:rFonts w:hint="eastAsia"/>
        </w:rPr>
        <w:t>　　9.3 逐次逼近模数转换器（SAR ADC）行业政策分析</w:t>
      </w:r>
      <w:r>
        <w:rPr>
          <w:rFonts w:hint="eastAsia"/>
        </w:rPr>
        <w:br/>
      </w:r>
      <w:r>
        <w:rPr>
          <w:rFonts w:hint="eastAsia"/>
        </w:rPr>
        <w:t>　　9.4 逐次逼近模数转换器（SAR ADC）中国企业SWOT分析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全球不同产品类型逐次逼近模数转换器（SAR ADC）销售额增长（CAGR）趋势2020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逐次逼近模数转换器（SAR ADC）行业目前发展现状</w:t>
      </w:r>
      <w:r>
        <w:rPr>
          <w:rFonts w:hint="eastAsia"/>
        </w:rPr>
        <w:br/>
      </w:r>
      <w:r>
        <w:rPr>
          <w:rFonts w:hint="eastAsia"/>
        </w:rPr>
        <w:t>　　表 4： 逐次逼近模数转换器（SAR ADC）发展趋势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全球主要地区逐次逼近模数转换器（SAR ADC）产量增速（CAGR）：（2020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全球主要地区逐次逼近模数转换器（SAR ADC）产量（2020-2025）&amp;（千颗）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全球主要地区逐次逼近模数转换器（SAR ADC）产量（2026-2031）&amp;（千颗）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全球主要地区逐次逼近模数转换器（SAR ADC）产量市场份额（2020-2025）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全球主要地区逐次逼近模数转换器（SAR ADC）产量（2026-2031）&amp;（千颗）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全球主要地区逐次逼近模数转换器（SAR ADC）销售收入增速：（2020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全球主要地区逐次逼近模数转换器（SAR ADC）销售收入（2020-2025）&amp;（百万美元）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全球主要地区逐次逼近模数转换器（SAR ADC）销售收入市场份额（2020-2025）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全球主要地区逐次逼近模数转换器（SAR ADC）收入（2026-2031）&amp;（百万美元）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全球主要地区逐次逼近模数转换器（SAR ADC）收入市场份额（2026-2031）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全球主要地区逐次逼近模数转换器（SAR ADC）销量（千颗）：2020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全球主要地区逐次逼近模数转换器（SAR ADC）销量（2020-2025）&amp;（千颗）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全球主要地区逐次逼近模数转换器（SAR ADC）销量市场份额（2020-2025）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全球主要地区逐次逼近模数转换器（SAR ADC）销量（2026-2031）&amp;（千颗）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全球主要地区逐次逼近模数转换器（SAR ADC）销量份额（2026-2031）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全球市场主要厂商逐次逼近模数转换器（SAR ADC）产能（2024-2025）&amp;（千颗）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全球市场主要厂商逐次逼近模数转换器（SAR ADC）销量（2020-2025）&amp;（千颗）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全球市场主要厂商逐次逼近模数转换器（SAR ADC）销量市场份额（2020-2025）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全球市场主要厂商逐次逼近模数转换器（SAR ADC）销售收入（2020-2025）&amp;（百万美元）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全球市场主要厂商逐次逼近模数转换器（SAR ADC）销售收入市场份额（2020-2025）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全球市场主要厂商逐次逼近模数转换器（SAR ADC）销售价格（2020-2025）&amp;（美元/颗）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2024年全球主要生产商逐次逼近模数转换器（SAR ADC）收入排名（百万美元）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中国市场主要厂商逐次逼近模数转换器（SAR ADC）销量（2020-2025）&amp;（千颗）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中国市场主要厂商逐次逼近模数转换器（SAR ADC）销量市场份额（2020-2025）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中国市场主要厂商逐次逼近模数转换器（SAR ADC）销售收入（2020-2025）&amp;（百万美元）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中国市场主要厂商逐次逼近模数转换器（SAR ADC）销售收入市场份额（2020-2025）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2024年中国主要生产商逐次逼近模数转换器（SAR ADC）收入排名（百万美元）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中国市场主要厂商逐次逼近模数转换器（SAR ADC）销售价格（2020-2025）&amp;（美元/颗）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全球主要厂商逐次逼近模数转换器（SAR ADC）总部及产地分布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全球主要厂商成立时间及逐次逼近模数转换器（SAR ADC）商业化日期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全球主要厂商逐次逼近模数转换器（SAR ADC）产品类型及应用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2024年全球逐次逼近模数转换器（SAR ADC）主要厂商市场地位（第一梯队、第二梯队和第三梯队）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全球逐次逼近模数转换器（SAR ADC）市场投资、并购等现状分析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逐次逼近模数转换器（SAR ADC）生产基地、销售区域、竞争对手及市场地位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逐次逼近模数转换器（SAR ADC）产品规格、参数及市场应用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逐次逼近模数转换器（SAR ADC）销量（千颗）、收入（百万美元）、价格（美元/颗）及毛利率（2020-2025）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全球不同产品类型逐次逼近模数转换器（SAR ADC）销量（2020-2025年）&amp;（千颗）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114： 全球不同产品类型逐次逼近模数转换器（SAR ADC）销量市场份额（2020-2025）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全球不同产品类型逐次逼近模数转换器（SAR ADC）销量预测（2026-2031）&amp;（千颗）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全球市场不同产品类型逐次逼近模数转换器（SAR ADC）销量市场份额预测（2026-2031）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全球不同产品类型逐次逼近模数转换器（SAR ADC）收入（2020-2025年）&amp;（百万美元）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全球不同产品类型逐次逼近模数转换器（SAR ADC）收入市场份额（2020-2025）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全球不同产品类型逐次逼近模数转换器（SAR ADC）收入预测（2026-2031）&amp;（百万美元）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全球不同产品类型逐次逼近模数转换器（SAR ADC）收入市场份额预测（2026-2031）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全球不同应用逐次逼近模数转换器（SAR ADC）销量（2020-2025年）&amp;（千颗）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122： 全球不同应用逐次逼近模数转换器（SAR ADC）销量市场份额（2020-2025）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全球不同应用逐次逼近模数转换器（SAR ADC）销量预测（2026-2031）&amp;（千颗）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124： 全球市场不同应用逐次逼近模数转换器（SAR ADC）销量市场份额预测（2026-2031）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全球不同应用逐次逼近模数转换器（SAR ADC）收入（2020-2025年）&amp;（百万美元）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全球不同应用逐次逼近模数转换器（SAR ADC）收入市场份额（2020-2025）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全球不同应用逐次逼近模数转换器（SAR ADC）收入预测（2026-2031）&amp;（百万美元）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全球不同应用逐次逼近模数转换器（SAR ADC）收入市场份额预测（2026-2031）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逐次逼近模数转换器（SAR ADC）上游原料供应商及联系方式列表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逐次逼近模数转换器（SAR ADC）典型客户列表</w:t>
      </w:r>
      <w:r>
        <w:rPr>
          <w:rFonts w:hint="eastAsia"/>
        </w:rPr>
        <w:br/>
      </w:r>
      <w:r>
        <w:rPr>
          <w:rFonts w:hint="eastAsia"/>
        </w:rPr>
        <w:t>　　表 131： 逐次逼近模数转换器（SAR ADC）主要销售模式及销售渠道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逐次逼近模数转换器（SAR ADC）行业发展机遇及主要驱动因素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逐次逼近模数转换器（SAR ADC）行业发展面临的风险</w:t>
      </w:r>
      <w:r>
        <w:rPr>
          <w:rFonts w:hint="eastAsia"/>
        </w:rPr>
        <w:br/>
      </w:r>
      <w:r>
        <w:rPr>
          <w:rFonts w:hint="eastAsia"/>
        </w:rPr>
        <w:t>　　表 134： 逐次逼近模数转换器（SAR ADC）行业政策分析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逐次逼近模数转换器（SAR ADC）产品图片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全球不同产品类型逐次逼近模数转换器（SAR ADC）销售额2020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全球不同产品类型逐次逼近模数转换器（SAR ADC）市场份额2024 &amp; 2031</w:t>
      </w:r>
      <w:r>
        <w:rPr>
          <w:rFonts w:hint="eastAsia"/>
        </w:rPr>
        <w:br/>
      </w:r>
      <w:r>
        <w:rPr>
          <w:rFonts w:hint="eastAsia"/>
        </w:rPr>
        <w:t>　　图 4： 双通道产品图片</w:t>
      </w:r>
      <w:r>
        <w:rPr>
          <w:rFonts w:hint="eastAsia"/>
        </w:rPr>
        <w:br/>
      </w:r>
      <w:r>
        <w:rPr>
          <w:rFonts w:hint="eastAsia"/>
        </w:rPr>
        <w:t>　　图 5： 四通道产品图片</w:t>
      </w:r>
      <w:r>
        <w:rPr>
          <w:rFonts w:hint="eastAsia"/>
        </w:rPr>
        <w:br/>
      </w:r>
      <w:r>
        <w:rPr>
          <w:rFonts w:hint="eastAsia"/>
        </w:rPr>
        <w:t>　　图 6： 八通道产品图片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全球不同应用逐次逼近模数转换器（SAR ADC）市场份额2024 &amp; 2031</w:t>
      </w:r>
      <w:r>
        <w:rPr>
          <w:rFonts w:hint="eastAsia"/>
        </w:rPr>
        <w:br/>
      </w:r>
      <w:r>
        <w:rPr>
          <w:rFonts w:hint="eastAsia"/>
        </w:rPr>
        <w:t>　　图 10： 军工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全球逐次逼近模数转换器（SAR ADC）产能、产量、产能利用率及发展趋势（2020-2031）&amp;（千颗）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16： 全球逐次逼近模数转换器（SAR ADC）产量、需求量及发展趋势（2020-2031）&amp;（千颗）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全球主要地区逐次逼近模数转换器（SAR ADC）产量（2020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18： 全球主要地区逐次逼近模数转换器（SAR ADC）产量市场份额（2020-2031）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中国逐次逼近模数转换器（SAR ADC）产能、产量、产能利用率及发展趋势（2020-2031）&amp;（千颗）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20： 中国逐次逼近模数转换器（SAR ADC）产量、市场需求量及发展趋势（2020-2031）&amp;（千颗）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21： 全球逐次逼近模数转换器（SAR ADC）市场销售额及增长率：（2020-2031）&amp;（百万美元）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全球市场逐次逼近模数转换器（SAR ADC）市场规模：2020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全球市场逐次逼近模数转换器（SAR ADC）销量及增长率（2020-2031）&amp;（千颗）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24： 全球市场逐次逼近模数转换器（SAR ADC）价格趋势（2020-2031）&amp;（美元/颗）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25： 全球主要地区逐次逼近模数转换器（SAR ADC）销售收入（2020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全球主要地区逐次逼近模数转换器（SAR ADC）销售收入市场份额（2020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北美市场逐次逼近模数转换器（SAR ADC）销量及增长率（2020-2031）&amp;（千颗）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28： 北美市场逐次逼近模数转换器（SAR ADC）收入及增长率（2020-2031）&amp;（百万美元）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欧洲市场逐次逼近模数转换器（SAR ADC）销量及增长率（2020-2031）&amp;（千颗）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30： 欧洲市场逐次逼近模数转换器（SAR ADC）收入及增长率（2020-2031）&amp;（百万美元）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中国市场逐次逼近模数转换器（SAR ADC）销量及增长率（2020-2031）&amp;（千颗）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32： 中国市场逐次逼近模数转换器（SAR ADC）收入及增长率（2020-2031）&amp;（百万美元）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日本市场逐次逼近模数转换器（SAR ADC）销量及增长率（2020-2031）&amp;（千颗）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34： 日本市场逐次逼近模数转换器（SAR ADC）收入及增长率（2020-2031）&amp;（百万美元）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东南亚市场逐次逼近模数转换器（SAR ADC）销量及增长率（2020-2031）&amp;（千颗）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36： 东南亚市场逐次逼近模数转换器（SAR ADC）收入及增长率（2020-2031）&amp;（百万美元）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印度市场逐次逼近模数转换器（SAR ADC）销量及增长率（2020-2031）&amp;（千颗）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38： 印度市场逐次逼近模数转换器（SAR ADC）收入及增长率（2020-2031）&amp;（百万美元）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2024年全球市场主要厂商逐次逼近模数转换器（SAR ADC）销量市场份额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2024年全球市场主要厂商逐次逼近模数转换器（SAR ADC）收入市场份额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2024年中国市场主要厂商逐次逼近模数转换器（SAR ADC）销量市场份额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2024年中国市场主要厂商逐次逼近模数转换器（SAR ADC）收入市场份额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2024年全球前五大生产商逐次逼近模数转换器（SAR ADC）市场份额</w:t>
      </w:r>
      <w:r>
        <w:rPr>
          <w:rFonts w:hint="eastAsia"/>
        </w:rPr>
        <w:br/>
      </w:r>
      <w:r>
        <w:rPr>
          <w:rFonts w:hint="eastAsia"/>
        </w:rPr>
        <w:t>　　图 44： 2024年全球逐次逼近模数转换器（SAR ADC）第一梯队、第二梯队和第三梯队厂商及市场份额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全球不同产品类型逐次逼近模数转换器（SAR ADC）价格走势（2020-2031）&amp;（美元/颗）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46： 全球不同应用逐次逼近模数转换器（SAR ADC）价格走势（2020-2031）&amp;（美元/颗）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47： 逐次逼近模数转换器（SAR ADC）产业链</w:t>
      </w:r>
      <w:r>
        <w:rPr>
          <w:rFonts w:hint="eastAsia"/>
        </w:rPr>
        <w:br/>
      </w:r>
      <w:r>
        <w:rPr>
          <w:rFonts w:hint="eastAsia"/>
        </w:rPr>
        <w:t>　　图 48： 逐次逼近模数转换器（SAR ADC）中国企业SWOT分析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9e9380ee2462c" w:history="1">
        <w:r>
          <w:rPr>
            <w:rStyle w:val="Hyperlink"/>
          </w:rPr>
          <w:t>全球与中国逐次逼近模数转换器（SAR ADC）行业发展分析及前景趋势报告（2025-2031年）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9e9380ee2462c" w:history="1">
        <w:r>
          <w:rPr>
            <w:rStyle w:val="Hyperlink"/>
          </w:rPr>
          <w:t>https://www.20087.com/1/86/ZhuCiBiJinMoShuZhuanHuanQi-SAR-ADC-DeQianJingQuShi.html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1f8752e4e4871" w:history="1">
      <w:r>
        <w:rPr>
          <w:rStyle w:val="Hyperlink"/>
        </w:rPr>
        <w:t>全球与中国逐次逼近模数转换器（SAR ADC）行业发展分析及前景趋势报告（2025-2031年）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uCiBiJinMoShuZhuanHuanQi-SAR-ADC-DeQianJingQuShi.html" TargetMode="External" Id="R3ad9e9380ee2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uCiBiJinMoShuZhuanHuanQi-SAR-ADC-DeQianJingQuShi.html" TargetMode="External" Id="R6291f8752e4e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2025-04-17T00:11:17Z</dcterms:created>
  <dcterms:modified xsi:type="dcterms:W3CDTF">2025-04-17T01:11:17Z</dcterms:modified>
  <dc:subject>全球与中国逐次逼近模数转换器（SAR ADC）行业发展分析及前景趋势报告（2025-2031年）</dc:subject>
  <dc:title>全球与中国逐次逼近模数转换器（SAR ADC）行业发展分析及前景趋势报告（2025-2031年）</dc:title>
  <cp:keywords>全球与中国逐次逼近模数转换器（SAR ADC）行业发展分析及前景趋势报告（2025-2031年）</cp:keywords>
  <dc:description>全球与中国逐次逼近模数转换器（SAR ADC）行业发展分析及前景趋势报告（2025-2031年）</dc:description>
</cp:coreProperties>
</file>