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e3fabeec5420b" w:history="1">
              <w:r>
                <w:rPr>
                  <w:rStyle w:val="Hyperlink"/>
                </w:rPr>
                <w:t>中国链锯条行业发展研究与前景趋势预测报告（2026-2032年）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e3fabeec5420b" w:history="1">
              <w:r>
                <w:rPr>
                  <w:rStyle w:val="Hyperlink"/>
                </w:rPr>
                <w:t>中国链锯条行业发展研究与前景趋势预测报告（2026-2032年）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e3fabeec5420b" w:history="1">
                <w:r>
                  <w:rPr>
                    <w:rStyle w:val="Hyperlink"/>
                  </w:rPr>
                  <w:t>https://www.20087.com/1/96/LianJuTiaoShiChangQianJing.html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锯条是用于各类链锯设备（如油锯、电锯、便携式切割机）的关键切割部件，由多个切割齿与连接片组成，广泛应用于林业采伐、园林修剪、建筑拆除、应急救援等领域。目前，链锯条根据用途分为标准切割型、低反冲型、硬质合金加强型等多种类型，材质多为碳钢或合金钢，并经过热处理与表面涂层提升耐用性与抗磨损性能。行业内主要厂商通过优化齿形设计与加工工艺，提高切割效率与安全性。然而，行业内仍存在部分产品硬度不均、耐磨性差、适配性不佳、使用安全隐患较多等问题，影响作业稳定性与用户满意度。</w:t>
      </w:r>
      <w:r>
        <w:rPr>
          <w:rFonts w:hint="eastAsia"/>
        </w:rPr>
        <w:br/>
      </w:r>
      <w:r>
        <w:rPr>
          <w:rFonts w:hint="eastAsia"/>
        </w:rPr>
        <w:t>　　未来，链锯条行业将围绕高性能材料、智能适配、安全防护等方面加快转型，以适应工具电动化、操作专业化与安全标准提升的发展需求。市场调研网指出，随着粉末冶金、纳米涂层、激光焊接等先进制造技术的应用，链锯条在保持锋利度的同时将具备更强的耐高温、抗冲击能力，延长使用寿命并减少更换频率。同时，行业将进一步推动与电动链锯、智能割灌机等新型设备的匹配，开发专用链锯条以提升切割效率与能源利用率。安全性能将成为核心竞争要素，推动企业研发具有防滑脱结构、断裂预警机制、自动钝化保护等功能的产品。此外，随着城市绿化管理与应急抢险任务的增加，链锯条在市政工程、灾害救援等领域的应用广度将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3e3fabeec5420b" w:history="1">
        <w:r>
          <w:rPr>
            <w:rStyle w:val="Hyperlink"/>
          </w:rPr>
          <w:t>中国链锯条行业发展研究与前景趋势预测报告（2026-2032年）</w:t>
        </w:r>
      </w:hyperlink>
      <w:r>
        <w:rPr>
          <w:rFonts w:hint="eastAsia"/>
        </w:rPr>
        <w:t>》，2025年链锯条行业市场规模达 亿元，预计2032年市场规模将达 亿元，期间年均复合增长率（CAGR）达 %。报告基于国家统计局、相关行业协会及科研机构详实资料，系统梳理链锯条行业的市场规模、供需格局及产业链特征，客观分析链锯条技术发展水平和市场价格趋势。报告从链锯条竞争格局、企业战略和品牌影响力等角度，评估主要市场参与者的经营表现，并结合政策环境与技术创新方向，研判链锯条行业未来增长空间与潜在风险。通过对链锯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链锯条行业界定及应用</w:t>
      </w:r>
      <w:r>
        <w:rPr>
          <w:rFonts w:hint="eastAsia"/>
        </w:rPr>
        <w:br/>
      </w:r>
      <w:r>
        <w:rPr>
          <w:rFonts w:hint="eastAsia"/>
        </w:rPr>
        <w:t>　　第一节 链锯条行业定义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链锯条主要应用领域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2025-2026年链锯条行业技术发展现状及趋势分析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国内外链锯条行业技术差异与原因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链锯条行业技术发展方向、趋势预测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全球链锯条行业发展状况分析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2020-2025年全球链锯条行业运行概况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2020-2025年全球链锯条行业市场规模分析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全球主要地区链锯条行业运行情况分析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2026-2032年全球链锯条行业发展趋势预测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中国链锯条发展环境分析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链锯条行业相关政策、标准</w:t>
      </w:r>
      <w:r>
        <w:rPr>
          <w:rFonts w:hint="eastAsia"/>
        </w:rPr>
        <w:br/>
      </w:r>
      <w:r>
        <w:rPr>
          <w:rFonts w:hint="eastAsia"/>
        </w:rPr>
        <w:t>　　第三节 链锯条行业相关发展规划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中国链锯条行业现状调研分析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中国链锯条行业发展现状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一、2025-2026年链锯条行业品牌发展现状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二、2025-2026年链锯条行业需求市场现状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三、2025-2026年链锯条市场需求层次分析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四、2025-2026年中国链锯条市场走向分析</w:t>
      </w:r>
      <w:r>
        <w:rPr>
          <w:rFonts w:hint="eastAsia"/>
        </w:rPr>
        <w:br/>
      </w:r>
      <w:r>
        <w:rPr>
          <w:rFonts w:hint="eastAsia"/>
        </w:rPr>
        <w:t>　　第二节 中国链锯条行业存在的问题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一、2025-2026年链锯条产品市场存在的主要问题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二、2025-2026年国内链锯条产品市场的三大瓶颈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三、2025-2026年链锯条产品市场遭遇的规模难题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对中国链锯条市场的分析及思考</w:t>
      </w:r>
      <w:r>
        <w:rPr>
          <w:rFonts w:hint="eastAsia"/>
        </w:rPr>
        <w:br/>
      </w:r>
      <w:r>
        <w:rPr>
          <w:rFonts w:hint="eastAsia"/>
        </w:rPr>
        <w:t>　　　　一、链锯条市场特点</w:t>
      </w:r>
      <w:r>
        <w:rPr>
          <w:rFonts w:hint="eastAsia"/>
        </w:rPr>
        <w:br/>
      </w:r>
      <w:r>
        <w:rPr>
          <w:rFonts w:hint="eastAsia"/>
        </w:rPr>
        <w:t>　　　　二、链锯条市场分析</w:t>
      </w:r>
      <w:r>
        <w:rPr>
          <w:rFonts w:hint="eastAsia"/>
        </w:rPr>
        <w:br/>
      </w:r>
      <w:r>
        <w:rPr>
          <w:rFonts w:hint="eastAsia"/>
        </w:rPr>
        <w:t>　　　　三、链锯条市场变化的方向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四、中国链锯条行业发展的新思路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五、对中国链锯条行业发展的思考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中国链锯条行业市场供需现状调研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中国链锯条市场现状分析</w:t>
      </w:r>
      <w:r>
        <w:rPr>
          <w:rFonts w:hint="eastAsia"/>
        </w:rPr>
        <w:br/>
      </w:r>
      <w:r>
        <w:rPr>
          <w:rFonts w:hint="eastAsia"/>
        </w:rPr>
        <w:t>　　第二节 中国链锯条行业产量情况分析及预测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一、链锯条总体产能规模</w:t>
      </w:r>
      <w:r>
        <w:rPr>
          <w:rFonts w:hint="eastAsia"/>
        </w:rPr>
        <w:br/>
      </w:r>
      <w:r>
        <w:rPr>
          <w:rFonts w:hint="eastAsia"/>
        </w:rPr>
        <w:t>　　　　二、链锯条生产区域分布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三、2020-2025年中国链锯条行业产量统计分析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四、2026-2032年中国链锯条行业产量预测分析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中国链锯条市场需求分析及预测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一、中国链锯条市场需求特点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二、2020-2025年中国链锯条市场需求量统计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三、2026-2032年中国链锯条市场需求量预测</w:t>
      </w:r>
      <w:r>
        <w:rPr>
          <w:rFonts w:hint="eastAsia"/>
        </w:rPr>
        <w:br/>
      </w:r>
      <w:r>
        <w:rPr>
          <w:rFonts w:hint="eastAsia"/>
        </w:rPr>
        <w:t>　　第四节 中国链锯条价格趋势分析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一、2020-2025年中国链锯条市场价格趋势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二、2026-2032年中国链锯条市场价格走势预测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中国链锯条进出口分析</w:t>
      </w:r>
      <w:r>
        <w:rPr>
          <w:rFonts w:hint="eastAsia"/>
        </w:rPr>
        <w:br/>
      </w:r>
      <w:r>
        <w:rPr>
          <w:rFonts w:hint="eastAsia"/>
        </w:rPr>
        <w:t>　　第一节 链锯条进口情况分析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链锯条出口情况分析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影响链锯条进出口因素分析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中国链锯条行业主要指标监测分析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2020-2025年中国链锯条行业规模情况分析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2020-2025年中国链锯条行业财务能力分析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链锯条行业细分产品调研</w:t>
      </w:r>
      <w:r>
        <w:rPr>
          <w:rFonts w:hint="eastAsia"/>
        </w:rPr>
        <w:br/>
      </w:r>
      <w:r>
        <w:rPr>
          <w:rFonts w:hint="eastAsia"/>
        </w:rPr>
        <w:t>　　第一节 链锯条细分产品结构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链锯条行业上下游发展情况分析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链锯条行业上游产业发展分析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链锯条行业下游产业发展分析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中国链锯条行业重点地区发展分析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链锯条行业重点区域市场结构调研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**地区链锯条市场容量分析</w:t>
      </w:r>
      <w:r>
        <w:rPr>
          <w:rFonts w:hint="eastAsia"/>
        </w:rPr>
        <w:br/>
      </w:r>
      <w:r>
        <w:rPr>
          <w:rFonts w:hint="eastAsia"/>
        </w:rPr>
        <w:t>　　第三节 **地区链锯条市场容量分析</w:t>
      </w:r>
      <w:r>
        <w:rPr>
          <w:rFonts w:hint="eastAsia"/>
        </w:rPr>
        <w:br/>
      </w:r>
      <w:r>
        <w:rPr>
          <w:rFonts w:hint="eastAsia"/>
        </w:rPr>
        <w:t>　　第四节 **地区链锯条市场容量分析</w:t>
      </w:r>
      <w:r>
        <w:rPr>
          <w:rFonts w:hint="eastAsia"/>
        </w:rPr>
        <w:br/>
      </w:r>
      <w:r>
        <w:rPr>
          <w:rFonts w:hint="eastAsia"/>
        </w:rPr>
        <w:t>　　第五节 **地区链锯条市场容量分析</w:t>
      </w:r>
      <w:r>
        <w:rPr>
          <w:rFonts w:hint="eastAsia"/>
        </w:rPr>
        <w:br/>
      </w:r>
      <w:r>
        <w:rPr>
          <w:rFonts w:hint="eastAsia"/>
        </w:rPr>
        <w:t>　　第六节 **地区链锯条市场容量分析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链锯条行业重点企业竞争力分析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链锯条行业企业经营策略研究分析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链锯条企业多样化经营策略分析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一、链锯条企业多样化经营情况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二、现行链锯条行业多样化经营的方向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大型链锯条企业集团未来发展策略分析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对中小链锯条企业生产经营的建议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链锯条行业前景及投资风险预警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2026年链锯条市场前景分析</w:t>
      </w:r>
      <w:r>
        <w:rPr>
          <w:rFonts w:hint="eastAsia"/>
        </w:rPr>
        <w:br/>
      </w:r>
      <w:r>
        <w:rPr>
          <w:rFonts w:hint="eastAsia"/>
        </w:rPr>
        <w:t>　　第二节 2026年链锯条行业发展趋势预测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影响链锯条行业发展的主要因素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一、2026影响链锯条行业运行的有利因素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二、2026影响链锯条行业运行的稳定因素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三、2026影响链锯条行业运行的不利因素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四、2026中国链锯条行业发展面临的挑战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五、2026中国链锯条行业发展面临的机遇</w:t>
      </w:r>
      <w:r>
        <w:rPr>
          <w:rFonts w:hint="eastAsia"/>
        </w:rPr>
        <w:br/>
      </w:r>
      <w:r>
        <w:rPr>
          <w:rFonts w:hint="eastAsia"/>
        </w:rPr>
        <w:t>　　第四节 链锯条行业投资风险预警</w:t>
      </w:r>
      <w:r>
        <w:rPr>
          <w:rFonts w:hint="eastAsia"/>
        </w:rPr>
        <w:br/>
      </w:r>
      <w:r>
        <w:rPr>
          <w:rFonts w:hint="eastAsia"/>
        </w:rPr>
        <w:t>　　　　一、链锯条行业市场风险预测</w:t>
      </w:r>
      <w:r>
        <w:rPr>
          <w:rFonts w:hint="eastAsia"/>
        </w:rPr>
        <w:br/>
      </w:r>
      <w:r>
        <w:rPr>
          <w:rFonts w:hint="eastAsia"/>
        </w:rPr>
        <w:t>　　　　二、链锯条行业政策风险预测</w:t>
      </w:r>
      <w:r>
        <w:rPr>
          <w:rFonts w:hint="eastAsia"/>
        </w:rPr>
        <w:br/>
      </w:r>
      <w:r>
        <w:rPr>
          <w:rFonts w:hint="eastAsia"/>
        </w:rPr>
        <w:t>　　　　三、链锯条行业经营风险预测</w:t>
      </w:r>
      <w:r>
        <w:rPr>
          <w:rFonts w:hint="eastAsia"/>
        </w:rPr>
        <w:br/>
      </w:r>
      <w:r>
        <w:rPr>
          <w:rFonts w:hint="eastAsia"/>
        </w:rPr>
        <w:t>　　　　四、链锯条行业技术风险预测</w:t>
      </w:r>
      <w:r>
        <w:rPr>
          <w:rFonts w:hint="eastAsia"/>
        </w:rPr>
        <w:br/>
      </w:r>
      <w:r>
        <w:rPr>
          <w:rFonts w:hint="eastAsia"/>
        </w:rPr>
        <w:t>　　　　五、链锯条行业竞争风险预测</w:t>
      </w:r>
      <w:r>
        <w:rPr>
          <w:rFonts w:hint="eastAsia"/>
        </w:rPr>
        <w:br/>
      </w:r>
      <w:r>
        <w:rPr>
          <w:rFonts w:hint="eastAsia"/>
        </w:rPr>
        <w:t>　　　　六、链锯条行业其他风险预测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链锯条投资建议</w:t>
      </w:r>
      <w:r>
        <w:rPr>
          <w:rFonts w:hint="eastAsia"/>
        </w:rPr>
        <w:br/>
      </w:r>
      <w:r>
        <w:rPr>
          <w:rFonts w:hint="eastAsia"/>
        </w:rPr>
        <w:t>　　第一节 链锯条行业投资环境分析</w:t>
      </w:r>
      <w:r>
        <w:rPr>
          <w:rFonts w:hint="eastAsia"/>
        </w:rPr>
        <w:br/>
      </w:r>
      <w:r>
        <w:rPr>
          <w:rFonts w:hint="eastAsia"/>
        </w:rPr>
        <w:t>　　第二节 链锯条行业投资进入壁垒分析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链锯条行业类别</w:t>
      </w:r>
      <w:r>
        <w:rPr>
          <w:rFonts w:hint="eastAsia"/>
        </w:rPr>
        <w:br/>
      </w:r>
      <w:r>
        <w:rPr>
          <w:rFonts w:hint="eastAsia"/>
        </w:rPr>
        <w:t>　　图表 链锯条行业产业链调研</w:t>
      </w:r>
      <w:r>
        <w:rPr>
          <w:rFonts w:hint="eastAsia"/>
        </w:rPr>
        <w:br/>
      </w:r>
      <w:r>
        <w:rPr>
          <w:rFonts w:hint="eastAsia"/>
        </w:rPr>
        <w:t>　　图表 链锯条行业现状</w:t>
      </w:r>
      <w:r>
        <w:rPr>
          <w:rFonts w:hint="eastAsia"/>
        </w:rPr>
        <w:br/>
      </w:r>
      <w:r>
        <w:rPr>
          <w:rFonts w:hint="eastAsia"/>
        </w:rPr>
        <w:t>　　图表 链锯条行业标准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2020-2025年中国链锯条行业市场规模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2025年中国链锯条行业产能</w:t>
      </w:r>
      <w:r>
        <w:rPr>
          <w:rFonts w:hint="eastAsia"/>
        </w:rPr>
        <w:br/>
      </w:r>
      <w:r>
        <w:rPr>
          <w:rFonts w:hint="eastAsia"/>
        </w:rPr>
        <w:t>　　图表 2020-2025年中国链锯条行业产量统计</w:t>
      </w:r>
      <w:r>
        <w:rPr>
          <w:rFonts w:hint="eastAsia"/>
        </w:rPr>
        <w:br/>
      </w:r>
      <w:r>
        <w:rPr>
          <w:rFonts w:hint="eastAsia"/>
        </w:rPr>
        <w:t>　　图表 链锯条行业动态</w:t>
      </w:r>
      <w:r>
        <w:rPr>
          <w:rFonts w:hint="eastAsia"/>
        </w:rPr>
        <w:br/>
      </w:r>
      <w:r>
        <w:rPr>
          <w:rFonts w:hint="eastAsia"/>
        </w:rPr>
        <w:t>　　图表 2020-2025年中国链锯条市场需求量</w:t>
      </w:r>
      <w:r>
        <w:rPr>
          <w:rFonts w:hint="eastAsia"/>
        </w:rPr>
        <w:br/>
      </w:r>
      <w:r>
        <w:rPr>
          <w:rFonts w:hint="eastAsia"/>
        </w:rPr>
        <w:t>　　图表 2025年中国链锯条行业需求区域调研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2020-2025年中国链锯条行情</w:t>
      </w:r>
      <w:r>
        <w:rPr>
          <w:rFonts w:hint="eastAsia"/>
        </w:rPr>
        <w:br/>
      </w:r>
      <w:r>
        <w:rPr>
          <w:rFonts w:hint="eastAsia"/>
        </w:rPr>
        <w:t>　　图表 2020-2025年中国链锯条价格走势图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2020-2025年中国链锯条行业销售收入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2020-2025年中国链锯条行业盈利情况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2020-2025年中国链锯条行业利润总额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2020-2025年中国链锯条进口统计</w:t>
      </w:r>
      <w:r>
        <w:rPr>
          <w:rFonts w:hint="eastAsia"/>
        </w:rPr>
        <w:br/>
      </w:r>
      <w:r>
        <w:rPr>
          <w:rFonts w:hint="eastAsia"/>
        </w:rPr>
        <w:t>　　图表 2020-2025年中国链锯条出口统计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**地区链锯条市场规模</w:t>
      </w:r>
      <w:r>
        <w:rPr>
          <w:rFonts w:hint="eastAsia"/>
        </w:rPr>
        <w:br/>
      </w:r>
      <w:r>
        <w:rPr>
          <w:rFonts w:hint="eastAsia"/>
        </w:rPr>
        <w:t>　　图表 **地区链锯条行业市场需求</w:t>
      </w:r>
      <w:r>
        <w:rPr>
          <w:rFonts w:hint="eastAsia"/>
        </w:rPr>
        <w:br/>
      </w:r>
      <w:r>
        <w:rPr>
          <w:rFonts w:hint="eastAsia"/>
        </w:rPr>
        <w:t>　　图表 **地区链锯条市场调研</w:t>
      </w:r>
      <w:r>
        <w:rPr>
          <w:rFonts w:hint="eastAsia"/>
        </w:rPr>
        <w:br/>
      </w:r>
      <w:r>
        <w:rPr>
          <w:rFonts w:hint="eastAsia"/>
        </w:rPr>
        <w:t>　　图表 **地区链锯条行业市场需求分析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**地区链锯条市场规模</w:t>
      </w:r>
      <w:r>
        <w:rPr>
          <w:rFonts w:hint="eastAsia"/>
        </w:rPr>
        <w:br/>
      </w:r>
      <w:r>
        <w:rPr>
          <w:rFonts w:hint="eastAsia"/>
        </w:rPr>
        <w:t>　　图表 **地区链锯条行业市场需求</w:t>
      </w:r>
      <w:r>
        <w:rPr>
          <w:rFonts w:hint="eastAsia"/>
        </w:rPr>
        <w:br/>
      </w:r>
      <w:r>
        <w:rPr>
          <w:rFonts w:hint="eastAsia"/>
        </w:rPr>
        <w:t>　　图表 **地区链锯条市场调研</w:t>
      </w:r>
      <w:r>
        <w:rPr>
          <w:rFonts w:hint="eastAsia"/>
        </w:rPr>
        <w:br/>
      </w:r>
      <w:r>
        <w:rPr>
          <w:rFonts w:hint="eastAsia"/>
        </w:rPr>
        <w:t>　　图表 **地区链锯条行业市场需求分析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链锯条行业竞争对手分析</w:t>
      </w:r>
      <w:r>
        <w:rPr>
          <w:rFonts w:hint="eastAsia"/>
        </w:rPr>
        <w:br/>
      </w:r>
      <w:r>
        <w:rPr>
          <w:rFonts w:hint="eastAsia"/>
        </w:rPr>
        <w:t>　　图表 链锯条重点企业（一）基本信息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2026-2032年中国链锯条行业产能预测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2026-2032年中国链锯条行业产量预测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2026-2032年中国链锯条市场需求预测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2026-2032年中国链锯条行业市场规模预测</w:t>
      </w:r>
      <w:r>
        <w:rPr>
          <w:rFonts w:hint="eastAsia"/>
        </w:rPr>
        <w:br/>
      </w:r>
      <w:r>
        <w:rPr>
          <w:rFonts w:hint="eastAsia"/>
        </w:rPr>
        <w:t>　　图表 链锯条行业准入条件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2026-2032年中国链锯条市场前景</w:t>
      </w:r>
      <w:r>
        <w:rPr>
          <w:rFonts w:hint="eastAsia"/>
        </w:rPr>
        <w:br/>
      </w:r>
      <w:r>
        <w:rPr>
          <w:rFonts w:hint="eastAsia"/>
        </w:rPr>
        <w:t>　　图表 2026-2032年中国链锯条行业信息化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2026-2032年中国链锯条行业风险分析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2026-2032年中国链锯条行业发展趋势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e3fabeec5420b" w:history="1">
        <w:r>
          <w:rPr>
            <w:rStyle w:val="Hyperlink"/>
          </w:rPr>
          <w:t>中国链锯条行业发展研究与前景趋势预测报告（2026-2032年）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e3fabeec5420b" w:history="1">
        <w:r>
          <w:rPr>
            <w:rStyle w:val="Hyperlink"/>
          </w:rPr>
          <w:t>https://www.20087.com/1/96/LianJuTiaoShiChangQianJing.html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热点：电链锯链条怎么截一节、链锯条什么品牌质量最好、链锯链条安装方向、链锯条的规格、金属带锯条、链锯条怎么安装、锯条大全、链锯条厂家前10名排名、吊索具都有哪几种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91cc794f841c6" w:history="1">
      <w:r>
        <w:rPr>
          <w:rStyle w:val="Hyperlink"/>
        </w:rPr>
        <w:t>中国链锯条行业发展研究与前景趋势预测报告（2026-2032年）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anJuTiaoShiChangQianJing.html" TargetMode="External" Id="Rf03e3fabeec5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anJuTiaoShiChangQianJing.html" TargetMode="External" Id="Rca491cc794f8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2026-06-04T23:43:19Z</dcterms:created>
  <dcterms:modified xsi:type="dcterms:W3CDTF">2026-06-05T00:43:19Z</dcterms:modified>
  <dc:subject>中国链锯条行业发展研究与前景趋势预测报告（2026-2032年）</dc:subject>
  <dc:title>中国链锯条行业发展研究与前景趋势预测报告（2026-2032年）</dc:title>
  <cp:keywords>中国链锯条行业发展研究与前景趋势预测报告（2026-2032年）</cp:keywords>
  <dc:description>中国链锯条行业发展研究与前景趋势预测报告（2026-2032年）</dc:description>
</cp:coreProperties>
</file>