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4ce60feba422c" w:history="1">
              <w:r>
                <w:rPr>
                  <w:rStyle w:val="Hyperlink"/>
                </w:rPr>
                <w:t>2026-2032年中国陶瓷锯片行业市场调研与发展前景报告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4ce60feba422c" w:history="1">
              <w:r>
                <w:rPr>
                  <w:rStyle w:val="Hyperlink"/>
                </w:rPr>
                <w:t>2026-2032年中国陶瓷锯片行业市场调研与发展前景报告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4ce60feba422c" w:history="1">
                <w:r>
                  <w:rPr>
                    <w:rStyle w:val="Hyperlink"/>
                  </w:rPr>
                  <w:t>https://www.20087.com/1/06/TaoCiJuPianDeQianJing.html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锯片是高硬度脆性材料加工的关键切削工具，专用于瓷砖、石材、混凝土、玻璃及先进陶瓷的干湿切割，其刀头采用金刚石颗粒与金属/陶瓷结合剂烧结而成，强调锋利度保持性、抗冲击性及低切削热产生。该类产品需平衡金刚石浓度、粒度分布与结合剂硬度，以适配不同材质的研磨特性。近年来，在装配式建筑与精装修普及推动下，陶瓷锯片在激光焊接刀头、降噪槽设计及防静电处理方面持续优化。行业亦强化对粉尘控制（配合吸尘接口）与操作者振动暴露限值的合规考量。</w:t>
      </w:r>
      <w:r>
        <w:rPr>
          <w:rFonts w:hint="eastAsia"/>
        </w:rPr>
        <w:br/>
      </w:r>
      <w:r>
        <w:rPr>
          <w:rFonts w:hint="eastAsia"/>
        </w:rPr>
        <w:t>　　未来，陶瓷锯片将向智能磨损监测、绿色制造与多功能集成方向演进。市场调研网指出，嵌入微型应变片的锯片基体可实时反馈切割阻力，预警钝化状态；而生物基结合剂或回收金刚石再利用将降低环境足迹。在机器人自动切割系统中，锯片将集成RFID芯片以记录使用次数与适配参数。此外，超薄型陶瓷锯片（&lt;1.0 mm）将支持大板岩板的精细分割，减少材料浪费。尽管属传统耗材，陶瓷锯片正从被动切削元件升级为智能建造与资源节约的工艺节点，在建材工业化与绿色施工双重趋势下持续提升技术附加值。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4ce60feba422c" w:history="1">
        <w:r>
          <w:rPr>
            <w:rStyle w:val="Hyperlink"/>
          </w:rPr>
          <w:t>2026-2032年中国陶瓷锯片行业市场调研与发展前景报告</w:t>
        </w:r>
      </w:hyperlink>
      <w:r>
        <w:rPr>
          <w:rFonts w:hint="eastAsia"/>
        </w:rPr>
        <w:t>》，2025年陶瓷锯片行业市场规模达 亿元，预计2032年市场规模将达 亿元，期间年均复合增长率（CAGR）达 %。报告基于国家统计局、行业协会和市场调研数据，采用宏观与微观相结合的分析方法，对陶瓷锯片行业进行了系统研究。报告分析了当前陶瓷锯片市场规模、区域分布和供需状况，梳理了陶瓷锯片产业链上下游发展态势和价格走势。通过对陶瓷锯片行业技术水平、进出口数据和竞争格局的考察，客观评估了陶瓷锯片市场前景和投资风险，并对主要陶瓷锯片企业的市场表现进行了比较分析。报告为生产企业、科研机构、投资方及政府部门了解陶瓷锯片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陶瓷锯片行业概述</w:t>
      </w:r>
      <w:r>
        <w:rPr>
          <w:rFonts w:hint="eastAsia"/>
        </w:rPr>
        <w:br/>
      </w:r>
      <w:r>
        <w:rPr>
          <w:rFonts w:hint="eastAsia"/>
        </w:rPr>
        <w:t>　　第一节 陶瓷锯片定义与分类</w:t>
      </w:r>
      <w:r>
        <w:rPr>
          <w:rFonts w:hint="eastAsia"/>
        </w:rPr>
        <w:br/>
      </w:r>
      <w:r>
        <w:rPr>
          <w:rFonts w:hint="eastAsia"/>
        </w:rPr>
        <w:t>　　第二节 陶瓷锯片应用领域</w:t>
      </w:r>
      <w:r>
        <w:rPr>
          <w:rFonts w:hint="eastAsia"/>
        </w:rPr>
        <w:br/>
      </w:r>
      <w:r>
        <w:rPr>
          <w:rFonts w:hint="eastAsia"/>
        </w:rPr>
        <w:t>　　第三节 陶瓷锯片行业经济指标分析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一、陶瓷锯片行业赢利性评估</w:t>
      </w:r>
      <w:r>
        <w:rPr>
          <w:rFonts w:hint="eastAsia"/>
        </w:rPr>
        <w:br/>
      </w:r>
      <w:r>
        <w:rPr>
          <w:rFonts w:hint="eastAsia"/>
        </w:rPr>
        <w:t>　　　　二、陶瓷锯片行业成长速度分析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四、陶瓷锯片行业进入壁垒分析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五、陶瓷锯片行业风险性评估</w:t>
      </w:r>
      <w:r>
        <w:rPr>
          <w:rFonts w:hint="eastAsia"/>
        </w:rPr>
        <w:br/>
      </w:r>
      <w:r>
        <w:rPr>
          <w:rFonts w:hint="eastAsia"/>
        </w:rPr>
        <w:t>　　　　六、陶瓷锯片行业周期性分析</w:t>
      </w:r>
      <w:r>
        <w:rPr>
          <w:rFonts w:hint="eastAsia"/>
        </w:rPr>
        <w:br/>
      </w:r>
      <w:r>
        <w:rPr>
          <w:rFonts w:hint="eastAsia"/>
        </w:rPr>
        <w:t>　　　　七、陶瓷锯片行业竞争程度指标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2025-2026年全球陶瓷锯片行业发展分析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二、全球陶瓷锯片行业发展特点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一、陶瓷锯片行业发展趋势</w:t>
      </w:r>
      <w:r>
        <w:rPr>
          <w:rFonts w:hint="eastAsia"/>
        </w:rPr>
        <w:br/>
      </w:r>
      <w:r>
        <w:rPr>
          <w:rFonts w:hint="eastAsia"/>
        </w:rPr>
        <w:t>　　　　二、陶瓷锯片行业发展潜力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三、2026-2032年陶瓷锯片产量预测</w:t>
      </w:r>
      <w:r>
        <w:rPr>
          <w:rFonts w:hint="eastAsia"/>
        </w:rPr>
        <w:br/>
      </w:r>
      <w:r>
        <w:rPr>
          <w:rFonts w:hint="eastAsia"/>
        </w:rPr>
        <w:t>　　第三节 2026-2032年陶瓷锯片市场需求与销售分析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一、2025-2026年陶瓷锯片行业需求现状</w:t>
      </w:r>
      <w:r>
        <w:rPr>
          <w:rFonts w:hint="eastAsia"/>
        </w:rPr>
        <w:br/>
      </w:r>
      <w:r>
        <w:rPr>
          <w:rFonts w:hint="eastAsia"/>
        </w:rPr>
        <w:t>　　　　二、陶瓷锯片客户群体与需求特点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一、2020-2025年陶瓷锯片进口规模分析</w:t>
      </w:r>
      <w:r>
        <w:rPr>
          <w:rFonts w:hint="eastAsia"/>
        </w:rPr>
        <w:br/>
      </w:r>
      <w:r>
        <w:rPr>
          <w:rFonts w:hint="eastAsia"/>
        </w:rPr>
        <w:t>　　　　二、陶瓷锯片主要进口来源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一、2020-2025年陶瓷锯片出口规模分析</w:t>
      </w:r>
      <w:r>
        <w:rPr>
          <w:rFonts w:hint="eastAsia"/>
        </w:rPr>
        <w:br/>
      </w:r>
      <w:r>
        <w:rPr>
          <w:rFonts w:hint="eastAsia"/>
        </w:rPr>
        <w:t>　　　　二、陶瓷锯片主要出口目的地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中国陶瓷锯片行业总体规模分析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一、陶瓷锯片企业数量与结构</w:t>
      </w:r>
      <w:r>
        <w:rPr>
          <w:rFonts w:hint="eastAsia"/>
        </w:rPr>
        <w:br/>
      </w:r>
      <w:r>
        <w:rPr>
          <w:rFonts w:hint="eastAsia"/>
        </w:rPr>
        <w:t>　　　　二、陶瓷锯片从业人员规模</w:t>
      </w:r>
      <w:r>
        <w:rPr>
          <w:rFonts w:hint="eastAsia"/>
        </w:rPr>
        <w:br/>
      </w:r>
      <w:r>
        <w:rPr>
          <w:rFonts w:hint="eastAsia"/>
        </w:rPr>
        <w:t>　　　　三、陶瓷锯片行业资产状况</w:t>
      </w:r>
      <w:r>
        <w:rPr>
          <w:rFonts w:hint="eastAsia"/>
        </w:rPr>
        <w:br/>
      </w:r>
      <w:r>
        <w:rPr>
          <w:rFonts w:hint="eastAsia"/>
        </w:rPr>
        <w:t>　　第二节 中国陶瓷锯片行业财务指标总体分析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中国陶瓷锯片行业竞争格局分析</w:t>
      </w:r>
      <w:r>
        <w:rPr>
          <w:rFonts w:hint="eastAsia"/>
        </w:rPr>
        <w:br/>
      </w:r>
      <w:r>
        <w:rPr>
          <w:rFonts w:hint="eastAsia"/>
        </w:rPr>
        <w:t>　　第一节 陶瓷锯片行业竞争格局总览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2025-2026年陶瓷锯片行业竞争力分析</w:t>
      </w:r>
      <w:r>
        <w:rPr>
          <w:rFonts w:hint="eastAsia"/>
        </w:rPr>
        <w:br/>
      </w:r>
      <w:r>
        <w:rPr>
          <w:rFonts w:hint="eastAsia"/>
        </w:rPr>
        <w:t>　　　　一、陶瓷锯片供应商议价能力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2026年中国陶瓷锯片企业发展策略分析</w:t>
      </w:r>
      <w:r>
        <w:rPr>
          <w:rFonts w:hint="eastAsia"/>
        </w:rPr>
        <w:br/>
      </w:r>
      <w:r>
        <w:rPr>
          <w:rFonts w:hint="eastAsia"/>
        </w:rPr>
        <w:t>　　第一节 陶瓷锯片市场策略分析</w:t>
      </w:r>
      <w:r>
        <w:rPr>
          <w:rFonts w:hint="eastAsia"/>
        </w:rPr>
        <w:br/>
      </w:r>
      <w:r>
        <w:rPr>
          <w:rFonts w:hint="eastAsia"/>
        </w:rPr>
        <w:t>　　　　一、陶瓷锯片市场定位与拓展策略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陶瓷锯片销售策略分析</w:t>
      </w:r>
      <w:r>
        <w:rPr>
          <w:rFonts w:hint="eastAsia"/>
        </w:rPr>
        <w:br/>
      </w:r>
      <w:r>
        <w:rPr>
          <w:rFonts w:hint="eastAsia"/>
        </w:rPr>
        <w:t>　　　　一、陶瓷锯片销售渠道与网络建设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提高陶瓷锯片企业竞争力建议</w:t>
      </w:r>
      <w:r>
        <w:rPr>
          <w:rFonts w:hint="eastAsia"/>
        </w:rPr>
        <w:br/>
      </w:r>
      <w:r>
        <w:rPr>
          <w:rFonts w:hint="eastAsia"/>
        </w:rPr>
        <w:t>　　　　一、陶瓷锯片技术创新与管理优化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陶瓷锯片品牌战略思考</w:t>
      </w:r>
      <w:r>
        <w:rPr>
          <w:rFonts w:hint="eastAsia"/>
        </w:rPr>
        <w:br/>
      </w:r>
      <w:r>
        <w:rPr>
          <w:rFonts w:hint="eastAsia"/>
        </w:rPr>
        <w:t>　　　　一、陶瓷锯片品牌建设与维护</w:t>
      </w:r>
      <w:r>
        <w:rPr>
          <w:rFonts w:hint="eastAsia"/>
        </w:rPr>
        <w:br/>
      </w:r>
      <w:r>
        <w:rPr>
          <w:rFonts w:hint="eastAsia"/>
        </w:rPr>
        <w:t>　　　　二、陶瓷锯片品牌影响力与市场竞争力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中国陶瓷锯片行业风险与对策</w:t>
      </w:r>
      <w:r>
        <w:rPr>
          <w:rFonts w:hint="eastAsia"/>
        </w:rPr>
        <w:br/>
      </w:r>
      <w:r>
        <w:rPr>
          <w:rFonts w:hint="eastAsia"/>
        </w:rPr>
        <w:t>　　第一节 陶瓷锯片行业SWOT分析</w:t>
      </w:r>
      <w:r>
        <w:rPr>
          <w:rFonts w:hint="eastAsia"/>
        </w:rPr>
        <w:br/>
      </w:r>
      <w:r>
        <w:rPr>
          <w:rFonts w:hint="eastAsia"/>
        </w:rPr>
        <w:t>　　　　一、陶瓷锯片行业优势分析</w:t>
      </w:r>
      <w:r>
        <w:rPr>
          <w:rFonts w:hint="eastAsia"/>
        </w:rPr>
        <w:br/>
      </w:r>
      <w:r>
        <w:rPr>
          <w:rFonts w:hint="eastAsia"/>
        </w:rPr>
        <w:t>　　　　二、陶瓷锯片行业劣势分析</w:t>
      </w:r>
      <w:r>
        <w:rPr>
          <w:rFonts w:hint="eastAsia"/>
        </w:rPr>
        <w:br/>
      </w:r>
      <w:r>
        <w:rPr>
          <w:rFonts w:hint="eastAsia"/>
        </w:rPr>
        <w:t>　　　　三、陶瓷锯片市场机会探索</w:t>
      </w:r>
      <w:r>
        <w:rPr>
          <w:rFonts w:hint="eastAsia"/>
        </w:rPr>
        <w:br/>
      </w:r>
      <w:r>
        <w:rPr>
          <w:rFonts w:hint="eastAsia"/>
        </w:rPr>
        <w:t>　　　　四、陶瓷锯片市场威胁评估</w:t>
      </w:r>
      <w:r>
        <w:rPr>
          <w:rFonts w:hint="eastAsia"/>
        </w:rPr>
        <w:br/>
      </w:r>
      <w:r>
        <w:rPr>
          <w:rFonts w:hint="eastAsia"/>
        </w:rPr>
        <w:t>　　第二节 陶瓷锯片行业风险及对策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一、陶瓷锯片行业发展方向预测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一、陶瓷锯片市场发展潜力评估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中智:林:－陶瓷锯片行业发展建议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陶瓷锯片行业历程</w:t>
      </w:r>
      <w:r>
        <w:rPr>
          <w:rFonts w:hint="eastAsia"/>
        </w:rPr>
        <w:br/>
      </w:r>
      <w:r>
        <w:rPr>
          <w:rFonts w:hint="eastAsia"/>
        </w:rPr>
        <w:t>　　图表 陶瓷锯片行业生命周期</w:t>
      </w:r>
      <w:r>
        <w:rPr>
          <w:rFonts w:hint="eastAsia"/>
        </w:rPr>
        <w:br/>
      </w:r>
      <w:r>
        <w:rPr>
          <w:rFonts w:hint="eastAsia"/>
        </w:rPr>
        <w:t>　　图表 陶瓷锯片行业产业链分析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4ce60feba422c" w:history="1">
        <w:r>
          <w:rPr>
            <w:rStyle w:val="Hyperlink"/>
          </w:rPr>
          <w:t>2026-2032年中国陶瓷锯片行业市场调研与发展前景报告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4ce60feba422c" w:history="1">
        <w:r>
          <w:rPr>
            <w:rStyle w:val="Hyperlink"/>
          </w:rPr>
          <w:t>https://www.20087.com/1/06/TaoCiJuPianDeQianJing.html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热点：瓷砖锯片什么牌子最好、陶瓷锯片有什么品牌、石材锯片和瓷砖锯片区别、陶瓷锯片型号250的一张多重啊、无齿锯锯片、陶瓷锯片刀头、台锯锯片、陶瓷锯片切割温度、陶瓷合金硬度多少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b34d9129d4f4e" w:history="1">
      <w:r>
        <w:rPr>
          <w:rStyle w:val="Hyperlink"/>
        </w:rPr>
        <w:t>2026-2032年中国陶瓷锯片行业市场调研与发展前景报告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aoCiJuPianDeQianJing.html" TargetMode="External" Id="Rb734ce60feba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aoCiJuPianDeQianJing.html" TargetMode="External" Id="R338b34d9129d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2026-03-27T02:43:27Z</dcterms:created>
  <dcterms:modified xsi:type="dcterms:W3CDTF">2026-03-27T03:43:27Z</dcterms:modified>
  <dc:subject>2026-2032年中国陶瓷锯片行业市场调研与发展前景报告</dc:subject>
  <dc:title>2026-2032年中国陶瓷锯片行业市场调研与发展前景报告</dc:title>
  <cp:keywords>2026-2032年中国陶瓷锯片行业市场调研与发展前景报告</cp:keywords>
  <dc:description>2026-2032年中国陶瓷锯片行业市场调研与发展前景报告</dc:description>
</cp:coreProperties>
</file>