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9233fff44477c" w:history="1">
              <w:r>
                <w:rPr>
                  <w:rStyle w:val="Hyperlink"/>
                </w:rPr>
                <w:t>2026-2032年中国风冷柴油机市场现状与发展趋势分析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9233fff44477c" w:history="1">
              <w:r>
                <w:rPr>
                  <w:rStyle w:val="Hyperlink"/>
                </w:rPr>
                <w:t>2026-2032年中国风冷柴油机市场现状与发展趋势分析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9233fff44477c" w:history="1">
                <w:r>
                  <w:rPr>
                    <w:rStyle w:val="Hyperlink"/>
                  </w:rPr>
                  <w:t>https://www.20087.com/1/36/FengLengChaiYouJiHangYeQianJingQuShi.html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冷柴油机因其结构简单、维护方便、适合移动设备和恶劣环境作业的特点，在农业机械、小型工程机械、发电机组和船舶动力等领域有着广泛的应用。近年来，随着技术的进步，风冷柴油机在噪音控制、排放标准和燃油效率方面取得了显著改善，满足了日益严格的环保要求。然而，与水冷柴油机相比，风冷柴油机在大功率输出和长时间连续运行方面的局限性仍然存在，这限制了其在部分市场领域的应用。</w:t>
      </w:r>
      <w:r>
        <w:rPr>
          <w:rFonts w:hint="eastAsia"/>
        </w:rPr>
        <w:br/>
      </w:r>
      <w:r>
        <w:rPr>
          <w:rFonts w:hint="eastAsia"/>
        </w:rPr>
        <w:t>　　未来，风冷柴油机行业将朝着更高效、更环保、更智能的方向发展。技术创新将集中在提高散热效率和降低排放，采用新型材料和设计优化来解决大功率和长时间运行的瓶颈。同时，随着物联网(IoT)技术的应用，风冷柴油机将集成远程监控和故障预警系统，提升设备的智能化管理水平。此外，对可再生能源的整合，如生物质燃料的兼容性，也将成为行业关注的焦点，以符合全球绿色能源转型的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9233fff44477c" w:history="1">
        <w:r>
          <w:rPr>
            <w:rStyle w:val="Hyperlink"/>
          </w:rPr>
          <w:t>2026-2032年中国风冷柴油机市场现状与发展趋势分析</w:t>
        </w:r>
      </w:hyperlink>
      <w:r>
        <w:rPr>
          <w:rFonts w:hint="eastAsia"/>
        </w:rPr>
        <w:t>》依托行业权威数据及长期市场监测信息，系统分析了风冷柴油机行业的市场规模、供需关系、竞争格局及重点企业经营状况，并结合风冷柴油机行业发展现状，科学预测了风冷柴油机市场前景与技术发展方向。报告通过SWOT分析，揭示了风冷柴油机行业机遇与潜在风险，为投资者提供了全面的现状分析与前景评估，助力挖掘投资价值并优化决策。同时，报告从投资、生产及营销等角度提出可行性建议，为风冷柴油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风冷柴油机行业发展概述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一、风冷柴油机行业定义及分类</w:t>
      </w:r>
      <w:r>
        <w:rPr>
          <w:rFonts w:hint="eastAsia"/>
        </w:rPr>
        <w:br/>
      </w:r>
      <w:r>
        <w:rPr>
          <w:rFonts w:hint="eastAsia"/>
        </w:rPr>
        <w:t>　　　　二、风冷柴油机行业经济特性</w:t>
      </w:r>
      <w:r>
        <w:rPr>
          <w:rFonts w:hint="eastAsia"/>
        </w:rPr>
        <w:br/>
      </w:r>
      <w:r>
        <w:rPr>
          <w:rFonts w:hint="eastAsia"/>
        </w:rPr>
        <w:t>　　　　三、风冷柴油机行业产业链简介</w:t>
      </w:r>
      <w:r>
        <w:rPr>
          <w:rFonts w:hint="eastAsia"/>
        </w:rPr>
        <w:br/>
      </w:r>
      <w:r>
        <w:rPr>
          <w:rFonts w:hint="eastAsia"/>
        </w:rPr>
        <w:t>　　第二节 风冷柴油机行业发展成熟度</w:t>
      </w:r>
      <w:r>
        <w:rPr>
          <w:rFonts w:hint="eastAsia"/>
        </w:rPr>
        <w:br/>
      </w:r>
      <w:r>
        <w:rPr>
          <w:rFonts w:hint="eastAsia"/>
        </w:rPr>
        <w:t>　　　　一、风冷柴油机行业发展周期分析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风冷柴油机行业相关产业动态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2025-2026年风冷柴油机行业发展环境分析</w:t>
      </w:r>
      <w:r>
        <w:rPr>
          <w:rFonts w:hint="eastAsia"/>
        </w:rPr>
        <w:br/>
      </w:r>
      <w:r>
        <w:rPr>
          <w:rFonts w:hint="eastAsia"/>
        </w:rPr>
        <w:t>　　第一节 风冷柴油机行业环境分析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风冷柴油机行业相关政策、法规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风冷柴油机行业技术发展现状及趋势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当前我国风冷柴油机技术发展现状</w:t>
      </w:r>
      <w:r>
        <w:rPr>
          <w:rFonts w:hint="eastAsia"/>
        </w:rPr>
        <w:br/>
      </w:r>
      <w:r>
        <w:rPr>
          <w:rFonts w:hint="eastAsia"/>
        </w:rPr>
        <w:t>　　第二节 中外风冷柴油机技术差距及产生差距的主要原因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提高我国风冷柴油机技术的对策</w:t>
      </w:r>
      <w:r>
        <w:rPr>
          <w:rFonts w:hint="eastAsia"/>
        </w:rPr>
        <w:br/>
      </w:r>
      <w:r>
        <w:rPr>
          <w:rFonts w:hint="eastAsia"/>
        </w:rPr>
        <w:t>　　第四节 我国风冷柴油机产品研发、设计发展趋势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中国风冷柴油机市场发展调研</w:t>
      </w:r>
      <w:r>
        <w:rPr>
          <w:rFonts w:hint="eastAsia"/>
        </w:rPr>
        <w:br/>
      </w:r>
      <w:r>
        <w:rPr>
          <w:rFonts w:hint="eastAsia"/>
        </w:rPr>
        <w:t>　　第一节 风冷柴油机市场现状分析及预测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一、2020-2025年中国风冷柴油机市场规模分析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二、2026-2032年中国风冷柴油机市场规模预测</w:t>
      </w:r>
      <w:r>
        <w:rPr>
          <w:rFonts w:hint="eastAsia"/>
        </w:rPr>
        <w:br/>
      </w:r>
      <w:r>
        <w:rPr>
          <w:rFonts w:hint="eastAsia"/>
        </w:rPr>
        <w:t>　　第二节 风冷柴油机行业产能分析及预测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一、2020-2025年中国风冷柴油机行业产能分析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二、2026-2032年中国风冷柴油机行业产能预测</w:t>
      </w:r>
      <w:r>
        <w:rPr>
          <w:rFonts w:hint="eastAsia"/>
        </w:rPr>
        <w:br/>
      </w:r>
      <w:r>
        <w:rPr>
          <w:rFonts w:hint="eastAsia"/>
        </w:rPr>
        <w:t>　　第三节 风冷柴油机行业产量分析及预测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一、2020-2025年中国风冷柴油机行业产量分析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二、2026-2032年中国风冷柴油机行业产量预测</w:t>
      </w:r>
      <w:r>
        <w:rPr>
          <w:rFonts w:hint="eastAsia"/>
        </w:rPr>
        <w:br/>
      </w:r>
      <w:r>
        <w:rPr>
          <w:rFonts w:hint="eastAsia"/>
        </w:rPr>
        <w:t>　　第四节 风冷柴油机市场需求分析及预测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一、2020-2025年中国风冷柴油机市场需求分析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二、2026-2032年中国风冷柴油机市场需求预测分析</w:t>
      </w:r>
      <w:r>
        <w:rPr>
          <w:rFonts w:hint="eastAsia"/>
        </w:rPr>
        <w:br/>
      </w:r>
      <w:r>
        <w:rPr>
          <w:rFonts w:hint="eastAsia"/>
        </w:rPr>
        <w:t>　　第五节 风冷柴油机进出口数据分析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一、2020-2025年中国风冷柴油机进出口数据分析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二、2026-2032年国内风冷柴油机进出口情况预测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2020-2025年中国风冷柴油机行业总体发展状况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中国风冷柴油机行业规模情况分析</w:t>
      </w:r>
      <w:r>
        <w:rPr>
          <w:rFonts w:hint="eastAsia"/>
        </w:rPr>
        <w:br/>
      </w:r>
      <w:r>
        <w:rPr>
          <w:rFonts w:hint="eastAsia"/>
        </w:rPr>
        <w:t>　　　　一、风冷柴油机行业单位规模情况分析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二、风冷柴油机行业人员规模状况分析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三、风冷柴油机行业资产规模状况分析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四、风冷柴油机行业市场规模状况分析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五、风冷柴油机行业敏感性分析</w:t>
      </w:r>
      <w:r>
        <w:rPr>
          <w:rFonts w:hint="eastAsia"/>
        </w:rPr>
        <w:br/>
      </w:r>
      <w:r>
        <w:rPr>
          <w:rFonts w:hint="eastAsia"/>
        </w:rPr>
        <w:t>　　第二节 中国风冷柴油机行业财务能力分析</w:t>
      </w:r>
      <w:r>
        <w:rPr>
          <w:rFonts w:hint="eastAsia"/>
        </w:rPr>
        <w:br/>
      </w:r>
      <w:r>
        <w:rPr>
          <w:rFonts w:hint="eastAsia"/>
        </w:rPr>
        <w:t>　　　　一、风冷柴油机行业盈利能力分析</w:t>
      </w:r>
      <w:r>
        <w:rPr>
          <w:rFonts w:hint="eastAsia"/>
        </w:rPr>
        <w:br/>
      </w:r>
      <w:r>
        <w:rPr>
          <w:rFonts w:hint="eastAsia"/>
        </w:rPr>
        <w:t>　　　　二、风冷柴油机行业偿债能力分析</w:t>
      </w:r>
      <w:r>
        <w:rPr>
          <w:rFonts w:hint="eastAsia"/>
        </w:rPr>
        <w:br/>
      </w:r>
      <w:r>
        <w:rPr>
          <w:rFonts w:hint="eastAsia"/>
        </w:rPr>
        <w:t>　　　　三、风冷柴油机行业营运能力分析</w:t>
      </w:r>
      <w:r>
        <w:rPr>
          <w:rFonts w:hint="eastAsia"/>
        </w:rPr>
        <w:br/>
      </w:r>
      <w:r>
        <w:rPr>
          <w:rFonts w:hint="eastAsia"/>
        </w:rPr>
        <w:t>　　　　四、风冷柴油机行业发展能力分析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中国风冷柴油机行业重点区域发展分析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一、中国风冷柴油机行业重点区域市场结构变化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二、重点地区（一）风冷柴油机行业发展分析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三、重点地区（二）风冷柴油机行业发展分析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四、重点地区（三）风冷柴油机行业发展分析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五、重点地区（四）风冷柴油机行业发展分析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六、重点地区（五）风冷柴油机行业发展分析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风冷柴油机行业产品价格分析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三、主要风冷柴油机品牌产品价位分析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五、价格在风冷柴油机行业竞争中的重要性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2026年中国风冷柴油机行业上下游行业发展分析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风冷柴油机上游行业分析</w:t>
      </w:r>
      <w:r>
        <w:rPr>
          <w:rFonts w:hint="eastAsia"/>
        </w:rPr>
        <w:br/>
      </w:r>
      <w:r>
        <w:rPr>
          <w:rFonts w:hint="eastAsia"/>
        </w:rPr>
        <w:t>　　　　一、风冷柴油机产品成本构成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四、上游供给对风冷柴油机行业的影响</w:t>
      </w:r>
      <w:r>
        <w:rPr>
          <w:rFonts w:hint="eastAsia"/>
        </w:rPr>
        <w:br/>
      </w:r>
      <w:r>
        <w:rPr>
          <w:rFonts w:hint="eastAsia"/>
        </w:rPr>
        <w:t>　　第二节 风冷柴油机下游行业分析</w:t>
      </w:r>
      <w:r>
        <w:rPr>
          <w:rFonts w:hint="eastAsia"/>
        </w:rPr>
        <w:br/>
      </w:r>
      <w:r>
        <w:rPr>
          <w:rFonts w:hint="eastAsia"/>
        </w:rPr>
        <w:t>　　　　一、风冷柴油机下游行业分布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四、下游需求对风冷柴油机行业的影响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风冷柴油机行业重点企业发展调研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风冷柴油机重点企业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风冷柴油机重点企业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风冷柴油机重点企业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风冷柴油机重点企业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风冷柴油机重点企业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风冷柴油机重点企业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2026年中国风冷柴油机产业市场竞争格局分析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2026年中国风冷柴油机产业竞争现状分析</w:t>
      </w:r>
      <w:r>
        <w:rPr>
          <w:rFonts w:hint="eastAsia"/>
        </w:rPr>
        <w:br/>
      </w:r>
      <w:r>
        <w:rPr>
          <w:rFonts w:hint="eastAsia"/>
        </w:rPr>
        <w:t>　　　　一、风冷柴油机竞争力分析</w:t>
      </w:r>
      <w:r>
        <w:rPr>
          <w:rFonts w:hint="eastAsia"/>
        </w:rPr>
        <w:br/>
      </w:r>
      <w:r>
        <w:rPr>
          <w:rFonts w:hint="eastAsia"/>
        </w:rPr>
        <w:t>　　　　二、风冷柴油机技术竞争分析</w:t>
      </w:r>
      <w:r>
        <w:rPr>
          <w:rFonts w:hint="eastAsia"/>
        </w:rPr>
        <w:br/>
      </w:r>
      <w:r>
        <w:rPr>
          <w:rFonts w:hint="eastAsia"/>
        </w:rPr>
        <w:t>　　　　三、风冷柴油机价格竞争分析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2026年中国风冷柴油机产业集中度分析</w:t>
      </w:r>
      <w:r>
        <w:rPr>
          <w:rFonts w:hint="eastAsia"/>
        </w:rPr>
        <w:br/>
      </w:r>
      <w:r>
        <w:rPr>
          <w:rFonts w:hint="eastAsia"/>
        </w:rPr>
        <w:t>　　　　一、风冷柴油机市场集中度分析</w:t>
      </w:r>
      <w:r>
        <w:rPr>
          <w:rFonts w:hint="eastAsia"/>
        </w:rPr>
        <w:br/>
      </w:r>
      <w:r>
        <w:rPr>
          <w:rFonts w:hint="eastAsia"/>
        </w:rPr>
        <w:t>　　　　二、风冷柴油机企业集中度分析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2026-2032年提高风冷柴油机企业竞争力的策略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风冷柴油机行业投资风险预警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2026年影响风冷柴油机行业发展的主要因素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一、影响风冷柴油机行业运行的有利因素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二、影响风冷柴油机行业运行的稳定因素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三、影响风冷柴油机行业运行的不利因素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四、我国风冷柴油机行业发展面临的挑战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五、我国风冷柴油机行业发展面临的机遇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对风冷柴油机行业投资风险预警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一、2026-2032年风冷柴油机行业市场风险及控制策略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二、2026-2032年风冷柴油机行业政策风险及控制策略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三、2026-2032年风冷柴油机行业经营风险及控制策略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四、2026-2032年风冷柴油机同业竞争风险及控制策略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五、2026-2032年风冷柴油机行业其他风险及控制策略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风冷柴油机行业发展趋势与投资规划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2026-2032年风冷柴油机市场发展潜力分析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2026-2032年风冷柴油机行业发展趋势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2026-2032年风冷柴油机行业投资前景研究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[^中^智^林^]对我国风冷柴油机品牌的战略思考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二、风冷柴油机实施品牌战略的意义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三、风冷柴油机企业品牌的现状分析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四、我国风冷柴油机企业的品牌战略</w:t>
      </w:r>
      <w:r>
        <w:rPr>
          <w:rFonts w:hint="eastAsia"/>
        </w:rPr>
        <w:br/>
      </w:r>
      <w:r>
        <w:rPr>
          <w:rFonts w:hint="eastAsia"/>
        </w:rPr>
        <w:t>　　　　五、风冷柴油机品牌战略管理的策略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风冷柴油机介绍</w:t>
      </w:r>
      <w:r>
        <w:rPr>
          <w:rFonts w:hint="eastAsia"/>
        </w:rPr>
        <w:br/>
      </w:r>
      <w:r>
        <w:rPr>
          <w:rFonts w:hint="eastAsia"/>
        </w:rPr>
        <w:t>　　图表 风冷柴油机图片</w:t>
      </w:r>
      <w:r>
        <w:rPr>
          <w:rFonts w:hint="eastAsia"/>
        </w:rPr>
        <w:br/>
      </w:r>
      <w:r>
        <w:rPr>
          <w:rFonts w:hint="eastAsia"/>
        </w:rPr>
        <w:t>　　图表 风冷柴油机主要特点</w:t>
      </w:r>
      <w:r>
        <w:rPr>
          <w:rFonts w:hint="eastAsia"/>
        </w:rPr>
        <w:br/>
      </w:r>
      <w:r>
        <w:rPr>
          <w:rFonts w:hint="eastAsia"/>
        </w:rPr>
        <w:t>　　图表 风冷柴油机发展有利因素分析</w:t>
      </w:r>
      <w:r>
        <w:rPr>
          <w:rFonts w:hint="eastAsia"/>
        </w:rPr>
        <w:br/>
      </w:r>
      <w:r>
        <w:rPr>
          <w:rFonts w:hint="eastAsia"/>
        </w:rPr>
        <w:t>　　图表 风冷柴油机发展不利因素分析</w:t>
      </w:r>
      <w:r>
        <w:rPr>
          <w:rFonts w:hint="eastAsia"/>
        </w:rPr>
        <w:br/>
      </w:r>
      <w:r>
        <w:rPr>
          <w:rFonts w:hint="eastAsia"/>
        </w:rPr>
        <w:t>　　图表 进入风冷柴油机行业壁垒</w:t>
      </w:r>
      <w:r>
        <w:rPr>
          <w:rFonts w:hint="eastAsia"/>
        </w:rPr>
        <w:br/>
      </w:r>
      <w:r>
        <w:rPr>
          <w:rFonts w:hint="eastAsia"/>
        </w:rPr>
        <w:t>　　图表 风冷柴油机政策</w:t>
      </w:r>
      <w:r>
        <w:rPr>
          <w:rFonts w:hint="eastAsia"/>
        </w:rPr>
        <w:br/>
      </w:r>
      <w:r>
        <w:rPr>
          <w:rFonts w:hint="eastAsia"/>
        </w:rPr>
        <w:t>　　图表 风冷柴油机技术 标准</w:t>
      </w:r>
      <w:r>
        <w:rPr>
          <w:rFonts w:hint="eastAsia"/>
        </w:rPr>
        <w:br/>
      </w:r>
      <w:r>
        <w:rPr>
          <w:rFonts w:hint="eastAsia"/>
        </w:rPr>
        <w:t>　　图表 风冷柴油机产业链分析</w:t>
      </w:r>
      <w:r>
        <w:rPr>
          <w:rFonts w:hint="eastAsia"/>
        </w:rPr>
        <w:br/>
      </w:r>
      <w:r>
        <w:rPr>
          <w:rFonts w:hint="eastAsia"/>
        </w:rPr>
        <w:t>　　图表 风冷柴油机品牌分析</w:t>
      </w:r>
      <w:r>
        <w:rPr>
          <w:rFonts w:hint="eastAsia"/>
        </w:rPr>
        <w:br/>
      </w:r>
      <w:r>
        <w:rPr>
          <w:rFonts w:hint="eastAsia"/>
        </w:rPr>
        <w:t>　　图表 2025年风冷柴油机需求分析</w:t>
      </w:r>
      <w:r>
        <w:rPr>
          <w:rFonts w:hint="eastAsia"/>
        </w:rPr>
        <w:br/>
      </w:r>
      <w:r>
        <w:rPr>
          <w:rFonts w:hint="eastAsia"/>
        </w:rPr>
        <w:t>　　图表 2020-2025年中国风冷柴油机市场规模分析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2020-2025年中国风冷柴油机销售情况</w:t>
      </w:r>
      <w:r>
        <w:rPr>
          <w:rFonts w:hint="eastAsia"/>
        </w:rPr>
        <w:br/>
      </w:r>
      <w:r>
        <w:rPr>
          <w:rFonts w:hint="eastAsia"/>
        </w:rPr>
        <w:t>　　图表 风冷柴油机价格走势</w:t>
      </w:r>
      <w:r>
        <w:rPr>
          <w:rFonts w:hint="eastAsia"/>
        </w:rPr>
        <w:br/>
      </w:r>
      <w:r>
        <w:rPr>
          <w:rFonts w:hint="eastAsia"/>
        </w:rPr>
        <w:t>　　图表 2026年中国风冷柴油机公司数量统计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风冷柴油机成本和利润分析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华东地区风冷柴油机市场规模情况</w:t>
      </w:r>
      <w:r>
        <w:rPr>
          <w:rFonts w:hint="eastAsia"/>
        </w:rPr>
        <w:br/>
      </w:r>
      <w:r>
        <w:rPr>
          <w:rFonts w:hint="eastAsia"/>
        </w:rPr>
        <w:t>　　图表 华东地区风冷柴油机市场销售额</w:t>
      </w:r>
      <w:r>
        <w:rPr>
          <w:rFonts w:hint="eastAsia"/>
        </w:rPr>
        <w:br/>
      </w:r>
      <w:r>
        <w:rPr>
          <w:rFonts w:hint="eastAsia"/>
        </w:rPr>
        <w:t>　　图表 华南地区风冷柴油机市场规模情况</w:t>
      </w:r>
      <w:r>
        <w:rPr>
          <w:rFonts w:hint="eastAsia"/>
        </w:rPr>
        <w:br/>
      </w:r>
      <w:r>
        <w:rPr>
          <w:rFonts w:hint="eastAsia"/>
        </w:rPr>
        <w:t>　　图表 华南地区风冷柴油机市场销售额</w:t>
      </w:r>
      <w:r>
        <w:rPr>
          <w:rFonts w:hint="eastAsia"/>
        </w:rPr>
        <w:br/>
      </w:r>
      <w:r>
        <w:rPr>
          <w:rFonts w:hint="eastAsia"/>
        </w:rPr>
        <w:t>　　图表 华北地区风冷柴油机市场规模情况</w:t>
      </w:r>
      <w:r>
        <w:rPr>
          <w:rFonts w:hint="eastAsia"/>
        </w:rPr>
        <w:br/>
      </w:r>
      <w:r>
        <w:rPr>
          <w:rFonts w:hint="eastAsia"/>
        </w:rPr>
        <w:t>　　图表 华北地区风冷柴油机市场销售额</w:t>
      </w:r>
      <w:r>
        <w:rPr>
          <w:rFonts w:hint="eastAsia"/>
        </w:rPr>
        <w:br/>
      </w:r>
      <w:r>
        <w:rPr>
          <w:rFonts w:hint="eastAsia"/>
        </w:rPr>
        <w:t>　　图表 华中地区风冷柴油机市场规模情况</w:t>
      </w:r>
      <w:r>
        <w:rPr>
          <w:rFonts w:hint="eastAsia"/>
        </w:rPr>
        <w:br/>
      </w:r>
      <w:r>
        <w:rPr>
          <w:rFonts w:hint="eastAsia"/>
        </w:rPr>
        <w:t>　　图表 华中地区风冷柴油机市场销售额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风冷柴油机投资、并购现状分析</w:t>
      </w:r>
      <w:r>
        <w:rPr>
          <w:rFonts w:hint="eastAsia"/>
        </w:rPr>
        <w:br/>
      </w:r>
      <w:r>
        <w:rPr>
          <w:rFonts w:hint="eastAsia"/>
        </w:rPr>
        <w:t>　　图表 风冷柴油机上游、下游研究分析</w:t>
      </w:r>
      <w:r>
        <w:rPr>
          <w:rFonts w:hint="eastAsia"/>
        </w:rPr>
        <w:br/>
      </w:r>
      <w:r>
        <w:rPr>
          <w:rFonts w:hint="eastAsia"/>
        </w:rPr>
        <w:t>　　图表 风冷柴油机最新消息</w:t>
      </w:r>
      <w:r>
        <w:rPr>
          <w:rFonts w:hint="eastAsia"/>
        </w:rPr>
        <w:br/>
      </w:r>
      <w:r>
        <w:rPr>
          <w:rFonts w:hint="eastAsia"/>
        </w:rPr>
        <w:t>　　图表 风冷柴油机企业简介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风冷柴油机企业经营情况</w:t>
      </w:r>
      <w:r>
        <w:rPr>
          <w:rFonts w:hint="eastAsia"/>
        </w:rPr>
        <w:br/>
      </w:r>
      <w:r>
        <w:rPr>
          <w:rFonts w:hint="eastAsia"/>
        </w:rPr>
        <w:t>　　图表 风冷柴油机企业(二)简介</w:t>
      </w:r>
      <w:r>
        <w:rPr>
          <w:rFonts w:hint="eastAsia"/>
        </w:rPr>
        <w:br/>
      </w:r>
      <w:r>
        <w:rPr>
          <w:rFonts w:hint="eastAsia"/>
        </w:rPr>
        <w:t>　　图表 企业风冷柴油机业务</w:t>
      </w:r>
      <w:r>
        <w:rPr>
          <w:rFonts w:hint="eastAsia"/>
        </w:rPr>
        <w:br/>
      </w:r>
      <w:r>
        <w:rPr>
          <w:rFonts w:hint="eastAsia"/>
        </w:rPr>
        <w:t>　　图表 风冷柴油机企业(二)经营情况</w:t>
      </w:r>
      <w:r>
        <w:rPr>
          <w:rFonts w:hint="eastAsia"/>
        </w:rPr>
        <w:br/>
      </w:r>
      <w:r>
        <w:rPr>
          <w:rFonts w:hint="eastAsia"/>
        </w:rPr>
        <w:t>　　图表 风冷柴油机企业(三)调研</w:t>
      </w:r>
      <w:r>
        <w:rPr>
          <w:rFonts w:hint="eastAsia"/>
        </w:rPr>
        <w:br/>
      </w:r>
      <w:r>
        <w:rPr>
          <w:rFonts w:hint="eastAsia"/>
        </w:rPr>
        <w:t>　　图表 企业风冷柴油机业务分析</w:t>
      </w:r>
      <w:r>
        <w:rPr>
          <w:rFonts w:hint="eastAsia"/>
        </w:rPr>
        <w:br/>
      </w:r>
      <w:r>
        <w:rPr>
          <w:rFonts w:hint="eastAsia"/>
        </w:rPr>
        <w:t>　　图表 风冷柴油机企业(三)经营情况</w:t>
      </w:r>
      <w:r>
        <w:rPr>
          <w:rFonts w:hint="eastAsia"/>
        </w:rPr>
        <w:br/>
      </w:r>
      <w:r>
        <w:rPr>
          <w:rFonts w:hint="eastAsia"/>
        </w:rPr>
        <w:t>　　图表 风冷柴油机企业(四)介绍</w:t>
      </w:r>
      <w:r>
        <w:rPr>
          <w:rFonts w:hint="eastAsia"/>
        </w:rPr>
        <w:br/>
      </w:r>
      <w:r>
        <w:rPr>
          <w:rFonts w:hint="eastAsia"/>
        </w:rPr>
        <w:t>　　图表 企业风冷柴油机产品服务</w:t>
      </w:r>
      <w:r>
        <w:rPr>
          <w:rFonts w:hint="eastAsia"/>
        </w:rPr>
        <w:br/>
      </w:r>
      <w:r>
        <w:rPr>
          <w:rFonts w:hint="eastAsia"/>
        </w:rPr>
        <w:t>　　图表 风冷柴油机企业(四)经营情况</w:t>
      </w:r>
      <w:r>
        <w:rPr>
          <w:rFonts w:hint="eastAsia"/>
        </w:rPr>
        <w:br/>
      </w:r>
      <w:r>
        <w:rPr>
          <w:rFonts w:hint="eastAsia"/>
        </w:rPr>
        <w:t>　　图表 风冷柴油机企业(五)简介</w:t>
      </w:r>
      <w:r>
        <w:rPr>
          <w:rFonts w:hint="eastAsia"/>
        </w:rPr>
        <w:br/>
      </w:r>
      <w:r>
        <w:rPr>
          <w:rFonts w:hint="eastAsia"/>
        </w:rPr>
        <w:t>　　图表 企业风冷柴油机业务分析</w:t>
      </w:r>
      <w:r>
        <w:rPr>
          <w:rFonts w:hint="eastAsia"/>
        </w:rPr>
        <w:br/>
      </w:r>
      <w:r>
        <w:rPr>
          <w:rFonts w:hint="eastAsia"/>
        </w:rPr>
        <w:t>　　图表 风冷柴油机企业(五)经营情况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风冷柴油机行业生命周期</w:t>
      </w:r>
      <w:r>
        <w:rPr>
          <w:rFonts w:hint="eastAsia"/>
        </w:rPr>
        <w:br/>
      </w:r>
      <w:r>
        <w:rPr>
          <w:rFonts w:hint="eastAsia"/>
        </w:rPr>
        <w:t>　　图表 风冷柴油机优势、劣势、机会、威胁分析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风冷柴油机市场容量</w:t>
      </w:r>
      <w:r>
        <w:rPr>
          <w:rFonts w:hint="eastAsia"/>
        </w:rPr>
        <w:br/>
      </w:r>
      <w:r>
        <w:rPr>
          <w:rFonts w:hint="eastAsia"/>
        </w:rPr>
        <w:t>　　图表 风冷柴油机发展前景</w:t>
      </w:r>
      <w:r>
        <w:rPr>
          <w:rFonts w:hint="eastAsia"/>
        </w:rPr>
        <w:br/>
      </w:r>
      <w:r>
        <w:rPr>
          <w:rFonts w:hint="eastAsia"/>
        </w:rPr>
        <w:t>　　图表 2026-2032年中国风冷柴油机市场规模预测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2026-2032年中国风冷柴油机销售预测</w:t>
      </w:r>
      <w:r>
        <w:rPr>
          <w:rFonts w:hint="eastAsia"/>
        </w:rPr>
        <w:br/>
      </w:r>
      <w:r>
        <w:rPr>
          <w:rFonts w:hint="eastAsia"/>
        </w:rPr>
        <w:t>　　图表 风冷柴油机主要驱动因素</w:t>
      </w:r>
      <w:r>
        <w:rPr>
          <w:rFonts w:hint="eastAsia"/>
        </w:rPr>
        <w:br/>
      </w:r>
      <w:r>
        <w:rPr>
          <w:rFonts w:hint="eastAsia"/>
        </w:rPr>
        <w:t>　　图表 风冷柴油机发展趋势预测</w:t>
      </w:r>
      <w:r>
        <w:rPr>
          <w:rFonts w:hint="eastAsia"/>
        </w:rPr>
        <w:br/>
      </w:r>
      <w:r>
        <w:rPr>
          <w:rFonts w:hint="eastAsia"/>
        </w:rPr>
        <w:t>　　图表 风冷柴油机注意事项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9233fff44477c" w:history="1">
        <w:r>
          <w:rPr>
            <w:rStyle w:val="Hyperlink"/>
          </w:rPr>
          <w:t>2026-2032年中国风冷柴油机市场现状与发展趋势分析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9233fff44477c" w:history="1">
        <w:r>
          <w:rPr>
            <w:rStyle w:val="Hyperlink"/>
          </w:rPr>
          <w:t>https://www.20087.com/1/36/FengLengChaiYouJiHangYeQianJingQuShi.html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168风冷柴油机修理大全、风冷柴油机耐用吗、风冷柴油机启动难的原因、风冷柴油机和水冷柴油机哪个好、风冷和水冷发动机哪个好、风冷柴油机不好启动是什么原因、小型风冷柴油机、风冷柴油机难启动最好解决方法、风冷柴油机170是多少马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ef43d9f2c4f64" w:history="1">
      <w:r>
        <w:rPr>
          <w:rStyle w:val="Hyperlink"/>
        </w:rPr>
        <w:t>2026-2032年中国风冷柴油机市场现状与发展趋势分析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FengLengChaiYouJiHangYeQianJingQuShi.html" TargetMode="External" Id="Ra189233fff44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FengLengChaiYouJiHangYeQianJingQuShi.html" TargetMode="External" Id="Rb2aef43d9f2c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2025-07-16T03:18:00Z</dcterms:created>
  <dcterms:modified xsi:type="dcterms:W3CDTF">2025-07-16T04:18:00Z</dcterms:modified>
  <dc:subject>2026-2032年中国风冷柴油机市场现状与发展趋势分析</dc:subject>
  <dc:title>2026-2032年中国风冷柴油机市场现状与发展趋势分析</dc:title>
  <cp:keywords>2026-2032年中国风冷柴油机市场现状与发展趋势分析</cp:keywords>
  <dc:description>2026-2032年中国风冷柴油机市场现状与发展趋势分析</dc:description>
</cp:coreProperties>
</file>