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ada846715419e" w:history="1">
              <w:r>
                <w:rPr>
                  <w:rStyle w:val="Hyperlink"/>
                </w:rPr>
                <w:t>2025-2031年中国高速球摄像机发展现状分析与市场前景报告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ada846715419e" w:history="1">
              <w:r>
                <w:rPr>
                  <w:rStyle w:val="Hyperlink"/>
                </w:rPr>
                <w:t>2025-2031年中国高速球摄像机发展现状分析与市场前景报告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ada846715419e" w:history="1">
                <w:r>
                  <w:rPr>
                    <w:rStyle w:val="Hyperlink"/>
                  </w:rPr>
                  <w:t>https://www.20087.com/1/86/GaoSuQiuSheXiangJiHangYeQianJing.html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摄像机是一种集成了高速旋转云台和高清摄像头的监控设备，广泛应用于公共安全、交通管理等领域。其主要优势包括可以快速准确地捕捉到动态场景，并支持360度全方位监控。近年来，随着视频监控技术的进步，高速球摄像机在图像清晰度、夜视能力和智能化程度方面都有了显著提升。然而，市场上产品质量和技术水平差异较大，部分低端产品可能存在稳定性不足或智能分析能力有限的问题。</w:t>
      </w:r>
      <w:r>
        <w:rPr>
          <w:rFonts w:hint="eastAsia"/>
        </w:rPr>
        <w:br/>
      </w:r>
      <w:r>
        <w:rPr>
          <w:rFonts w:hint="eastAsia"/>
        </w:rPr>
        <w:t>　　未来，高速球摄像机会更加注重智能化与网络融合。一方面，通过引入人工智能(AI)算法和深度学习技术，实现对异常行为的自动识别和预警，提高监控效率和准确性；另一方面，结合5G通信技术和边缘计算，支持高清视频的实时传输和处理，拓展应用场景。此外，随着隐私保护法规的日益严格，增强数据加密和隐私保护措施，确保用户信息的安全性，将是保障信息安全的重要举措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ada846715419e" w:history="1">
        <w:r>
          <w:rPr>
            <w:rStyle w:val="Hyperlink"/>
          </w:rPr>
          <w:t>2025-2031年中国高速球摄像机发展现状分析与市场前景报告</w:t>
        </w:r>
      </w:hyperlink>
      <w:r>
        <w:rPr>
          <w:rFonts w:hint="eastAsia"/>
        </w:rPr>
        <w:t>》系统分析了高速球摄像机行业的市场规模、供需关系及产业链结构，详细梳理了高速球摄像机细分市场的品牌竞争态势与价格变化，重点剖析了行业内主要企业的经营状况，揭示了高速球摄像机市场集中度与竞争格局。报告结合高速球摄像机技术现状及未来发展方向，对行业前景进行了科学预测，明确了高速球摄像机发展趋势、潜在机遇与风险。通过SWOT分析，为高速球摄像机企业、投资者及政府部门提供了权威、客观的行业洞察与决策支持，助力把握高速球摄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高速球摄像机行业概述</w:t>
      </w:r>
      <w:r>
        <w:rPr>
          <w:rFonts w:hint="eastAsia"/>
        </w:rPr>
        <w:br/>
      </w:r>
      <w:r>
        <w:rPr>
          <w:rFonts w:hint="eastAsia"/>
        </w:rPr>
        <w:t>　　第一节 高速球摄像机定义与分类</w:t>
      </w:r>
      <w:r>
        <w:rPr>
          <w:rFonts w:hint="eastAsia"/>
        </w:rPr>
        <w:br/>
      </w:r>
      <w:r>
        <w:rPr>
          <w:rFonts w:hint="eastAsia"/>
        </w:rPr>
        <w:t>　　第二节 高速球摄像机应用领域</w:t>
      </w:r>
      <w:r>
        <w:rPr>
          <w:rFonts w:hint="eastAsia"/>
        </w:rPr>
        <w:br/>
      </w:r>
      <w:r>
        <w:rPr>
          <w:rFonts w:hint="eastAsia"/>
        </w:rPr>
        <w:t>　　第三节 高速球摄像机行业经济指标分析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高速球摄像机产业链及经营模式分析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三、高速球摄像机销售模式及销售渠道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全球高速球摄像机市场发展综述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2019-2024年全球高速球摄像机市场规模与趋势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主要国家与地区高速球摄像机市场分析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2025-2031年全球高速球摄像机行业发展趋势与前景预测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中国高速球摄像机行业市场分析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2024-2025年高速球摄像机产能与投资动态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一、国内高速球摄像机产能及利用情况</w:t>
      </w:r>
      <w:r>
        <w:rPr>
          <w:rFonts w:hint="eastAsia"/>
        </w:rPr>
        <w:br/>
      </w:r>
      <w:r>
        <w:rPr>
          <w:rFonts w:hint="eastAsia"/>
        </w:rPr>
        <w:t>　　　　二、高速球摄像机产能扩张与投资动态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2025-2031年高速球摄像机行业产量统计与趋势预测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一、2019-2024年高速球摄像机行业产量数据统计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1、2019-2024年高速球摄像机产量及增长趋势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2、2019-2024年高速球摄像机细分产品产量及份额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二、影响高速球摄像机产量的关键因素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三、2025-2031年高速球摄像机产量预测</w:t>
      </w:r>
      <w:r>
        <w:rPr>
          <w:rFonts w:hint="eastAsia"/>
        </w:rPr>
        <w:br/>
      </w:r>
      <w:r>
        <w:rPr>
          <w:rFonts w:hint="eastAsia"/>
        </w:rPr>
        <w:t>　　第三节 2025-2031年高速球摄像机市场需求与销售分析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一、2024-2025年高速球摄像机行业需求现状</w:t>
      </w:r>
      <w:r>
        <w:rPr>
          <w:rFonts w:hint="eastAsia"/>
        </w:rPr>
        <w:br/>
      </w:r>
      <w:r>
        <w:rPr>
          <w:rFonts w:hint="eastAsia"/>
        </w:rPr>
        <w:t>　　　　二、高速球摄像机客户群体与需求特点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三、2019-2024年高速球摄像机行业销售规模分析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四、2025-2031年高速球摄像机市场增长潜力与规模预测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中国高速球摄像机细分市场与下游应用领域分析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高速球摄像机细分市场分析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一、2024-2025年高速球摄像机主要细分产品市场现状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高速球摄像机下游应用与客户群体分析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一、2024-2025年高速球摄像机各应用领域市场现状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2024-2025年中国高速球摄像机技术发展研究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当前高速球摄像机技术发展现状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国内外高速球摄像机技术差异与原因</w:t>
      </w:r>
      <w:r>
        <w:rPr>
          <w:rFonts w:hint="eastAsia"/>
        </w:rPr>
        <w:br/>
      </w:r>
      <w:r>
        <w:rPr>
          <w:rFonts w:hint="eastAsia"/>
        </w:rPr>
        <w:t>　　第三节 高速球摄像机技术创新与发展趋势预测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技术进步对高速球摄像机行业的影响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高速球摄像机价格机制与竞争策略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一、2019-2024年高速球摄像机市场价格走势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高速球摄像机定价策略与方法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2025-2031年高速球摄像机价格竞争态势与趋势预测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中国高速球摄像机行业重点区域市场研究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2024-2025年重点区域高速球摄像机市场发展概况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二、2019-2024年高速球摄像机市场需求规模情况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三、2025-2031年高速球摄像机行业发展潜力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2019-2024年中国高速球摄像机行业进出口情况分析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高速球摄像机行业进口情况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一、2019-2024年高速球摄像机进口规模及增长情况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二、高速球摄像机主要进口来源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高速球摄像机行业出口情况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一、2019-2024年高速球摄像机出口规模及增长情况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二、高速球摄像机主要出口目的地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2019-2024年中国高速球摄像机行业总体发展与财务状况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2019-2024年中国高速球摄像机行业规模情况</w:t>
      </w:r>
      <w:r>
        <w:rPr>
          <w:rFonts w:hint="eastAsia"/>
        </w:rPr>
        <w:br/>
      </w:r>
      <w:r>
        <w:rPr>
          <w:rFonts w:hint="eastAsia"/>
        </w:rPr>
        <w:t>　　　　一、高速球摄像机行业企业数量规模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二、高速球摄像机行业从业人员规模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三、高速球摄像机行业市场敏感性分析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2019-2024年中国高速球摄像机行业财务能力分析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一、高速球摄像机行业盈利能力</w:t>
      </w:r>
      <w:r>
        <w:rPr>
          <w:rFonts w:hint="eastAsia"/>
        </w:rPr>
        <w:br/>
      </w:r>
      <w:r>
        <w:rPr>
          <w:rFonts w:hint="eastAsia"/>
        </w:rPr>
        <w:t>　　　　二、高速球摄像机行业偿债能力</w:t>
      </w:r>
      <w:r>
        <w:rPr>
          <w:rFonts w:hint="eastAsia"/>
        </w:rPr>
        <w:br/>
      </w:r>
      <w:r>
        <w:rPr>
          <w:rFonts w:hint="eastAsia"/>
        </w:rPr>
        <w:t>　　　　三、高速球摄像机行业营运能力</w:t>
      </w:r>
      <w:r>
        <w:rPr>
          <w:rFonts w:hint="eastAsia"/>
        </w:rPr>
        <w:br/>
      </w:r>
      <w:r>
        <w:rPr>
          <w:rFonts w:hint="eastAsia"/>
        </w:rPr>
        <w:t>　　　　四、高速球摄像机行业发展能力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高速球摄像机行业重点企业调研分析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二、企业高速球摄像机业务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中国高速球摄像机行业竞争格局分析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高速球摄像机行业竞争格局总览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2024-2025年高速球摄像机行业竞争力分析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2019-2024年高速球摄像机行业企业并购活动分析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2024-2025年高速球摄像机行业会展与招投标活动分析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一、高速球摄像机行业会展活动及其市场影响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2025年中国高速球摄像机企业发展企业发展策略与建议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高速球摄像机销售模式与渠道策略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高速球摄像机品牌与市场推广策略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高速球摄像机研发投入与技术创新能力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高速球摄像机合作联盟与资源整合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中国高速球摄像机行业风险与对策</w:t>
      </w:r>
      <w:r>
        <w:rPr>
          <w:rFonts w:hint="eastAsia"/>
        </w:rPr>
        <w:br/>
      </w:r>
      <w:r>
        <w:rPr>
          <w:rFonts w:hint="eastAsia"/>
        </w:rPr>
        <w:t>　　第一节 高速球摄像机行业SWOT分析</w:t>
      </w:r>
      <w:r>
        <w:rPr>
          <w:rFonts w:hint="eastAsia"/>
        </w:rPr>
        <w:br/>
      </w:r>
      <w:r>
        <w:rPr>
          <w:rFonts w:hint="eastAsia"/>
        </w:rPr>
        <w:t>　　　　一、高速球摄像机行业优势</w:t>
      </w:r>
      <w:r>
        <w:rPr>
          <w:rFonts w:hint="eastAsia"/>
        </w:rPr>
        <w:br/>
      </w:r>
      <w:r>
        <w:rPr>
          <w:rFonts w:hint="eastAsia"/>
        </w:rPr>
        <w:t>　　　　二、高速球摄像机行业劣势</w:t>
      </w:r>
      <w:r>
        <w:rPr>
          <w:rFonts w:hint="eastAsia"/>
        </w:rPr>
        <w:br/>
      </w:r>
      <w:r>
        <w:rPr>
          <w:rFonts w:hint="eastAsia"/>
        </w:rPr>
        <w:t>　　　　三、高速球摄像机市场机会</w:t>
      </w:r>
      <w:r>
        <w:rPr>
          <w:rFonts w:hint="eastAsia"/>
        </w:rPr>
        <w:br/>
      </w:r>
      <w:r>
        <w:rPr>
          <w:rFonts w:hint="eastAsia"/>
        </w:rPr>
        <w:t>　　　　四、高速球摄像机市场威胁</w:t>
      </w:r>
      <w:r>
        <w:rPr>
          <w:rFonts w:hint="eastAsia"/>
        </w:rPr>
        <w:br/>
      </w:r>
      <w:r>
        <w:rPr>
          <w:rFonts w:hint="eastAsia"/>
        </w:rPr>
        <w:t>　　第二节 高速球摄像机行业风险及对策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2025-2031年中国高速球摄像机行业前景与发展趋势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2024-2025年高速球摄像机行业发展环境分析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一、高速球摄像机行业主管部门与监管体制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二、高速球摄像机行业主要法律法规及政策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三、高速球摄像机行业标准与质量监管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2025-2031年高速球摄像机行业发展趋势与方向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2025-2031年高速球摄像机行业发展潜力与机遇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高速球摄像机行业研究结论与建议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中:智:林:－高速球摄像机行业发展建议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**地区高速球摄像机市场规模及增长情况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**地区高速球摄像机市场规模及增长情况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高速球摄像机重点企业经营情况分析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高速球摄像机重点企业经营情况分析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2025-2031年中国高速球摄像机行业利润预测</w:t>
      </w:r>
      <w:r>
        <w:rPr>
          <w:rFonts w:hint="eastAsia"/>
        </w:rPr>
        <w:br/>
      </w:r>
      <w:r>
        <w:rPr>
          <w:rFonts w:hint="eastAsia"/>
        </w:rPr>
        <w:t>　　图表 2025年高速球摄像机行业壁垒</w:t>
      </w:r>
      <w:r>
        <w:rPr>
          <w:rFonts w:hint="eastAsia"/>
        </w:rPr>
        <w:br/>
      </w:r>
      <w:r>
        <w:rPr>
          <w:rFonts w:hint="eastAsia"/>
        </w:rPr>
        <w:t>　　图表 2025年高速球摄像机市场前景分析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2025-2031年中国高速球摄像机市场需求预测</w:t>
      </w:r>
      <w:r>
        <w:rPr>
          <w:rFonts w:hint="eastAsia"/>
        </w:rPr>
        <w:br/>
      </w:r>
      <w:r>
        <w:rPr>
          <w:rFonts w:hint="eastAsia"/>
        </w:rPr>
        <w:t>　　图表 2025年高速球摄像机发展趋势预测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ada846715419e" w:history="1">
        <w:r>
          <w:rPr>
            <w:rStyle w:val="Hyperlink"/>
          </w:rPr>
          <w:t>2025-2031年中国高速球摄像机发展现状分析与市场前景报告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ada846715419e" w:history="1">
        <w:r>
          <w:rPr>
            <w:rStyle w:val="Hyperlink"/>
          </w:rPr>
          <w:t>https://www.20087.com/1/86/GaoSuQiuSheXiangJiHangYeQianJing.html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热点：高速摄像仪、高速球摄像机接线图、10万帧高速摄像机多少钱、高速球摄像机选购技巧、球型摄像机、高速球摄像机安装视频、工业ccd相机、高速球摄像机十大排行榜、高清球机摄像头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b08c7b67a4678" w:history="1">
      <w:r>
        <w:rPr>
          <w:rStyle w:val="Hyperlink"/>
        </w:rPr>
        <w:t>2025-2031年中国高速球摄像机发展现状分析与市场前景报告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SuQiuSheXiangJiHangYeQianJing.html" TargetMode="External" Id="R760ada846715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SuQiuSheXiangJiHangYeQianJing.html" TargetMode="External" Id="R580b08c7b67a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2025-03-18T00:34:48Z</dcterms:created>
  <dcterms:modified xsi:type="dcterms:W3CDTF">2025-03-18T01:34:48Z</dcterms:modified>
  <dc:subject>2025-2031年中国高速球摄像机发展现状分析与市场前景报告</dc:subject>
  <dc:title>2025-2031年中国高速球摄像机发展现状分析与市场前景报告</dc:title>
  <cp:keywords>2025-2031年中国高速球摄像机发展现状分析与市场前景报告</cp:keywords>
  <dc:description>2025-2031年中国高速球摄像机发展现状分析与市场前景报告</dc:description>
</cp:coreProperties>
</file>