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a8b426084234" w:history="1">
              <w:r>
                <w:rPr>
                  <w:rStyle w:val="Hyperlink"/>
                </w:rPr>
                <w:t>2026-2032年中国高速龙门架行业发展调研与市场前景报告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a8b426084234" w:history="1">
              <w:r>
                <w:rPr>
                  <w:rStyle w:val="Hyperlink"/>
                </w:rPr>
                <w:t>2026-2032年中国高速龙门架行业发展调研与市场前景报告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a8b426084234" w:history="1">
                <w:r>
                  <w:rPr>
                    <w:rStyle w:val="Hyperlink"/>
                  </w:rPr>
                  <w:t>https://www.20087.com/1/06/GaoSuLongMenJiaShiChangQianJing.html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龙门架是数控机床与自动化装备的关键功能部件，在航空航天、模具加工及精密制造领域发挥着重要作用。高速龙门架普遍采用高刚性结构设计，配合精密直线导轨与伺服驱动系统，能够实现高速、高精度的往复运动。随着加工需求的升级，龙门架的轻量化设计成为趋势，通过有限元分析优化结构，在保证刚性的同时降低运动惯量，提升动态响应性能。在控制系统方面，多轴联动与同步控制技术的应用，确保了龙门架在高速运行中的平稳性与定位精度。然而，面对超大型工件的加工需求，现有龙门架在跨距扩展与承重能力上仍面临技术挑战。</w:t>
      </w:r>
      <w:r>
        <w:rPr>
          <w:rFonts w:hint="eastAsia"/>
        </w:rPr>
        <w:br/>
      </w:r>
      <w:r>
        <w:rPr>
          <w:rFonts w:hint="eastAsia"/>
        </w:rPr>
        <w:t>　　未来，高速龙门架将向超高速、超精密与智能化方向演进。市场调研网指出，直线电机驱动技术的普及将取代传统的旋转电机加丝杠的传动方式，实现更高的加速度与运行速度，满足超高速加工的需求。智能化方面，内置传感器将实时监测龙门架的振动、温度与磨损状态，通过边缘计算实现故障预警与自我补偿，确保加工精度的长期稳定性。模块化设计理念将深入人心，用户可根据加工需求快速调整龙门架的跨距与高度，实现设备的灵活配置。此外，绿色制造技术的应用将降低龙门架运行过程中的能耗与噪音，推动机床行业向高效、环保与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7a8b426084234" w:history="1">
        <w:r>
          <w:rPr>
            <w:rStyle w:val="Hyperlink"/>
          </w:rPr>
          <w:t>2026-2032年中国高速龙门架行业发展调研与市场前景报告</w:t>
        </w:r>
      </w:hyperlink>
      <w:r>
        <w:rPr>
          <w:rFonts w:hint="eastAsia"/>
        </w:rPr>
        <w:t>》，2025年高速龙门架行业市场规模达 亿元，预计2032年市场规模将达 亿元，期间年均复合增长率（CAGR）达 %。报告从市场规模、需求变化及价格动态等维度，系统解析了高速龙门架行业的现状与发展趋势。报告深入分析了高速龙门架产业链各环节，科学预测了市场前景与技术发展方向，同时聚焦高速龙门架细分市场特点及重点企业的经营表现，揭示了高速龙门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高速龙门架行业概述</w:t>
      </w:r>
      <w:r>
        <w:rPr>
          <w:rFonts w:hint="eastAsia"/>
        </w:rPr>
        <w:br/>
      </w:r>
      <w:r>
        <w:rPr>
          <w:rFonts w:hint="eastAsia"/>
        </w:rPr>
        <w:t>　　第一节 高速龙门架定义与分类</w:t>
      </w:r>
      <w:r>
        <w:rPr>
          <w:rFonts w:hint="eastAsia"/>
        </w:rPr>
        <w:br/>
      </w:r>
      <w:r>
        <w:rPr>
          <w:rFonts w:hint="eastAsia"/>
        </w:rPr>
        <w:t>　　第二节 高速龙门架应用领域</w:t>
      </w:r>
      <w:r>
        <w:rPr>
          <w:rFonts w:hint="eastAsia"/>
        </w:rPr>
        <w:br/>
      </w:r>
      <w:r>
        <w:rPr>
          <w:rFonts w:hint="eastAsia"/>
        </w:rPr>
        <w:t>　　第三节 高速龙门架行业经济指标分析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一、高速龙门架行业赢利性评估</w:t>
      </w:r>
      <w:r>
        <w:rPr>
          <w:rFonts w:hint="eastAsia"/>
        </w:rPr>
        <w:br/>
      </w:r>
      <w:r>
        <w:rPr>
          <w:rFonts w:hint="eastAsia"/>
        </w:rPr>
        <w:t>　　　　二、高速龙门架行业成长速度分析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三、高速龙门架附加值提升空间探讨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四、高速龙门架行业进入壁垒分析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五、高速龙门架行业风险性评估</w:t>
      </w:r>
      <w:r>
        <w:rPr>
          <w:rFonts w:hint="eastAsia"/>
        </w:rPr>
        <w:br/>
      </w:r>
      <w:r>
        <w:rPr>
          <w:rFonts w:hint="eastAsia"/>
        </w:rPr>
        <w:t>　　　　六、高速龙门架行业周期性分析</w:t>
      </w:r>
      <w:r>
        <w:rPr>
          <w:rFonts w:hint="eastAsia"/>
        </w:rPr>
        <w:br/>
      </w:r>
      <w:r>
        <w:rPr>
          <w:rFonts w:hint="eastAsia"/>
        </w:rPr>
        <w:t>　　　　七、高速龙门架行业竞争程度指标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八、高速龙门架行业成熟度综合分析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高速龙门架产业链及经营模式分析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三、高速龙门架销售模式与渠道策略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全球高速龙门架市场发展分析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2025-2026年全球高速龙门架行业发展分析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一、全球高速龙门架行业市场规模与趋势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二、全球高速龙门架行业发展特点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三、全球高速龙门架行业竞争格局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主要国家与地区高速龙门架市场分析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2026-2032年全球高速龙门架行业发展趋势与前景预测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一、高速龙门架行业发展趋势</w:t>
      </w:r>
      <w:r>
        <w:rPr>
          <w:rFonts w:hint="eastAsia"/>
        </w:rPr>
        <w:br/>
      </w:r>
      <w:r>
        <w:rPr>
          <w:rFonts w:hint="eastAsia"/>
        </w:rPr>
        <w:t>　　　　二、高速龙门架行业发展潜力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中国高速龙门架行业市场分析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2025-2026年高速龙门架产能与投资动态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一、国内高速龙门架产能现状与利用效率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二、高速龙门架产能扩张与投资动态分析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2026-2032年高速龙门架行业产量统计与趋势预测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一、2020-2025年高速龙门架行业产量与增长趋势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1、2020-2025年高速龙门架产量及增长趋势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2、2020-2025年高速龙门架细分产品产量及份额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二、高速龙门架产量影响因素分析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三、2026-2032年高速龙门架产量预测</w:t>
      </w:r>
      <w:r>
        <w:rPr>
          <w:rFonts w:hint="eastAsia"/>
        </w:rPr>
        <w:br/>
      </w:r>
      <w:r>
        <w:rPr>
          <w:rFonts w:hint="eastAsia"/>
        </w:rPr>
        <w:t>　　第三节 2026-2032年高速龙门架市场需求与销售分析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一、2025-2026年高速龙门架行业需求现状</w:t>
      </w:r>
      <w:r>
        <w:rPr>
          <w:rFonts w:hint="eastAsia"/>
        </w:rPr>
        <w:br/>
      </w:r>
      <w:r>
        <w:rPr>
          <w:rFonts w:hint="eastAsia"/>
        </w:rPr>
        <w:t>　　　　二、高速龙门架客户群体与需求特点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三、2020-2025年高速龙门架行业销售规模分析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四、2026-2032年高速龙门架市场增长潜力与规模预测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2025-2026年高速龙门架行业技术发展现状及趋势分析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高速龙门架行业技术发展现状分析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国内外高速龙门架行业技术差距分析及差距形成的主要原因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高速龙门架行业技术发展方向、趋势预测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提升高速龙门架行业技术能力策略建议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中国高速龙门架细分市场分析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一、2025-2026年高速龙门架主要细分产品市场现状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高速龙门架价格机制与竞争策略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一、2020-2025年高速龙门架市场价格走势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高速龙门架定价策略与方法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2026-2032年高速龙门架价格竞争态势与趋势预测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中国高速龙门架行业重点区域市场研究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2025-2026年重点区域高速龙门架市场发展概况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2020-2025年中国高速龙门架行业进出口情况分析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高速龙门架行业进口规模与来源分析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一、2020-2025年高速龙门架进口规模分析</w:t>
      </w:r>
      <w:r>
        <w:rPr>
          <w:rFonts w:hint="eastAsia"/>
        </w:rPr>
        <w:br/>
      </w:r>
      <w:r>
        <w:rPr>
          <w:rFonts w:hint="eastAsia"/>
        </w:rPr>
        <w:t>　　　　二、高速龙门架主要进口来源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高速龙门架行业出口规模与目的地分析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一、2020-2025年高速龙门架出口规模分析</w:t>
      </w:r>
      <w:r>
        <w:rPr>
          <w:rFonts w:hint="eastAsia"/>
        </w:rPr>
        <w:br/>
      </w:r>
      <w:r>
        <w:rPr>
          <w:rFonts w:hint="eastAsia"/>
        </w:rPr>
        <w:t>　　　　二、高速龙门架主要出口目的地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2020-2025年中国高速龙门架总体规模与财务指标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中国高速龙门架行业总体规模分析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一、高速龙门架企业数量与结构</w:t>
      </w:r>
      <w:r>
        <w:rPr>
          <w:rFonts w:hint="eastAsia"/>
        </w:rPr>
        <w:br/>
      </w:r>
      <w:r>
        <w:rPr>
          <w:rFonts w:hint="eastAsia"/>
        </w:rPr>
        <w:t>　　　　二、高速龙门架从业人员规模</w:t>
      </w:r>
      <w:r>
        <w:rPr>
          <w:rFonts w:hint="eastAsia"/>
        </w:rPr>
        <w:br/>
      </w:r>
      <w:r>
        <w:rPr>
          <w:rFonts w:hint="eastAsia"/>
        </w:rPr>
        <w:t>　　　　三、高速龙门架行业资产状况</w:t>
      </w:r>
      <w:r>
        <w:rPr>
          <w:rFonts w:hint="eastAsia"/>
        </w:rPr>
        <w:br/>
      </w:r>
      <w:r>
        <w:rPr>
          <w:rFonts w:hint="eastAsia"/>
        </w:rPr>
        <w:t>　　第二节 中国高速龙门架行业财务指标总体分析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高速龙门架行业重点企业经营状况分析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高速龙门架重点企业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高速龙门架领先企业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高速龙门架标杆企业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高速龙门架代表企业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高速龙门架龙头企业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高速龙门架重点企业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中国高速龙门架行业竞争格局分析</w:t>
      </w:r>
      <w:r>
        <w:rPr>
          <w:rFonts w:hint="eastAsia"/>
        </w:rPr>
        <w:br/>
      </w:r>
      <w:r>
        <w:rPr>
          <w:rFonts w:hint="eastAsia"/>
        </w:rPr>
        <w:t>　　第一节 高速龙门架行业竞争格局总览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2025-2026年高速龙门架行业竞争力分析</w:t>
      </w:r>
      <w:r>
        <w:rPr>
          <w:rFonts w:hint="eastAsia"/>
        </w:rPr>
        <w:br/>
      </w:r>
      <w:r>
        <w:rPr>
          <w:rFonts w:hint="eastAsia"/>
        </w:rPr>
        <w:t>　　　　一、高速龙门架供应商议价能力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四、高速龙门架替代品威胁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2020-2025年高速龙门架行业企业并购活动分析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2025-2026年高速龙门架行业会展与招投标活动分析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一、高速龙门架行业会展活动及其市场影响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2026年中国高速龙门架企业发展策略分析</w:t>
      </w:r>
      <w:r>
        <w:rPr>
          <w:rFonts w:hint="eastAsia"/>
        </w:rPr>
        <w:br/>
      </w:r>
      <w:r>
        <w:rPr>
          <w:rFonts w:hint="eastAsia"/>
        </w:rPr>
        <w:t>　　第一节 高速龙门架市场策略分析</w:t>
      </w:r>
      <w:r>
        <w:rPr>
          <w:rFonts w:hint="eastAsia"/>
        </w:rPr>
        <w:br/>
      </w:r>
      <w:r>
        <w:rPr>
          <w:rFonts w:hint="eastAsia"/>
        </w:rPr>
        <w:t>　　　　一、高速龙门架市场定位与拓展策略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二、高速龙门架市场细分与目标客户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高速龙门架销售策略分析</w:t>
      </w:r>
      <w:r>
        <w:rPr>
          <w:rFonts w:hint="eastAsia"/>
        </w:rPr>
        <w:br/>
      </w:r>
      <w:r>
        <w:rPr>
          <w:rFonts w:hint="eastAsia"/>
        </w:rPr>
        <w:t>　　　　一、高速龙门架销售渠道与网络建设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提高高速龙门架企业竞争力建议</w:t>
      </w:r>
      <w:r>
        <w:rPr>
          <w:rFonts w:hint="eastAsia"/>
        </w:rPr>
        <w:br/>
      </w:r>
      <w:r>
        <w:rPr>
          <w:rFonts w:hint="eastAsia"/>
        </w:rPr>
        <w:t>　　　　一、高速龙门架技术创新与管理优化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高速龙门架品牌战略思考</w:t>
      </w:r>
      <w:r>
        <w:rPr>
          <w:rFonts w:hint="eastAsia"/>
        </w:rPr>
        <w:br/>
      </w:r>
      <w:r>
        <w:rPr>
          <w:rFonts w:hint="eastAsia"/>
        </w:rPr>
        <w:t>　　　　一、高速龙门架品牌建设与维护</w:t>
      </w:r>
      <w:r>
        <w:rPr>
          <w:rFonts w:hint="eastAsia"/>
        </w:rPr>
        <w:br/>
      </w:r>
      <w:r>
        <w:rPr>
          <w:rFonts w:hint="eastAsia"/>
        </w:rPr>
        <w:t>　　　　二、高速龙门架品牌影响力与市场竞争力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中国高速龙门架行业风险与对策</w:t>
      </w:r>
      <w:r>
        <w:rPr>
          <w:rFonts w:hint="eastAsia"/>
        </w:rPr>
        <w:br/>
      </w:r>
      <w:r>
        <w:rPr>
          <w:rFonts w:hint="eastAsia"/>
        </w:rPr>
        <w:t>　　第一节 高速龙门架行业SWOT分析</w:t>
      </w:r>
      <w:r>
        <w:rPr>
          <w:rFonts w:hint="eastAsia"/>
        </w:rPr>
        <w:br/>
      </w:r>
      <w:r>
        <w:rPr>
          <w:rFonts w:hint="eastAsia"/>
        </w:rPr>
        <w:t>　　　　一、高速龙门架行业优势分析</w:t>
      </w:r>
      <w:r>
        <w:rPr>
          <w:rFonts w:hint="eastAsia"/>
        </w:rPr>
        <w:br/>
      </w:r>
      <w:r>
        <w:rPr>
          <w:rFonts w:hint="eastAsia"/>
        </w:rPr>
        <w:t>　　　　二、高速龙门架行业劣势分析</w:t>
      </w:r>
      <w:r>
        <w:rPr>
          <w:rFonts w:hint="eastAsia"/>
        </w:rPr>
        <w:br/>
      </w:r>
      <w:r>
        <w:rPr>
          <w:rFonts w:hint="eastAsia"/>
        </w:rPr>
        <w:t>　　　　三、高速龙门架市场机会探索</w:t>
      </w:r>
      <w:r>
        <w:rPr>
          <w:rFonts w:hint="eastAsia"/>
        </w:rPr>
        <w:br/>
      </w:r>
      <w:r>
        <w:rPr>
          <w:rFonts w:hint="eastAsia"/>
        </w:rPr>
        <w:t>　　　　四、高速龙门架市场威胁评估</w:t>
      </w:r>
      <w:r>
        <w:rPr>
          <w:rFonts w:hint="eastAsia"/>
        </w:rPr>
        <w:br/>
      </w:r>
      <w:r>
        <w:rPr>
          <w:rFonts w:hint="eastAsia"/>
        </w:rPr>
        <w:t>　　第二节 高速龙门架行业风险及对策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2026-2032年中国高速龙门架行业前景与发展趋势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高速龙门架行业发展环境分析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2026-2032年高速龙门架行业发展趋势与方向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一、高速龙门架行业发展方向预测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二、高速龙门架发展趋势分析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2026-2032年高速龙门架行业发展潜力与机遇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一、高速龙门架市场发展潜力评估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二、高速龙门架新兴市场与机遇探索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高速龙门架行业研究结论与建议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[.中智.林.]高速龙门架行业发展建议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高速龙门架行业类别</w:t>
      </w:r>
      <w:r>
        <w:rPr>
          <w:rFonts w:hint="eastAsia"/>
        </w:rPr>
        <w:br/>
      </w:r>
      <w:r>
        <w:rPr>
          <w:rFonts w:hint="eastAsia"/>
        </w:rPr>
        <w:t>　　图表 高速龙门架行业产业链调研</w:t>
      </w:r>
      <w:r>
        <w:rPr>
          <w:rFonts w:hint="eastAsia"/>
        </w:rPr>
        <w:br/>
      </w:r>
      <w:r>
        <w:rPr>
          <w:rFonts w:hint="eastAsia"/>
        </w:rPr>
        <w:t>　　图表 高速龙门架行业现状</w:t>
      </w:r>
      <w:r>
        <w:rPr>
          <w:rFonts w:hint="eastAsia"/>
        </w:rPr>
        <w:br/>
      </w:r>
      <w:r>
        <w:rPr>
          <w:rFonts w:hint="eastAsia"/>
        </w:rPr>
        <w:t>　　图表 高速龙门架行业标准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2020-2025年中国高速龙门架市场规模</w:t>
      </w:r>
      <w:r>
        <w:rPr>
          <w:rFonts w:hint="eastAsia"/>
        </w:rPr>
        <w:br/>
      </w:r>
      <w:r>
        <w:rPr>
          <w:rFonts w:hint="eastAsia"/>
        </w:rPr>
        <w:t>　　图表 2026年中国高速龙门架行业产能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2020-2025年中国高速龙门架产量</w:t>
      </w:r>
      <w:r>
        <w:rPr>
          <w:rFonts w:hint="eastAsia"/>
        </w:rPr>
        <w:br/>
      </w:r>
      <w:r>
        <w:rPr>
          <w:rFonts w:hint="eastAsia"/>
        </w:rPr>
        <w:t>　　图表 高速龙门架行业动态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2020-2025年中国高速龙门架市场需求量</w:t>
      </w:r>
      <w:r>
        <w:rPr>
          <w:rFonts w:hint="eastAsia"/>
        </w:rPr>
        <w:br/>
      </w:r>
      <w:r>
        <w:rPr>
          <w:rFonts w:hint="eastAsia"/>
        </w:rPr>
        <w:t>　　图表 2026年中国高速龙门架行业需求区域调研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2020-2025年中国高速龙门架行情</w:t>
      </w:r>
      <w:r>
        <w:rPr>
          <w:rFonts w:hint="eastAsia"/>
        </w:rPr>
        <w:br/>
      </w:r>
      <w:r>
        <w:rPr>
          <w:rFonts w:hint="eastAsia"/>
        </w:rPr>
        <w:t>　　图表 2020-2025年中国高速龙门架价格走势图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2020-2025年中国高速龙门架进口数据</w:t>
      </w:r>
      <w:r>
        <w:rPr>
          <w:rFonts w:hint="eastAsia"/>
        </w:rPr>
        <w:br/>
      </w:r>
      <w:r>
        <w:rPr>
          <w:rFonts w:hint="eastAsia"/>
        </w:rPr>
        <w:t>　　图表 2020-2025年中国高速龙门架出口数据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**地区高速龙门架市场规模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</w:t>
      </w:r>
      <w:r>
        <w:rPr>
          <w:rFonts w:hint="eastAsia"/>
        </w:rPr>
        <w:br/>
      </w:r>
      <w:r>
        <w:rPr>
          <w:rFonts w:hint="eastAsia"/>
        </w:rPr>
        <w:t>　　图表 **地区高速龙门架市场调研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**地区高速龙门架市场规模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</w:t>
      </w:r>
      <w:r>
        <w:rPr>
          <w:rFonts w:hint="eastAsia"/>
        </w:rPr>
        <w:br/>
      </w:r>
      <w:r>
        <w:rPr>
          <w:rFonts w:hint="eastAsia"/>
        </w:rPr>
        <w:t>　　图表 **地区高速龙门架市场调研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高速龙门架行业竞争对手分析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2026-2032年中国高速龙门架市场需求预测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2026-2032年中国高速龙门架市场规模预测</w:t>
      </w:r>
      <w:r>
        <w:rPr>
          <w:rFonts w:hint="eastAsia"/>
        </w:rPr>
        <w:br/>
      </w:r>
      <w:r>
        <w:rPr>
          <w:rFonts w:hint="eastAsia"/>
        </w:rPr>
        <w:t>　　图表 高速龙门架行业准入条件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2026-2032年中国高速龙门架行业信息化</w:t>
      </w:r>
      <w:r>
        <w:rPr>
          <w:rFonts w:hint="eastAsia"/>
        </w:rPr>
        <w:br/>
      </w:r>
      <w:r>
        <w:rPr>
          <w:rFonts w:hint="eastAsia"/>
        </w:rPr>
        <w:t>　　图表 2026年中国高速龙门架市场前景分析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a8b426084234" w:history="1">
        <w:r>
          <w:rPr>
            <w:rStyle w:val="Hyperlink"/>
          </w:rPr>
          <w:t>2026-2032年中国高速龙门架行业发展调研与市场前景报告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a8b426084234" w:history="1">
        <w:r>
          <w:rPr>
            <w:rStyle w:val="Hyperlink"/>
          </w:rPr>
          <w:t>https://www.20087.com/1/06/GaoSuLongMenJiaShiChangQianJing.html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热点：高速龙门架上的激光灯有什么作用、高速龙门架上大象标志什么意思、高速龙门架是测速的吗、高速龙门架上的绿色射灯有什么作用、高速龙门架厂家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90d4e81e457f" w:history="1">
      <w:r>
        <w:rPr>
          <w:rStyle w:val="Hyperlink"/>
        </w:rPr>
        <w:t>2026-2032年中国高速龙门架行业发展调研与市场前景报告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SuLongMenJiaShiChangQianJing.html" TargetMode="External" Id="R4c17a8b42608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SuLongMenJiaShiChangQianJing.html" TargetMode="External" Id="Rcbda90d4e81e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2026-04-10T06:24:51Z</dcterms:created>
  <dcterms:modified xsi:type="dcterms:W3CDTF">2026-04-10T07:24:51Z</dcterms:modified>
  <dc:subject>2026-2032年中国高速龙门架行业发展调研与市场前景报告</dc:subject>
  <dc:title>2026-2032年中国高速龙门架行业发展调研与市场前景报告</dc:title>
  <cp:keywords>2026-2032年中国高速龙门架行业发展调研与市场前景报告</cp:keywords>
  <dc:description>2026-2032年中国高速龙门架行业发展调研与市场前景报告</dc:description>
</cp:coreProperties>
</file>