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bf973e6d94034" w:history="1">
              <w:r>
                <w:rPr>
                  <w:rStyle w:val="Hyperlink"/>
                </w:rPr>
                <w:t>2025-2031年中国半导体材料行业发展调研及市场前景分析报告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bf973e6d94034" w:history="1">
              <w:r>
                <w:rPr>
                  <w:rStyle w:val="Hyperlink"/>
                </w:rPr>
                <w:t>2025-2031年中国半导体材料行业发展调研及市场前景分析报告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bf973e6d94034" w:history="1">
                <w:r>
                  <w:rPr>
                    <w:rStyle w:val="Hyperlink"/>
                  </w:rPr>
                  <w:t>https://www.20087.com/2/86/BanDaoTiCaiLiaoShiChangDiaoYanBaoGao.html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材料是电子信息产业的基础，近年来随着5G通信、人工智能、物联网等领域的快速发展，对高性能、高可靠性的半导体材料需求激增。第三代半导体材料，如碳化硅（SiC）、氮化镓（GaN），因具有高功率密度、高频特性，成为电力电子、射频器件领域的热门选择。同时，二维材料、量子材料等新型半导体材料的探索，为半导体技术的未来发展打开了新的窗口。然而，材料制备的难度和成本，以及知识产权保护问题，是半导体材料行业面临的挑战。</w:t>
      </w:r>
      <w:r>
        <w:rPr>
          <w:rFonts w:hint="eastAsia"/>
        </w:rPr>
        <w:br/>
      </w:r>
      <w:r>
        <w:rPr>
          <w:rFonts w:hint="eastAsia"/>
        </w:rPr>
        <w:t>　　未来，半导体材料行业的发展趋势将更加注重材料创新、成本控制和知识产权布局。一方面，通过材料科学和纳米技术的突破，开发出性能更优、成本更低的新型半导体材料，满足未来信息技术的需求。另一方面，优化生产工艺，提高材料制备效率，降低生产成本，增强市场竞争力。此外，加强与科研机构和高校的合作，建立完善的知识产权管理体系，保护企业的创新成果，促进半导体材料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bf973e6d94034" w:history="1">
        <w:r>
          <w:rPr>
            <w:rStyle w:val="Hyperlink"/>
          </w:rPr>
          <w:t>2025-2031年中国半导体材料行业发展调研及市场前景分析报告</w:t>
        </w:r>
      </w:hyperlink>
      <w:r>
        <w:rPr>
          <w:rFonts w:hint="eastAsia"/>
        </w:rPr>
        <w:t>》以专业视角，从宏观至微观深入剖析了半导体材料行业的现状。半导体材料报告基于详实数据，细致分析了半导体材料市场需求、市场规模及价格动态，同时探讨了产业链上下游的影响因素。进一步细分市场，揭示了半导体材料各细分领域的具体状况。此外，报告还科学预测了半导体材料市场前景与发展趋势，对重点企业的经营状况、品牌影响力、市场集中度及竞争格局进行了阐述，并就半导体材料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中国半导体材料行业发展环境</w:t>
      </w:r>
      <w:r>
        <w:rPr>
          <w:rFonts w:hint="eastAsia"/>
        </w:rPr>
        <w:br/>
      </w:r>
      <w:r>
        <w:rPr>
          <w:rFonts w:hint="eastAsia"/>
        </w:rPr>
        <w:t>　　第一节 半导体材料行业及属性分析</w:t>
      </w:r>
      <w:r>
        <w:rPr>
          <w:rFonts w:hint="eastAsia"/>
        </w:rPr>
        <w:br/>
      </w:r>
      <w:r>
        <w:rPr>
          <w:rFonts w:hint="eastAsia"/>
        </w:rPr>
        <w:t>　　　　一、半导体材料行业定义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四、半导体材料行业周期属性</w:t>
      </w:r>
      <w:r>
        <w:rPr>
          <w:rFonts w:hint="eastAsia"/>
        </w:rPr>
        <w:br/>
      </w:r>
      <w:r>
        <w:rPr>
          <w:rFonts w:hint="eastAsia"/>
        </w:rPr>
        <w:t>　　第二节 半导体材料行业经济发展环境</w:t>
      </w:r>
      <w:r>
        <w:rPr>
          <w:rFonts w:hint="eastAsia"/>
        </w:rPr>
        <w:br/>
      </w:r>
      <w:r>
        <w:rPr>
          <w:rFonts w:hint="eastAsia"/>
        </w:rPr>
        <w:t>　　第三节 半导体材料行业政策发展环境</w:t>
      </w:r>
      <w:r>
        <w:rPr>
          <w:rFonts w:hint="eastAsia"/>
        </w:rPr>
        <w:br/>
      </w:r>
      <w:r>
        <w:rPr>
          <w:rFonts w:hint="eastAsia"/>
        </w:rPr>
        <w:t>　　第四节 半导体材料行业社会发展环境</w:t>
      </w:r>
      <w:r>
        <w:rPr>
          <w:rFonts w:hint="eastAsia"/>
        </w:rPr>
        <w:br/>
      </w:r>
      <w:r>
        <w:rPr>
          <w:rFonts w:hint="eastAsia"/>
        </w:rPr>
        <w:t>　　第五节 半导体材料投融资发展环境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2024-2025年半导体材料行业技术发展现状及趋势分析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2019-2024年中国半导体材料行业总体规模</w:t>
      </w:r>
      <w:r>
        <w:rPr>
          <w:rFonts w:hint="eastAsia"/>
        </w:rPr>
        <w:br/>
      </w:r>
      <w:r>
        <w:rPr>
          <w:rFonts w:hint="eastAsia"/>
        </w:rPr>
        <w:t>　　第二节 中国半导体材料行业盈利情况分析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一、2019-2024年半导体材料行业产量统计分析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二、2024年半导体材料行业产量特点分析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中国半导体材料行业需求概况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一、2019-2024年中国半导体材料行业需求情况分析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二、2024年中国半导体材料行业市场需求特点分析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三、2025-2031年中国半导体材料市场需求预测分析</w:t>
      </w:r>
      <w:r>
        <w:rPr>
          <w:rFonts w:hint="eastAsia"/>
        </w:rPr>
        <w:br/>
      </w:r>
      <w:r>
        <w:rPr>
          <w:rFonts w:hint="eastAsia"/>
        </w:rPr>
        <w:t>　　第五节 半导体材料产业供需平衡状况分析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2019-2024年中国半导体材料行业重点地区调研分析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2019-2024年中国半导体材料行业进出口情况分析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二、2019-2024年中国半导体材料行业出口分析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半导体材料重点企业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我国半导体材料行业前景与机遇分析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一、我国半导体材料行业发展前景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二、我国半导体材料发展机遇分析</w:t>
      </w:r>
      <w:r>
        <w:rPr>
          <w:rFonts w:hint="eastAsia"/>
        </w:rPr>
        <w:br/>
      </w:r>
      <w:r>
        <w:rPr>
          <w:rFonts w:hint="eastAsia"/>
        </w:rPr>
        <w:t>　　　　三、2025年半导体材料的发展机遇分析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四、新冠疫情对半导体材料行业的影响分析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2025-2031年中国半导体材料市场趋势分析</w:t>
      </w:r>
      <w:r>
        <w:rPr>
          <w:rFonts w:hint="eastAsia"/>
        </w:rPr>
        <w:br/>
      </w:r>
      <w:r>
        <w:rPr>
          <w:rFonts w:hint="eastAsia"/>
        </w:rPr>
        <w:t>　　　　一、半导体材料市场趋势总结</w:t>
      </w:r>
      <w:r>
        <w:rPr>
          <w:rFonts w:hint="eastAsia"/>
        </w:rPr>
        <w:br/>
      </w:r>
      <w:r>
        <w:rPr>
          <w:rFonts w:hint="eastAsia"/>
        </w:rPr>
        <w:t>　　　　二、半导体材料发展趋势分析</w:t>
      </w:r>
      <w:r>
        <w:rPr>
          <w:rFonts w:hint="eastAsia"/>
        </w:rPr>
        <w:br/>
      </w:r>
      <w:r>
        <w:rPr>
          <w:rFonts w:hint="eastAsia"/>
        </w:rPr>
        <w:t>　　　　三、半导体材料市场发展空间</w:t>
      </w:r>
      <w:r>
        <w:rPr>
          <w:rFonts w:hint="eastAsia"/>
        </w:rPr>
        <w:br/>
      </w:r>
      <w:r>
        <w:rPr>
          <w:rFonts w:hint="eastAsia"/>
        </w:rPr>
        <w:t>　　　　四、半导体材料产业政策趋向</w:t>
      </w:r>
      <w:r>
        <w:rPr>
          <w:rFonts w:hint="eastAsia"/>
        </w:rPr>
        <w:br/>
      </w:r>
      <w:r>
        <w:rPr>
          <w:rFonts w:hint="eastAsia"/>
        </w:rPr>
        <w:t>　　　　五、半导体材料技术革新趋势</w:t>
      </w:r>
      <w:r>
        <w:rPr>
          <w:rFonts w:hint="eastAsia"/>
        </w:rPr>
        <w:br/>
      </w:r>
      <w:r>
        <w:rPr>
          <w:rFonts w:hint="eastAsia"/>
        </w:rPr>
        <w:t>　　　　六、半导体材料价格走势分析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七、国际环境对半导体材料行业的影响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半导体材料行业投资效益分析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一、2025年半导体材料行业投资状况分析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二、2025年半导体材料行业投资效益分析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三、2025年半导体材料行业投资趋势预测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四、2025年半导体材料行业投资方向</w:t>
      </w:r>
      <w:r>
        <w:rPr>
          <w:rFonts w:hint="eastAsia"/>
        </w:rPr>
        <w:br/>
      </w:r>
      <w:r>
        <w:rPr>
          <w:rFonts w:hint="eastAsia"/>
        </w:rPr>
        <w:t>　　　　五、2025年半导体材料行业投资建议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2025-2031年半导体材料行业投资风险及控制策略分析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中国半导体材料行业生产、营销企业投资运作模式分析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半导体材料行业外销与内销优势分析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2025-2031年中国半导体材料行业投资规模预测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2025-2031年半导体材料行业市场盈利预测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[~中~智~林]半导体材料行业项目投资建议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一、半导体材料技术应用注意事项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二、半导体材料项目投资注意事项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三、半导体材料生产开发注意事项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四、半导体材料销售注意事项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半导体材料图片</w:t>
      </w:r>
      <w:r>
        <w:rPr>
          <w:rFonts w:hint="eastAsia"/>
        </w:rPr>
        <w:br/>
      </w:r>
      <w:r>
        <w:rPr>
          <w:rFonts w:hint="eastAsia"/>
        </w:rPr>
        <w:t>　　图表 半导体材料种类 分类</w:t>
      </w:r>
      <w:r>
        <w:rPr>
          <w:rFonts w:hint="eastAsia"/>
        </w:rPr>
        <w:br/>
      </w:r>
      <w:r>
        <w:rPr>
          <w:rFonts w:hint="eastAsia"/>
        </w:rPr>
        <w:t>　　图表 半导体材料用途 应用</w:t>
      </w:r>
      <w:r>
        <w:rPr>
          <w:rFonts w:hint="eastAsia"/>
        </w:rPr>
        <w:br/>
      </w:r>
      <w:r>
        <w:rPr>
          <w:rFonts w:hint="eastAsia"/>
        </w:rPr>
        <w:t>　　图表 半导体材料主要特点</w:t>
      </w:r>
      <w:r>
        <w:rPr>
          <w:rFonts w:hint="eastAsia"/>
        </w:rPr>
        <w:br/>
      </w:r>
      <w:r>
        <w:rPr>
          <w:rFonts w:hint="eastAsia"/>
        </w:rPr>
        <w:t>　　图表 半导体材料产业链分析</w:t>
      </w:r>
      <w:r>
        <w:rPr>
          <w:rFonts w:hint="eastAsia"/>
        </w:rPr>
        <w:br/>
      </w:r>
      <w:r>
        <w:rPr>
          <w:rFonts w:hint="eastAsia"/>
        </w:rPr>
        <w:t>　　图表 半导体材料政策分析</w:t>
      </w:r>
      <w:r>
        <w:rPr>
          <w:rFonts w:hint="eastAsia"/>
        </w:rPr>
        <w:br/>
      </w:r>
      <w:r>
        <w:rPr>
          <w:rFonts w:hint="eastAsia"/>
        </w:rPr>
        <w:t>　　图表 半导体材料技术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2019-2024年半导体材料行业市场容量分析</w:t>
      </w:r>
      <w:r>
        <w:rPr>
          <w:rFonts w:hint="eastAsia"/>
        </w:rPr>
        <w:br/>
      </w:r>
      <w:r>
        <w:rPr>
          <w:rFonts w:hint="eastAsia"/>
        </w:rPr>
        <w:t>　　图表 半导体材料生产现状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2019-2024年中国半导体材料行业产能统计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半导体材料行业动态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2019-2024年中国半导体材料行业销售收入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2025年中国半导体材料行业需求领域分布格局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2019-2024年中国半导体材料行业利润总额统计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2019-2024年中国半导体材料进口情况分析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2019-2024年中国半导体材料出口情况分析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2019-2024年中国半导体材料行业企业数量情况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2019-2024年中国半导体材料价格走势</w:t>
      </w:r>
      <w:r>
        <w:rPr>
          <w:rFonts w:hint="eastAsia"/>
        </w:rPr>
        <w:br/>
      </w:r>
      <w:r>
        <w:rPr>
          <w:rFonts w:hint="eastAsia"/>
        </w:rPr>
        <w:t>　　图表 2025年半导体材料成本和利润分析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**地区半导体材料行业市场需求情况</w:t>
      </w:r>
      <w:r>
        <w:rPr>
          <w:rFonts w:hint="eastAsia"/>
        </w:rPr>
        <w:br/>
      </w:r>
      <w:r>
        <w:rPr>
          <w:rFonts w:hint="eastAsia"/>
        </w:rPr>
        <w:t>　　图表 半导体材料品牌</w:t>
      </w:r>
      <w:r>
        <w:rPr>
          <w:rFonts w:hint="eastAsia"/>
        </w:rPr>
        <w:br/>
      </w:r>
      <w:r>
        <w:rPr>
          <w:rFonts w:hint="eastAsia"/>
        </w:rPr>
        <w:t>　　图表 半导体材料企业（一）概况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企业半导体材料型号 规格</w:t>
      </w:r>
      <w:r>
        <w:rPr>
          <w:rFonts w:hint="eastAsia"/>
        </w:rPr>
        <w:br/>
      </w:r>
      <w:r>
        <w:rPr>
          <w:rFonts w:hint="eastAsia"/>
        </w:rPr>
        <w:t>　　图表 半导体材料企业（一）经营分析</w:t>
      </w:r>
      <w:r>
        <w:rPr>
          <w:rFonts w:hint="eastAsia"/>
        </w:rPr>
        <w:br/>
      </w:r>
      <w:r>
        <w:rPr>
          <w:rFonts w:hint="eastAsia"/>
        </w:rPr>
        <w:t>　　图表 半导体材料企业（一）盈利能力情况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半导体材料上游现状</w:t>
      </w:r>
      <w:r>
        <w:rPr>
          <w:rFonts w:hint="eastAsia"/>
        </w:rPr>
        <w:br/>
      </w:r>
      <w:r>
        <w:rPr>
          <w:rFonts w:hint="eastAsia"/>
        </w:rPr>
        <w:t>　　图表 半导体材料下游调研</w:t>
      </w:r>
      <w:r>
        <w:rPr>
          <w:rFonts w:hint="eastAsia"/>
        </w:rPr>
        <w:br/>
      </w:r>
      <w:r>
        <w:rPr>
          <w:rFonts w:hint="eastAsia"/>
        </w:rPr>
        <w:t>　　图表 半导体材料企业（二）概况</w:t>
      </w:r>
      <w:r>
        <w:rPr>
          <w:rFonts w:hint="eastAsia"/>
        </w:rPr>
        <w:br/>
      </w:r>
      <w:r>
        <w:rPr>
          <w:rFonts w:hint="eastAsia"/>
        </w:rPr>
        <w:t>　　图表 企业半导体材料型号 规格</w:t>
      </w:r>
      <w:r>
        <w:rPr>
          <w:rFonts w:hint="eastAsia"/>
        </w:rPr>
        <w:br/>
      </w:r>
      <w:r>
        <w:rPr>
          <w:rFonts w:hint="eastAsia"/>
        </w:rPr>
        <w:t>　　图表 半导体材料企业（二）经营分析</w:t>
      </w:r>
      <w:r>
        <w:rPr>
          <w:rFonts w:hint="eastAsia"/>
        </w:rPr>
        <w:br/>
      </w:r>
      <w:r>
        <w:rPr>
          <w:rFonts w:hint="eastAsia"/>
        </w:rPr>
        <w:t>　　图表 半导体材料企业（二）盈利能力情况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半导体材料企业（三）概况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企业半导体材料型号 规格</w:t>
      </w:r>
      <w:r>
        <w:rPr>
          <w:rFonts w:hint="eastAsia"/>
        </w:rPr>
        <w:br/>
      </w:r>
      <w:r>
        <w:rPr>
          <w:rFonts w:hint="eastAsia"/>
        </w:rPr>
        <w:t>　　图表 半导体材料企业（三）经营分析</w:t>
      </w:r>
      <w:r>
        <w:rPr>
          <w:rFonts w:hint="eastAsia"/>
        </w:rPr>
        <w:br/>
      </w:r>
      <w:r>
        <w:rPr>
          <w:rFonts w:hint="eastAsia"/>
        </w:rPr>
        <w:t>　　图表 半导体材料企业（三）盈利能力情况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半导体材料优势</w:t>
      </w:r>
      <w:r>
        <w:rPr>
          <w:rFonts w:hint="eastAsia"/>
        </w:rPr>
        <w:br/>
      </w:r>
      <w:r>
        <w:rPr>
          <w:rFonts w:hint="eastAsia"/>
        </w:rPr>
        <w:t>　　图表 半导体材料劣势</w:t>
      </w:r>
      <w:r>
        <w:rPr>
          <w:rFonts w:hint="eastAsia"/>
        </w:rPr>
        <w:br/>
      </w:r>
      <w:r>
        <w:rPr>
          <w:rFonts w:hint="eastAsia"/>
        </w:rPr>
        <w:t>　　图表 半导体材料机会</w:t>
      </w:r>
      <w:r>
        <w:rPr>
          <w:rFonts w:hint="eastAsia"/>
        </w:rPr>
        <w:br/>
      </w:r>
      <w:r>
        <w:rPr>
          <w:rFonts w:hint="eastAsia"/>
        </w:rPr>
        <w:t>　　图表 半导体材料威胁</w:t>
      </w:r>
      <w:r>
        <w:rPr>
          <w:rFonts w:hint="eastAsia"/>
        </w:rPr>
        <w:br/>
      </w:r>
      <w:r>
        <w:rPr>
          <w:rFonts w:hint="eastAsia"/>
        </w:rPr>
        <w:t>　　图表 2025-2031年中国半导体材料行业产能预测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2025-2031年中国半导体材料行业市场规模预测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bf973e6d94034" w:history="1">
        <w:r>
          <w:rPr>
            <w:rStyle w:val="Hyperlink"/>
          </w:rPr>
          <w:t>2025-2031年中国半导体材料行业发展调研及市场前景分析报告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bf973e6d94034" w:history="1">
        <w:r>
          <w:rPr>
            <w:rStyle w:val="Hyperlink"/>
          </w:rPr>
          <w:t>https://www.20087.com/2/86/BanDaoTiCaiLiaoShiChangDiaoYanBaoGao.html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是硅还是二氧化硅、半导体材料有哪些、什么叫半导体,它有什么用途、半导体材料是硅还是二氧化硅、半导体和芯片的区别、半导体材料专业、二维材料、半导体材料属于材料学中的哪一类、半导体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63e3b29b5470e" w:history="1">
      <w:r>
        <w:rPr>
          <w:rStyle w:val="Hyperlink"/>
        </w:rPr>
        <w:t>2025-2031年中国半导体材料行业发展调研及市场前景分析报告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BanDaoTiCaiLiaoShiChangDiaoYanBaoGao.html" TargetMode="External" Id="R792bf973e6d9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BanDaoTiCaiLiaoShiChangDiaoYanBaoGao.html" TargetMode="External" Id="Rf2c63e3b29b5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2024-08-31T05:35:00Z</dcterms:created>
  <dcterms:modified xsi:type="dcterms:W3CDTF">2024-08-31T06:35:00Z</dcterms:modified>
  <dc:subject>2025-2031年中国半导体材料行业发展调研及市场前景分析报告</dc:subject>
  <dc:title>2025-2031年中国半导体材料行业发展调研及市场前景分析报告</dc:title>
  <cp:keywords>2025-2031年中国半导体材料行业发展调研及市场前景分析报告</cp:keywords>
  <dc:description>2025-2031年中国半导体材料行业发展调研及市场前景分析报告</dc:description>
</cp:coreProperties>
</file>