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8bb5d4a4e479c" w:history="1">
              <w:r>
                <w:rPr>
                  <w:rStyle w:val="Hyperlink"/>
                </w:rPr>
                <w:t>中国压延机市场研究分析与发展趋势预测报告（2023年版）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8bb5d4a4e479c" w:history="1">
              <w:r>
                <w:rPr>
                  <w:rStyle w:val="Hyperlink"/>
                </w:rPr>
                <w:t>中国压延机市场研究分析与发展趋势预测报告（2023年版）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e8bb5d4a4e479c" w:history="1">
                <w:r>
                  <w:rPr>
                    <w:rStyle w:val="Hyperlink"/>
                  </w:rPr>
                  <w:t>https://www.20087.com/2/96/YaYanJiFaZhanQuShi.html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机是一种用于金属板材成型加工的机械设备，广泛应用于汽车制造、家电生产、建筑建材等多个行业。近年来，随着制造业转型升级的推进，压延机的技术水平不断提高。目前，压延机正朝着高精度、高效率、节能环保的方向发展，采用伺服电机、数控系统等先进技术，提高了设备的自动化水平。同时，为了满足不同材料加工需求，压延机的设计也在不断优化，能够适应更多类型的金属板材。</w:t>
      </w:r>
      <w:r>
        <w:rPr>
          <w:rFonts w:hint="eastAsia"/>
        </w:rPr>
        <w:br/>
      </w:r>
      <w:r>
        <w:rPr>
          <w:rFonts w:hint="eastAsia"/>
        </w:rPr>
        <w:t>　　未来，压延机的发展将更加注重技术创新和智能制造。一方面，随着智能制造技术的应用，压延机将更加智能化，能够实现远程监控和自动调节，提高生产效率和设备利用率。另一方面，随着对环保要求的提高，压延机将更加注重节能降耗，采用更高效的动力系统和冷却系统，减少能源消耗和环境污染。此外，随着材料科学的进步，压延机还将支持更多新型材料的加工，拓宽应用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e8bb5d4a4e479c" w:history="1">
        <w:r>
          <w:rPr>
            <w:rStyle w:val="Hyperlink"/>
          </w:rPr>
          <w:t>中国压延机市场研究分析与发展趋势预测报告（2023年版）</w:t>
        </w:r>
      </w:hyperlink>
      <w:r>
        <w:rPr>
          <w:rFonts w:hint="eastAsia"/>
        </w:rPr>
        <w:t>基于科学的市场调研和数据分析，全面剖析了压延机行业现状、市场需求及市场规模。压延机报告探讨了压延机产业链结构，细分市场的特点，并分析了压延机市场前景及发展趋势。通过科学预测，揭示了压延机行业未来的增长潜力。同时，压延机报告还对重点企业进行了研究，评估了各大品牌在市场竞争中的地位，以及行业集中度的变化。压延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压延机行业市场概述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全球压延机市场现状及发展趋势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全球压延机市场现状及发展趋势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一、2022-2023年全球压延机行业竞争现状</w:t>
      </w:r>
      <w:r>
        <w:rPr>
          <w:rFonts w:hint="eastAsia"/>
        </w:rPr>
        <w:br/>
      </w:r>
      <w:r>
        <w:rPr>
          <w:rFonts w:hint="eastAsia"/>
        </w:rPr>
        <w:t>　　　　二、全球压延机行业市场发展趋势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2022-2023年全球主要国家地区压延机行业现状及行业转移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全球压延机市场经营模式现状及发展趋势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2022-2023年中国压延机行业链发展状况分析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2022-2023年中国压延机行业发展分析</w:t>
      </w:r>
      <w:r>
        <w:rPr>
          <w:rFonts w:hint="eastAsia"/>
        </w:rPr>
        <w:br/>
      </w:r>
      <w:r>
        <w:rPr>
          <w:rFonts w:hint="eastAsia"/>
        </w:rPr>
        <w:t>　　第一节 中国压延机行业发展现状</w:t>
      </w:r>
      <w:r>
        <w:rPr>
          <w:rFonts w:hint="eastAsia"/>
        </w:rPr>
        <w:br/>
      </w:r>
      <w:r>
        <w:rPr>
          <w:rFonts w:hint="eastAsia"/>
        </w:rPr>
        <w:t>　　第二节 中国压延机行业经济运行现状</w:t>
      </w:r>
      <w:r>
        <w:rPr>
          <w:rFonts w:hint="eastAsia"/>
        </w:rPr>
        <w:br/>
      </w:r>
      <w:r>
        <w:rPr>
          <w:rFonts w:hint="eastAsia"/>
        </w:rPr>
        <w:t>　　第三节 中国压延机行业存在的问题及发展障碍分析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中国压延机行业发展趋势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2018-2023年中国压延机市场现状及发展趋势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中国压延机市场供给状况</w:t>
      </w:r>
      <w:r>
        <w:rPr>
          <w:rFonts w:hint="eastAsia"/>
        </w:rPr>
        <w:br/>
      </w:r>
      <w:r>
        <w:rPr>
          <w:rFonts w:hint="eastAsia"/>
        </w:rPr>
        <w:t>　　第二节 中国压延机市场需求状况</w:t>
      </w:r>
      <w:r>
        <w:rPr>
          <w:rFonts w:hint="eastAsia"/>
        </w:rPr>
        <w:br/>
      </w:r>
      <w:r>
        <w:rPr>
          <w:rFonts w:hint="eastAsia"/>
        </w:rPr>
        <w:t>　　第三节 中国压延机市场存在的问题及障碍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中国压延机市场发展潜力及发展趋势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2022-2023年中国压延机行业基本竞争战略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2022-2023年中国压延机行业市场状况分析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2022-2023年中国压延机行业市场营销策略竞争分析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压延机重点企业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压延机重点企业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压延机重点企业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2023-2029年中国压延机行业市场投资机会与风险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中国压延机行业市场投资优势分析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中国压延机行业市场投资劣势分析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中国压延机行业市场投资机会分析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中国压延机行业市场投资风险分析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2023-2029年中国压延机行业市场竞争策略建议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2023-2029年中国压延机行业竞争战略建议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中-智-林-　2023-2029年中国压延机行业竞争策略建议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8bb5d4a4e479c" w:history="1">
        <w:r>
          <w:rPr>
            <w:rStyle w:val="Hyperlink"/>
          </w:rPr>
          <w:t>中国压延机市场研究分析与发展趋势预测报告（2023年版）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e8bb5d4a4e479c" w:history="1">
        <w:r>
          <w:rPr>
            <w:rStyle w:val="Hyperlink"/>
          </w:rPr>
          <w:t>https://www.20087.com/2/96/YaYanJiFaZhanQuShi.html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0b503e49c4378" w:history="1">
      <w:r>
        <w:rPr>
          <w:rStyle w:val="Hyperlink"/>
        </w:rPr>
        <w:t>中国压延机市场研究分析与发展趋势预测报告（2023年版）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aYanJiFaZhanQuShi.html" TargetMode="External" Id="R1ce8bb5d4a4e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aYanJiFaZhanQuShi.html" TargetMode="External" Id="R3d00b503e49c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2022-12-05T04:05:00Z</dcterms:created>
  <dcterms:modified xsi:type="dcterms:W3CDTF">2022-12-05T05:05:00Z</dcterms:modified>
  <dc:subject>中国压延机市场研究分析与发展趋势预测报告（2023年版）</dc:subject>
  <dc:title>中国压延机市场研究分析与发展趋势预测报告（2023年版）</dc:title>
  <cp:keywords>中国压延机市场研究分析与发展趋势预测报告（2023年版）</cp:keywords>
  <dc:description>中国压延机市场研究分析与发展趋势预测报告（2023年版）</dc:description>
</cp:coreProperties>
</file>