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2a5185ffe4359" w:history="1">
              <w:r>
                <w:rPr>
                  <w:rStyle w:val="Hyperlink"/>
                </w:rPr>
                <w:t>中国射线敏感传感器市场研究及发展趋势分析报告（2025年版）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2a5185ffe4359" w:history="1">
              <w:r>
                <w:rPr>
                  <w:rStyle w:val="Hyperlink"/>
                </w:rPr>
                <w:t>中国射线敏感传感器市场研究及发展趋势分析报告（2025年版）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2a5185ffe4359" w:history="1">
                <w:r>
                  <w:rPr>
                    <w:rStyle w:val="Hyperlink"/>
                  </w:rPr>
                  <w:t>https://www.20087.com/2/76/SheXianMinGanChuanGanQiShiChangDiaoChaBaoGao.html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敏感传感器是一种能够检测和测量射线辐射的设备，广泛应用于核能、航天、医疗、安全检测等领域。随着科技进步和对辐射安全的重视，射线敏感传感器的灵敏度、稳定性和集成度不断提高，能够更准确地监测和预警辐射暴露。</w:t>
      </w:r>
      <w:r>
        <w:rPr>
          <w:rFonts w:hint="eastAsia"/>
        </w:rPr>
        <w:br/>
      </w:r>
      <w:r>
        <w:rPr>
          <w:rFonts w:hint="eastAsia"/>
        </w:rPr>
        <w:t>　　射线敏感传感器的未来发展将着重于微型化、多功能化和网络化。微型化方面，通过纳米技术和新材料的运用，开发体积更小、功耗更低的传感器，便于携带和集成；多功能化方面，结合多种传感元件，实现对不同类型射线的同时监测，增强传感器的实用性；网络化方面，利用物联网技术，构建射线监测网络，实现远程监控和数据分析，提高辐射防护的效率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2a5185ffe4359" w:history="1">
        <w:r>
          <w:rPr>
            <w:rStyle w:val="Hyperlink"/>
          </w:rPr>
          <w:t>中国射线敏感传感器市场研究及发展趋势分析报告（2025年版）</w:t>
        </w:r>
      </w:hyperlink>
      <w:r>
        <w:rPr>
          <w:rFonts w:hint="eastAsia"/>
        </w:rPr>
        <w:t>》系统分析了射线敏感传感器行业的市场规模、供需动态及竞争格局，重点评估了主要射线敏感传感器企业的经营表现，并对射线敏感传感器行业未来发展趋势进行了科学预测。报告结合射线敏感传感器技术现状与SWOT分析，揭示了市场机遇与潜在风险。市场调研网发布的《</w:t>
      </w:r>
      <w:hyperlink r:id="R1042a5185ffe4359" w:history="1">
        <w:r>
          <w:rPr>
            <w:rStyle w:val="Hyperlink"/>
          </w:rPr>
          <w:t>中国射线敏感传感器市场研究及发展趋势分析报告（2025年版）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射线敏感传感器行业概况</w:t>
      </w:r>
      <w:r>
        <w:rPr>
          <w:rFonts w:hint="eastAsia"/>
        </w:rPr>
        <w:br/>
      </w:r>
      <w:r>
        <w:rPr>
          <w:rFonts w:hint="eastAsia"/>
        </w:rPr>
        <w:t>　　第一节 射线敏感传感器行业定义与特征</w:t>
      </w:r>
      <w:r>
        <w:rPr>
          <w:rFonts w:hint="eastAsia"/>
        </w:rPr>
        <w:br/>
      </w:r>
      <w:r>
        <w:rPr>
          <w:rFonts w:hint="eastAsia"/>
        </w:rPr>
        <w:t>　　第二节 射线敏感传感器行业发展历程</w:t>
      </w:r>
      <w:r>
        <w:rPr>
          <w:rFonts w:hint="eastAsia"/>
        </w:rPr>
        <w:br/>
      </w:r>
      <w:r>
        <w:rPr>
          <w:rFonts w:hint="eastAsia"/>
        </w:rPr>
        <w:t>　　第三节 射线敏感传感器产业链分析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2024-2025年中国射线敏感传感器行业发展环境分析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射线敏感传感器行业政策环境分析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二、相关射线敏感传感器行业标准分析</w:t>
      </w:r>
      <w:r>
        <w:rPr>
          <w:rFonts w:hint="eastAsia"/>
        </w:rPr>
        <w:br/>
      </w:r>
      <w:r>
        <w:rPr>
          <w:rFonts w:hint="eastAsia"/>
        </w:rPr>
        <w:t>　　第三节 射线敏感传感器行业社会环境分析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2024-2025年射线敏感传感器行业技术发展现状及趋势分析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国内外射线敏感传感器行业技术差异与原因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射线敏感传感器行业技术发展方向、趋势预测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提升射线敏感传感器行业技术能力策略建议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中国射线敏感传感器行业供给与需求情况分析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2019-2024年中国射线敏感传感器行业总体规模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中国射线敏感传感器行业产量情况分析与预测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一、2019-2024年射线敏感传感器行业产量统计分析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二、2025年射线敏感传感器行业产量特点分析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三、2025-2031年中国射线敏感传感器行业产量预测分析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中国射线敏感传感器行业需求概况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一、2019-2024年中国射线敏感传感器行业需求情况分析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二、2025年中国射线敏感传感器行业市场需求特点分析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三、2025-2031年中国射线敏感传感器市场需求预测分析</w:t>
      </w:r>
      <w:r>
        <w:rPr>
          <w:rFonts w:hint="eastAsia"/>
        </w:rPr>
        <w:br/>
      </w:r>
      <w:r>
        <w:rPr>
          <w:rFonts w:hint="eastAsia"/>
        </w:rPr>
        <w:t>　　第四节 射线敏感传感器产业供需平衡状况分析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射线敏感传感器细分市场深度分析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射线敏感传感器细分市场（一）发展研究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射线敏感传感器细分市场（二）发展研究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国内射线敏感传感器产品价格走势及影响因素分析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2019-2024年国内射线敏感传感器市场价格回顾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当前国内射线敏感传感器市场价格及评述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国内射线敏感传感器价格影响因素分析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2025-2031年国内射线敏感传感器市场价格走势预测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2019-2024年中国射线敏感传感器行业区域市场分析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重点地区射线敏感传感器行业调研分析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2024-2025年我国射线敏感传感器行业发展现状分析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我国射线敏感传感器行业发展现状</w:t>
      </w:r>
      <w:r>
        <w:rPr>
          <w:rFonts w:hint="eastAsia"/>
        </w:rPr>
        <w:br/>
      </w:r>
      <w:r>
        <w:rPr>
          <w:rFonts w:hint="eastAsia"/>
        </w:rPr>
        <w:t>　　　　一、射线敏感传感器行业品牌发展现状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二、射线敏感传感器行业需求市场现状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三、射线敏感传感器市场需求层次分析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四、我国射线敏感传感器市场走向分析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中国射线敏感传感器行业存在的问题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一、射线敏感传感器产品市场存在的主要问题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二、国内射线敏感传感器产品市场的三大瓶颈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三、射线敏感传感器产品市场遭遇的规模难题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对中国射线敏感传感器市场的分析及思考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一、射线敏感传感器市场特点</w:t>
      </w:r>
      <w:r>
        <w:rPr>
          <w:rFonts w:hint="eastAsia"/>
        </w:rPr>
        <w:br/>
      </w:r>
      <w:r>
        <w:rPr>
          <w:rFonts w:hint="eastAsia"/>
        </w:rPr>
        <w:t>　　　　二、射线敏感传感器市场分析</w:t>
      </w:r>
      <w:r>
        <w:rPr>
          <w:rFonts w:hint="eastAsia"/>
        </w:rPr>
        <w:br/>
      </w:r>
      <w:r>
        <w:rPr>
          <w:rFonts w:hint="eastAsia"/>
        </w:rPr>
        <w:t>　　　　三、射线敏感传感器市场变化的方向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四、中国射线敏感传感器行业发展的新思路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五、对中国射线敏感传感器行业发展的思考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射线敏感传感器行业市场竞争策略分析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射线敏感传感器市场竞争策略分析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一、射线敏感传感器市场增长潜力分析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二、射线敏感传感器产品竞争策略分析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三、典型射线敏感传感器企业产品竞争策略分析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射线敏感传感器企业竞争策略分析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一、2025-2031年我国射线敏感传感器市场竞争趋势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二、2025-2031年射线敏感传感器行业竞争格局展望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三、2025-2031年射线敏感传感器行业竞争策略分析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射线敏感传感器行业投资与发展前景分析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2025年射线敏感传感器行业投资情况分析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一、2025年射线敏感传感器总体投资结构</w:t>
      </w:r>
      <w:r>
        <w:rPr>
          <w:rFonts w:hint="eastAsia"/>
        </w:rPr>
        <w:br/>
      </w:r>
      <w:r>
        <w:rPr>
          <w:rFonts w:hint="eastAsia"/>
        </w:rPr>
        <w:t>　　　　二、2025年射线敏感传感器投资规模情况</w:t>
      </w:r>
      <w:r>
        <w:rPr>
          <w:rFonts w:hint="eastAsia"/>
        </w:rPr>
        <w:br/>
      </w:r>
      <w:r>
        <w:rPr>
          <w:rFonts w:hint="eastAsia"/>
        </w:rPr>
        <w:t>　　　　三、2025年射线敏感传感器投资增速情况</w:t>
      </w:r>
      <w:r>
        <w:rPr>
          <w:rFonts w:hint="eastAsia"/>
        </w:rPr>
        <w:br/>
      </w:r>
      <w:r>
        <w:rPr>
          <w:rFonts w:hint="eastAsia"/>
        </w:rPr>
        <w:t>　　　　四、2025年射线敏感传感器分地区投资分析</w:t>
      </w:r>
      <w:r>
        <w:rPr>
          <w:rFonts w:hint="eastAsia"/>
        </w:rPr>
        <w:br/>
      </w:r>
      <w:r>
        <w:rPr>
          <w:rFonts w:hint="eastAsia"/>
        </w:rPr>
        <w:t>　　第二节 射线敏感传感器行业投资机会分析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一、射线敏感传感器投资项目分析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二、可以投资的射线敏感传感器模式</w:t>
      </w:r>
      <w:r>
        <w:rPr>
          <w:rFonts w:hint="eastAsia"/>
        </w:rPr>
        <w:br/>
      </w:r>
      <w:r>
        <w:rPr>
          <w:rFonts w:hint="eastAsia"/>
        </w:rPr>
        <w:t>　　　　三、2025年射线敏感传感器投资机会分析</w:t>
      </w:r>
      <w:r>
        <w:rPr>
          <w:rFonts w:hint="eastAsia"/>
        </w:rPr>
        <w:br/>
      </w:r>
      <w:r>
        <w:rPr>
          <w:rFonts w:hint="eastAsia"/>
        </w:rPr>
        <w:t>　　　　四、2025年射线敏感传感器投资新方向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射线敏感传感器行业重点企业竞争力分析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2025-2031年中国射线敏感传感器行业发展前景预测分析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一、未来射线敏感传感器发展分析</w:t>
      </w:r>
      <w:r>
        <w:rPr>
          <w:rFonts w:hint="eastAsia"/>
        </w:rPr>
        <w:br/>
      </w:r>
      <w:r>
        <w:rPr>
          <w:rFonts w:hint="eastAsia"/>
        </w:rPr>
        <w:t>　　　　二、未来射线敏感传感器行业技术开发方向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三、总体射线敏感传感器行业“十四五”整体规划及预测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中国射线敏感传感器行业市场前景分析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一、射线敏感传感器产品差异化是企业发展的方向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2025-2031年射线敏感传感器行业发展趋势及投资风险分析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当前射线敏感传感器存在的问题</w:t>
      </w:r>
      <w:r>
        <w:rPr>
          <w:rFonts w:hint="eastAsia"/>
        </w:rPr>
        <w:br/>
      </w:r>
      <w:r>
        <w:rPr>
          <w:rFonts w:hint="eastAsia"/>
        </w:rPr>
        <w:t>　　第二节 射线敏感传感器未来发展预测分析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一、中国射线敏感传感器发展方向分析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二、2025-2031年中国射线敏感传感器行业发展规模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三、2025-2031年中国射线敏感传感器行业发展趋势预测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2025-2031年中国射线敏感传感器行业投资风险分析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一、射线敏感传感器市场竞争风险</w:t>
      </w:r>
      <w:r>
        <w:rPr>
          <w:rFonts w:hint="eastAsia"/>
        </w:rPr>
        <w:br/>
      </w:r>
      <w:r>
        <w:rPr>
          <w:rFonts w:hint="eastAsia"/>
        </w:rPr>
        <w:t>　　　　二、射线敏感传感器原材料压力风险分析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三、射线敏感传感器技术风险分析</w:t>
      </w:r>
      <w:r>
        <w:rPr>
          <w:rFonts w:hint="eastAsia"/>
        </w:rPr>
        <w:br/>
      </w:r>
      <w:r>
        <w:rPr>
          <w:rFonts w:hint="eastAsia"/>
        </w:rPr>
        <w:t>　　　　四、射线敏感传感器政策和体制风险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2025-2031年中国射线敏感传感器行业投资战略研究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2024-2025年中国射线敏感传感器行业投资策略分析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一、2024-2025年射线敏感传感器投资策略</w:t>
      </w:r>
      <w:r>
        <w:rPr>
          <w:rFonts w:hint="eastAsia"/>
        </w:rPr>
        <w:br/>
      </w:r>
      <w:r>
        <w:rPr>
          <w:rFonts w:hint="eastAsia"/>
        </w:rPr>
        <w:t>　　　　二、2024-2025年射线敏感传感器投资筹划策略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三、2024-2025年射线敏感传感器品牌竞争战略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2025-2031年中国射线敏感传感器行业品牌建设策略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一、射线敏感传感器的规划</w:t>
      </w:r>
      <w:r>
        <w:rPr>
          <w:rFonts w:hint="eastAsia"/>
        </w:rPr>
        <w:br/>
      </w:r>
      <w:r>
        <w:rPr>
          <w:rFonts w:hint="eastAsia"/>
        </w:rPr>
        <w:t>　　　　二、射线敏感传感器的建设</w:t>
      </w:r>
      <w:r>
        <w:rPr>
          <w:rFonts w:hint="eastAsia"/>
        </w:rPr>
        <w:br/>
      </w:r>
      <w:r>
        <w:rPr>
          <w:rFonts w:hint="eastAsia"/>
        </w:rPr>
        <w:t>　　　　三、射线敏感传感器业成功之道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射线敏感传感器行业投资机会与项目建议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射线敏感传感器行业投资机会分析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射线敏感传感器行业投资趋势分析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射线敏感传感器项目投资建议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1、射线敏感传感器行业投资环境分析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2、射线敏感传感器行业风险识别与应对策略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二、射线敏感传感器行业投资方向与策略建议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三、射线敏感传感器项目实施关键要点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射线敏感传感器行业类别</w:t>
      </w:r>
      <w:r>
        <w:rPr>
          <w:rFonts w:hint="eastAsia"/>
        </w:rPr>
        <w:br/>
      </w:r>
      <w:r>
        <w:rPr>
          <w:rFonts w:hint="eastAsia"/>
        </w:rPr>
        <w:t>　　图表 射线敏感传感器行业产业链调研</w:t>
      </w:r>
      <w:r>
        <w:rPr>
          <w:rFonts w:hint="eastAsia"/>
        </w:rPr>
        <w:br/>
      </w:r>
      <w:r>
        <w:rPr>
          <w:rFonts w:hint="eastAsia"/>
        </w:rPr>
        <w:t>　　图表 射线敏感传感器行业现状</w:t>
      </w:r>
      <w:r>
        <w:rPr>
          <w:rFonts w:hint="eastAsia"/>
        </w:rPr>
        <w:br/>
      </w:r>
      <w:r>
        <w:rPr>
          <w:rFonts w:hint="eastAsia"/>
        </w:rPr>
        <w:t>　　图表 射线敏感传感器行业标准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2024年中国射线敏感传感器行业产能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2019-2024年中国射线敏感传感器行业产量统计</w:t>
      </w:r>
      <w:r>
        <w:rPr>
          <w:rFonts w:hint="eastAsia"/>
        </w:rPr>
        <w:br/>
      </w:r>
      <w:r>
        <w:rPr>
          <w:rFonts w:hint="eastAsia"/>
        </w:rPr>
        <w:t>　　图表 射线敏感传感器行业动态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2024年中国射线敏感传感器行业需求区域调研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2019-2024年中国射线敏感传感器行情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**地区射线敏感传感器市场调研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**地区射线敏感传感器市场调研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射线敏感传感器行业竞争对手分析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射线敏感传感器重点企业（三）成长能力情况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2025-2031年中国射线敏感传感器行业市场规模预测</w:t>
      </w:r>
      <w:r>
        <w:rPr>
          <w:rFonts w:hint="eastAsia"/>
        </w:rPr>
        <w:br/>
      </w:r>
      <w:r>
        <w:rPr>
          <w:rFonts w:hint="eastAsia"/>
        </w:rPr>
        <w:t>　　图表 射线敏感传感器行业准入条件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2a5185ffe4359" w:history="1">
        <w:r>
          <w:rPr>
            <w:rStyle w:val="Hyperlink"/>
          </w:rPr>
          <w:t>中国射线敏感传感器市场研究及发展趋势分析报告（2025年版）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2a5185ffe4359" w:history="1">
        <w:r>
          <w:rPr>
            <w:rStyle w:val="Hyperlink"/>
          </w:rPr>
          <w:t>https://www.20087.com/2/76/SheXianMinGanChuanGanQiShiChangDiaoChaBaoGao.html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热点：激光对射式传感器、射线传感器工作原理、传感器一般由什么和什么组成、对射传感器精度、激光反射传感器、射线感应器、反射型微型光电传感器、射线感应器工作原理、射线辐射传感器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2f44d53124115" w:history="1">
      <w:r>
        <w:rPr>
          <w:rStyle w:val="Hyperlink"/>
        </w:rPr>
        <w:t>中国射线敏感传感器市场研究及发展趋势分析报告（2025年版）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eXianMinGanChuanGanQiShiChangDiaoChaBaoGao.html" TargetMode="External" Id="R1042a5185ffe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eXianMinGanChuanGanQiShiChangDiaoChaBaoGao.html" TargetMode="External" Id="R1092f44d5312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2024-12-02T02:35:00Z</dcterms:created>
  <dcterms:modified xsi:type="dcterms:W3CDTF">2024-12-02T03:35:00Z</dcterms:modified>
  <dc:subject>中国射线敏感传感器市场研究及发展趋势分析报告（2025年版）</dc:subject>
  <dc:title>中国射线敏感传感器市场研究及发展趋势分析报告（2025年版）</dc:title>
  <cp:keywords>中国射线敏感传感器市场研究及发展趋势分析报告（2025年版）</cp:keywords>
  <dc:description>中国射线敏感传感器市场研究及发展趋势分析报告（2025年版）</dc:description>
</cp:coreProperties>
</file>