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aa9dabf24474c" w:history="1">
              <w:r>
                <w:rPr>
                  <w:rStyle w:val="Hyperlink"/>
                </w:rPr>
                <w:t>中国智能教育机器人行业研究分析与发展趋势报告（2025-2031年）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aa9dabf24474c" w:history="1">
              <w:r>
                <w:rPr>
                  <w:rStyle w:val="Hyperlink"/>
                </w:rPr>
                <w:t>中国智能教育机器人行业研究分析与发展趋势报告（2025-2031年）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7aa9dabf24474c" w:history="1">
                <w:r>
                  <w:rPr>
                    <w:rStyle w:val="Hyperlink"/>
                  </w:rPr>
                  <w:t>https://www.20087.com/2/06/ZhiNengJiaoYuJiQiRenHangYeFaZhanQuShi.html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教育机器人正处于快速发展阶段，它们被广泛应用于语言学习、STEM教育、特殊教育等多个领域。这些机器人通过人工智能技术，如自然语言处理、机器学习，能够提供个性化的教学内容，模拟真实对话场景，帮助学生在互动中学习。此外，智能教育机器人还能收集学生的学习数据，为教师提供反馈，以便调整教学策略。</w:t>
      </w:r>
      <w:r>
        <w:rPr>
          <w:rFonts w:hint="eastAsia"/>
        </w:rPr>
        <w:br/>
      </w:r>
      <w:r>
        <w:rPr>
          <w:rFonts w:hint="eastAsia"/>
        </w:rPr>
        <w:t>　　未来，智能教育机器人将更加注重情感智能和情境感知能力的提升，以创造更接近人与人之间的互动体验。它们将能够更好地理解学生的情绪状态，提供适时的情感支持和鼓励，促进学生的心理健康。同时，机器人将具备更强的情境适应性，能够在不同的教育场景中灵活运用，如家庭辅导、学校课堂、远程教育等，从而扩大教育的覆盖范围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7aa9dabf24474c" w:history="1">
        <w:r>
          <w:rPr>
            <w:rStyle w:val="Hyperlink"/>
          </w:rPr>
          <w:t>中国智能教育机器人行业研究分析与发展趋势报告（2025-2031年）</w:t>
        </w:r>
      </w:hyperlink>
      <w:r>
        <w:rPr>
          <w:rFonts w:hint="eastAsia"/>
        </w:rPr>
        <w:t>》基于对智能教育机器人行业长期跟踪研究，采用定量与定性相结合的分析方法，系统梳理智能教育机器人行业市场现状。报告从智能教育机器人供需关系角度分析市场规模、产品动态及品牌竞争格局，考察智能教育机器人重点企业经营状况，并评估智能教育机器人行业技术发展现状与创新方向。通过对智能教育机器人市场环境的分析，报告对智能教育机器人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智能教育机器人行业相关概述</w:t>
      </w:r>
      <w:r>
        <w:rPr>
          <w:rFonts w:hint="eastAsia"/>
        </w:rPr>
        <w:br/>
      </w:r>
      <w:r>
        <w:rPr>
          <w:rFonts w:hint="eastAsia"/>
        </w:rPr>
        <w:t>　　　　一、智能教育机器人行业定义及特点</w:t>
      </w:r>
      <w:r>
        <w:rPr>
          <w:rFonts w:hint="eastAsia"/>
        </w:rPr>
        <w:br/>
      </w:r>
      <w:r>
        <w:rPr>
          <w:rFonts w:hint="eastAsia"/>
        </w:rPr>
        <w:t>　　　　　　1、智能教育机器人行业定义</w:t>
      </w:r>
      <w:r>
        <w:rPr>
          <w:rFonts w:hint="eastAsia"/>
        </w:rPr>
        <w:br/>
      </w:r>
      <w:r>
        <w:rPr>
          <w:rFonts w:hint="eastAsia"/>
        </w:rPr>
        <w:t>　　　　　　2、智能教育机器人行业特点</w:t>
      </w:r>
      <w:r>
        <w:rPr>
          <w:rFonts w:hint="eastAsia"/>
        </w:rPr>
        <w:br/>
      </w:r>
      <w:r>
        <w:rPr>
          <w:rFonts w:hint="eastAsia"/>
        </w:rPr>
        <w:t>　　　　二、智能教育机器人行业经营模式分析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1、智能教育机器人生产模式</w:t>
      </w:r>
      <w:r>
        <w:rPr>
          <w:rFonts w:hint="eastAsia"/>
        </w:rPr>
        <w:br/>
      </w:r>
      <w:r>
        <w:rPr>
          <w:rFonts w:hint="eastAsia"/>
        </w:rPr>
        <w:t>　　　　　　2、智能教育机器人采购模式</w:t>
      </w:r>
      <w:r>
        <w:rPr>
          <w:rFonts w:hint="eastAsia"/>
        </w:rPr>
        <w:br/>
      </w:r>
      <w:r>
        <w:rPr>
          <w:rFonts w:hint="eastAsia"/>
        </w:rPr>
        <w:t>　　　　　　3、智能教育机器人销售模式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2025年全球智能教育机器人行业市场运行形势分析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2025年全球智能教育机器人行业发展概况</w:t>
      </w:r>
      <w:r>
        <w:rPr>
          <w:rFonts w:hint="eastAsia"/>
        </w:rPr>
        <w:br/>
      </w:r>
      <w:r>
        <w:rPr>
          <w:rFonts w:hint="eastAsia"/>
        </w:rPr>
        <w:t>　　第二节 全球智能教育机器人行业发展走势</w:t>
      </w:r>
      <w:r>
        <w:rPr>
          <w:rFonts w:hint="eastAsia"/>
        </w:rPr>
        <w:br/>
      </w:r>
      <w:r>
        <w:rPr>
          <w:rFonts w:hint="eastAsia"/>
        </w:rPr>
        <w:t>　　　　一、全球智能教育机器人行业市场分布情况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二、全球智能教育机器人行业发展趋势分析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全球智能教育机器人行业重点国家和区域分析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2024-2025年中国智能教育机器人行业发展环境分析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智能教育机器人行业经济环境分析</w:t>
      </w:r>
      <w:r>
        <w:rPr>
          <w:rFonts w:hint="eastAsia"/>
        </w:rPr>
        <w:br/>
      </w:r>
      <w:r>
        <w:rPr>
          <w:rFonts w:hint="eastAsia"/>
        </w:rPr>
        <w:t>　　第二节 智能教育机器人行业政策环境分析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一、智能教育机器人行业政策影响分析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二、相关智能教育机器人行业标准分析</w:t>
      </w:r>
      <w:r>
        <w:rPr>
          <w:rFonts w:hint="eastAsia"/>
        </w:rPr>
        <w:br/>
      </w:r>
      <w:r>
        <w:rPr>
          <w:rFonts w:hint="eastAsia"/>
        </w:rPr>
        <w:t>　　第三节 智能教育机器人行业社会环境分析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2024-2025年智能教育机器人行业技术发展现状及趋势分析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智能教育机器人行业技术发展现状分析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国内外智能教育机器人行业技术差异与原因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智能教育机器人行业技术发展方向、趋势预测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提升智能教育机器人行业技术能力策略建议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中国智能教育机器人行业市场供需状况分析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中国智能教育机器人行业市场规模情况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中国智能教育机器人行业盈利情况分析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中国智能教育机器人行业市场需求状况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一、2019-2024年智能教育机器人行业市场需求情况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二、智能教育机器人行业市场需求特点分析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三、2025-2031年智能教育机器人行业市场需求预测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中国智能教育机器人行业产量情况分析与预测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一、2019-2024年智能教育机器人行业产量统计分析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二、2025年智能教育机器人行业产量特点分析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三、2025-2031年智能教育机器人行业产量预测分析</w:t>
      </w:r>
      <w:r>
        <w:rPr>
          <w:rFonts w:hint="eastAsia"/>
        </w:rPr>
        <w:br/>
      </w:r>
      <w:r>
        <w:rPr>
          <w:rFonts w:hint="eastAsia"/>
        </w:rPr>
        <w:t>　　第五节 智能教育机器人行业市场供需平衡状况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智能教育机器人行业细分产品市场调研分析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中国智能教育机器人行业进出口情况分析预测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2019-2024年中国智能教育机器人行业进出口情况分析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一、2019-2024年中国智能教育机器人行业进口分析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二、2019-2024年中国智能教育机器人行业出口分析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2025-2031年中国智能教育机器人行业进出口情况预测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一、2025-2031年中国智能教育机器人行业进口预测分析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二、2025-2031年中国智能教育机器人行业出口预测分析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影响智能教育机器人行业进出口变化的主要原因分析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2019-2024年中国智能教育机器人行业区域市场分析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中国智能教育机器人行业区域市场结构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重点地区智能教育机器人行业调研分析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一、重点地区（一）智能教育机器人市场分析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二、重点地区（二）智能教育机器人市场分析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三、重点地区（三）智能教育机器人市场分析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四、重点地区（四）智能教育机器人市场分析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五、重点地区（五）智能教育机器人市场分析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中国智能教育机器人行业市场行情分析预测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智能教育机器人价格影响因素分析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2019-2024年中国智能教育机器人市场价格趋向分析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2025-2031年中国智能教育机器人市场价格趋向预测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智能教育机器人行业上、下游市场分析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智能教育机器人行业上游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智能教育机器人行业下游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智能教育机器人行业竞争格局分析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智能教育机器人行业集中度分析</w:t>
      </w:r>
      <w:r>
        <w:rPr>
          <w:rFonts w:hint="eastAsia"/>
        </w:rPr>
        <w:br/>
      </w:r>
      <w:r>
        <w:rPr>
          <w:rFonts w:hint="eastAsia"/>
        </w:rPr>
        <w:t>　　　　一、智能教育机器人市场集中度分析</w:t>
      </w:r>
      <w:r>
        <w:rPr>
          <w:rFonts w:hint="eastAsia"/>
        </w:rPr>
        <w:br/>
      </w:r>
      <w:r>
        <w:rPr>
          <w:rFonts w:hint="eastAsia"/>
        </w:rPr>
        <w:t>　　　　二、智能教育机器人企业集中度分析</w:t>
      </w:r>
      <w:r>
        <w:rPr>
          <w:rFonts w:hint="eastAsia"/>
        </w:rPr>
        <w:br/>
      </w:r>
      <w:r>
        <w:rPr>
          <w:rFonts w:hint="eastAsia"/>
        </w:rPr>
        <w:t>　　　　三、智能教育机器人区域集中度分析</w:t>
      </w:r>
      <w:r>
        <w:rPr>
          <w:rFonts w:hint="eastAsia"/>
        </w:rPr>
        <w:br/>
      </w:r>
      <w:r>
        <w:rPr>
          <w:rFonts w:hint="eastAsia"/>
        </w:rPr>
        <w:t>　　第二节 智能教育机器人行业竞争格局分析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一、2025年智能教育机器人行业竞争分析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二、2025年中外智能教育机器人产品竞争分析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三、2019-2024年中国智能教育机器人市场竞争分析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四、2025-2031年国内主要智能教育机器人企业动向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智能教育机器人行业重点企业发展调研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智能教育机器人重点企业（一）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智能教育机器人重点企业（二）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智能教育机器人重点企业（三）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智能教育机器人重点企业（四）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智能教育机器人重点企业（五）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智能教育机器人重点企业（六）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智能教育机器人企业发展策略分析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智能教育机器人市场策略分析</w:t>
      </w:r>
      <w:r>
        <w:rPr>
          <w:rFonts w:hint="eastAsia"/>
        </w:rPr>
        <w:br/>
      </w:r>
      <w:r>
        <w:rPr>
          <w:rFonts w:hint="eastAsia"/>
        </w:rPr>
        <w:t>　　　　一、智能教育机器人价格策略分析</w:t>
      </w:r>
      <w:r>
        <w:rPr>
          <w:rFonts w:hint="eastAsia"/>
        </w:rPr>
        <w:br/>
      </w:r>
      <w:r>
        <w:rPr>
          <w:rFonts w:hint="eastAsia"/>
        </w:rPr>
        <w:t>　　　　二、智能教育机器人渠道策略分析</w:t>
      </w:r>
      <w:r>
        <w:rPr>
          <w:rFonts w:hint="eastAsia"/>
        </w:rPr>
        <w:br/>
      </w:r>
      <w:r>
        <w:rPr>
          <w:rFonts w:hint="eastAsia"/>
        </w:rPr>
        <w:t>　　第二节 智能教育机器人销售策略分析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提高智能教育机器人企业竞争力的策略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一、提高中国智能教育机器人企业核心竞争力的对策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二、智能教育机器人企业提升竞争力的主要方向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三、影响智能教育机器人企业核心竞争力的因素及提升途径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四、提高智能教育机器人企业竞争力的策略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对我国智能教育机器人品牌的战略思考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一、智能教育机器人实施品牌战略的意义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二、智能教育机器人企业品牌的现状分析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三、我国智能教育机器人企业的品牌战略</w:t>
      </w:r>
      <w:r>
        <w:rPr>
          <w:rFonts w:hint="eastAsia"/>
        </w:rPr>
        <w:br/>
      </w:r>
      <w:r>
        <w:rPr>
          <w:rFonts w:hint="eastAsia"/>
        </w:rPr>
        <w:t>　　　　四、智能教育机器人品牌战略管理的策略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中国智能教育机器人行业营销策略分析</w:t>
      </w:r>
      <w:r>
        <w:rPr>
          <w:rFonts w:hint="eastAsia"/>
        </w:rPr>
        <w:br/>
      </w:r>
      <w:r>
        <w:rPr>
          <w:rFonts w:hint="eastAsia"/>
        </w:rPr>
        <w:t>　　第一节 智能教育机器人市场推广策略研究分析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一、做好智能教育机器人产品导入</w:t>
      </w:r>
      <w:r>
        <w:rPr>
          <w:rFonts w:hint="eastAsia"/>
        </w:rPr>
        <w:br/>
      </w:r>
      <w:r>
        <w:rPr>
          <w:rFonts w:hint="eastAsia"/>
        </w:rPr>
        <w:t>　　　　二、做好智能教育机器人产品组合和产品线决策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三、智能教育机器人行业城市市场推广策略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智能教育机器人行业渠道营销研究分析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一、智能教育机器人行业营销环境分析</w:t>
      </w:r>
      <w:r>
        <w:rPr>
          <w:rFonts w:hint="eastAsia"/>
        </w:rPr>
        <w:br/>
      </w:r>
      <w:r>
        <w:rPr>
          <w:rFonts w:hint="eastAsia"/>
        </w:rPr>
        <w:t>　　　　二、智能教育机器人行业现存的营销渠道分析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三、智能教育机器人行业终端市场营销管理策略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智能教育机器人行业营销战略研究分析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一、中国智能教育机器人行业有效整合营销策略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二、建立智能教育机器人行业厂商的双嬴模式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2025-2031年中国智能教育机器人行业前景与风险预测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2025年智能教育机器人市场前景分析</w:t>
      </w:r>
      <w:r>
        <w:rPr>
          <w:rFonts w:hint="eastAsia"/>
        </w:rPr>
        <w:br/>
      </w:r>
      <w:r>
        <w:rPr>
          <w:rFonts w:hint="eastAsia"/>
        </w:rPr>
        <w:t>　　第二节 2025年智能教育机器人发展趋势预测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2025-2031年中国智能教育机器人行业投资特性分析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一、2025-2031年中国智能教育机器人行业进入壁垒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二、2025-2031年中国智能教育机器人行业盈利模式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三、2025-2031年中国智能教育机器人行业盈利因素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2025-2031年中国智能教育机器人行业投资机会分析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一、2025-2031年中国智能教育机器人细分市场投资机会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二、2025-2031年中国智能教育机器人行业区域市场投资潜力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2025-2031年中国智能教育机器人行业投资风险分析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一、2025-2031年中国智能教育机器人行业市场竞争风险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二、2025-2031年中国智能教育机器人行业技术风险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三、2025-2031年中国智能教育机器人行业政策风险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四、2025-2031年中国智能教育机器人行业进入退出风险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2025-2031年中国智能教育机器人行业盈利模式与投资策略分析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国外智能教育机器人行业投资现状及经营模式分析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一、境外智能教育机器人行业成长情况调查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中国智能教育机器人行业商业模式探讨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中国智能教育机器人行业投资国际化发展战略分析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中国智能教育机器人行业投资策略分析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中国智能教育机器人行业资本运作战略选择方案研究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中-智-林-：中国智能教育机器人行业多元化经营战略的可行性分析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2019-2024年中国智能教育机器人市场规模及增长情况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2019-2024年中国智能教育机器人行业产量及增长趋势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2025-2031年中国智能教育机器人行业产量预测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2019-2024年中国智能教育机器人行业市场需求及增长情况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2025-2031年中国智能教育机器人行业市场需求预测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2019-2024年中国智能教育机器人行业利润及增长情况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**地区智能教育机器人市场规模及增长情况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**地区智能教育机器人行业市场需求情况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**地区智能教育机器人市场规模及增长情况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**地区智能教育机器人行业市场需求情况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2019-2024年中国智能教育机器人行业出口情况分析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2019-2024年中国智能教育机器人行业产品市场价格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2025-2031年中国智能教育机器人行业产品市场价格走势预测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智能教育机器人重点企业经营情况分析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智能教育机器人重点企业经营情况分析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2025-2031年中国智能教育机器人市场规模预测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2025-2031年中国智能教育机器人行业利润预测</w:t>
      </w:r>
      <w:r>
        <w:rPr>
          <w:rFonts w:hint="eastAsia"/>
        </w:rPr>
        <w:br/>
      </w:r>
      <w:r>
        <w:rPr>
          <w:rFonts w:hint="eastAsia"/>
        </w:rPr>
        <w:t>　　图表 2025年智能教育机器人行业壁垒</w:t>
      </w:r>
      <w:r>
        <w:rPr>
          <w:rFonts w:hint="eastAsia"/>
        </w:rPr>
        <w:br/>
      </w:r>
      <w:r>
        <w:rPr>
          <w:rFonts w:hint="eastAsia"/>
        </w:rPr>
        <w:t>　　图表 2025年智能教育机器人市场前景分析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2025-2031年中国智能教育机器人市场需求预测</w:t>
      </w:r>
      <w:r>
        <w:rPr>
          <w:rFonts w:hint="eastAsia"/>
        </w:rPr>
        <w:br/>
      </w:r>
      <w:r>
        <w:rPr>
          <w:rFonts w:hint="eastAsia"/>
        </w:rPr>
        <w:t>　　图表 2025年智能教育机器人发展趋势预测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aa9dabf24474c" w:history="1">
        <w:r>
          <w:rPr>
            <w:rStyle w:val="Hyperlink"/>
          </w:rPr>
          <w:t>中国智能教育机器人行业研究分析与发展趋势报告（2025-2031年）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7aa9dabf24474c" w:history="1">
        <w:r>
          <w:rPr>
            <w:rStyle w:val="Hyperlink"/>
          </w:rPr>
          <w:t>https://www.20087.com/2/06/ZhiNengJiaoYuJiQiRenHangYeFaZhanQuShi.html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机器人通用app、乐动智能教育机器人、中小学人工智能ai教学、读书郎智能教育机器人、智能教育设备有哪些、智能教育机器人介绍、ai教育陪伴机器人怎么使用、智能教育机器人哪个品牌好、智能教育机器人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e983b90b3346b0" w:history="1">
      <w:r>
        <w:rPr>
          <w:rStyle w:val="Hyperlink"/>
        </w:rPr>
        <w:t>中国智能教育机器人行业研究分析与发展趋势报告（2025-2031年）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ZhiNengJiaoYuJiQiRenHangYeFaZhanQuShi.html" TargetMode="External" Id="R147aa9dabf24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ZhiNengJiaoYuJiQiRenHangYeFaZhanQuShi.html" TargetMode="External" Id="R70e983b90b33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2024-10-21T07:02:00Z</dcterms:created>
  <dcterms:modified xsi:type="dcterms:W3CDTF">2024-10-21T08:02:00Z</dcterms:modified>
  <dc:subject>中国智能教育机器人行业研究分析与发展趋势报告（2025-2031年）</dc:subject>
  <dc:title>中国智能教育机器人行业研究分析与发展趋势报告（2025-2031年）</dc:title>
  <cp:keywords>中国智能教育机器人行业研究分析与发展趋势报告（2025-2031年）</cp:keywords>
  <dc:description>中国智能教育机器人行业研究分析与发展趋势报告（2025-2031年）</dc:description>
</cp:coreProperties>
</file>