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fe3caae1904069" w:history="1">
              <w:r>
                <w:rPr>
                  <w:rStyle w:val="Hyperlink"/>
                </w:rPr>
                <w:t>2025-2031年中国氟化钙透镜行业发展研究与前景趋势报告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fe3caae1904069" w:history="1">
              <w:r>
                <w:rPr>
                  <w:rStyle w:val="Hyperlink"/>
                </w:rPr>
                <w:t>2025-2031年中国氟化钙透镜行业发展研究与前景趋势报告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5637962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fe3caae1904069" w:history="1">
                <w:r>
                  <w:rPr>
                    <w:rStyle w:val="Hyperlink"/>
                  </w:rPr>
                  <w:t>https://www.20087.com/2/96/FuHuaGaiTouJingQianJing.html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化钙（CaF₂）透镜作为一种高性能光学元件，主要应用于深紫外（DUV）光刻、红外热成像、激光系统及天文观测等高端领域。其主要优势包括宽光谱透过范围（从紫外至中红外）、低折射率色散及高激光损伤阈值，尤其在193nm ArF准分子激光光刻中不可替代。高纯度氟化钙晶体需通过真空坩埚下降法生长，经精密抛光与镀膜处理以满足纳米级面形精度要求。然而，氟化钙晶体硬度低、易潮解，且大尺寸单晶生长周期长、良率低，导致成本高昂；同时，机械加工过程中易产生亚表面损伤，影响光学性能。</w:t>
      </w:r>
      <w:r>
        <w:rPr>
          <w:rFonts w:hint="eastAsia"/>
        </w:rPr>
        <w:br/>
      </w:r>
      <w:r>
        <w:rPr>
          <w:rFonts w:hint="eastAsia"/>
        </w:rPr>
        <w:t>　　未来，氟化钙透镜将向大尺寸化、复合结构与智能制造方向突破。晶体生长工艺将引入定向籽晶与温度梯度优化技术，提升直径与均匀性；离子束抛光与磁流变修整将实现原子级表面质量。为克服单一材料局限，氟化钙将与熔融石英或氟化镁组成复合透镜组，平衡色差与机械强度。在极紫外（EUV）延伸应用中，超低吸收氟化钙将支撑下一代光刻技术。此外，数字孪生技术将贯穿晶体生长—加工—检测全流程，实现缺陷预测与工艺闭环优化。最终，氟化钙透镜将从“关键光学元件”升级为“先进光子系统使能基石”，持续赋能半导体、科研与国防尖端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fe3caae1904069" w:history="1">
        <w:r>
          <w:rPr>
            <w:rStyle w:val="Hyperlink"/>
          </w:rPr>
          <w:t>2025-2031年中国氟化钙透镜行业发展研究与前景趋势报告</w:t>
        </w:r>
      </w:hyperlink>
      <w:r>
        <w:rPr>
          <w:rFonts w:hint="eastAsia"/>
        </w:rPr>
        <w:t>》基于长期的市场监测与数据资源，深入分析了氟化钙透镜行业的产业链结构、市场规模与需求现状，探讨了价格动态。氟化钙透镜报告全面揭示了行业当前的发展状况，并对氟化钙透镜市场前景及趋势进行了科学预测。同时，氟化钙透镜报告聚焦于氟化钙透镜重点企业，深入剖析了市场竞争格局、集中度及品牌影响力，并进一步细分了市场，挖掘了氟化钙透镜各领域的增长潜力。氟化钙透镜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氟化钙透镜行业概述</w:t>
      </w:r>
      <w:r>
        <w:rPr>
          <w:rFonts w:hint="eastAsia"/>
        </w:rPr>
        <w:br/>
      </w:r>
      <w:r>
        <w:rPr>
          <w:rFonts w:hint="eastAsia"/>
        </w:rPr>
        <w:t>　　第一节 氟化钙透镜定义与分类</w:t>
      </w:r>
      <w:r>
        <w:rPr>
          <w:rFonts w:hint="eastAsia"/>
        </w:rPr>
        <w:br/>
      </w:r>
      <w:r>
        <w:rPr>
          <w:rFonts w:hint="eastAsia"/>
        </w:rPr>
        <w:t>　　第二节 氟化钙透镜应用领域</w:t>
      </w:r>
      <w:r>
        <w:rPr>
          <w:rFonts w:hint="eastAsia"/>
        </w:rPr>
        <w:br/>
      </w:r>
      <w:r>
        <w:rPr>
          <w:rFonts w:hint="eastAsia"/>
        </w:rPr>
        <w:t>　　第三节 氟化钙透镜行业经济指标分析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氟化钙透镜产业链及经营模式分析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三、氟化钙透镜销售模式及销售渠道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全球氟化钙透镜市场发展综述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2019-2024年全球氟化钙透镜市场规模与趋势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主要国家与地区氟化钙透镜市场分析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2025-2031年全球氟化钙透镜行业发展趋势与前景预测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中国氟化钙透镜行业市场分析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2024-2025年氟化钙透镜产能与投资动态</w:t>
      </w:r>
      <w:r>
        <w:rPr>
          <w:rFonts w:hint="eastAsia"/>
        </w:rPr>
        <w:br/>
      </w:r>
      <w:r>
        <w:rPr>
          <w:rFonts w:hint="eastAsia"/>
        </w:rPr>
        <w:t>　　　　一、国内氟化钙透镜产能及利用情况</w:t>
      </w:r>
      <w:r>
        <w:rPr>
          <w:rFonts w:hint="eastAsia"/>
        </w:rPr>
        <w:br/>
      </w:r>
      <w:r>
        <w:rPr>
          <w:rFonts w:hint="eastAsia"/>
        </w:rPr>
        <w:t>　　　　二、氟化钙透镜产能扩张与投资动态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2025-2031年氟化钙透镜行业产量统计与趋势预测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一、2019-2024年氟化钙透镜行业产量数据统计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1、2019-2024年氟化钙透镜产量及增长趋势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2、2019-2024年氟化钙透镜细分产品产量及份额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二、影响氟化钙透镜产量的关键因素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三、2025-2031年氟化钙透镜产量预测</w:t>
      </w:r>
      <w:r>
        <w:rPr>
          <w:rFonts w:hint="eastAsia"/>
        </w:rPr>
        <w:br/>
      </w:r>
      <w:r>
        <w:rPr>
          <w:rFonts w:hint="eastAsia"/>
        </w:rPr>
        <w:t>　　第三节 2025-2031年氟化钙透镜市场需求与销售分析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一、2024-2025年氟化钙透镜行业需求现状</w:t>
      </w:r>
      <w:r>
        <w:rPr>
          <w:rFonts w:hint="eastAsia"/>
        </w:rPr>
        <w:br/>
      </w:r>
      <w:r>
        <w:rPr>
          <w:rFonts w:hint="eastAsia"/>
        </w:rPr>
        <w:t>　　　　二、氟化钙透镜客户群体与需求特点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三、2019-2024年氟化钙透镜行业销售规模分析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四、2025-2031年氟化钙透镜市场增长潜力与规模预测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中国氟化钙透镜细分市场与下游应用领域分析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氟化钙透镜细分市场分析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一、2024-2025年氟化钙透镜主要细分产品市场现状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氟化钙透镜下游应用与客户群体分析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一、2024-2025年氟化钙透镜各应用领域市场现状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2024-2025年氟化钙透镜行业技术发展现状及趋势分析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氟化钙透镜行业技术发展现状分析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国内外氟化钙透镜行业技术差异与原因</w:t>
      </w:r>
      <w:r>
        <w:rPr>
          <w:rFonts w:hint="eastAsia"/>
        </w:rPr>
        <w:br/>
      </w:r>
      <w:r>
        <w:rPr>
          <w:rFonts w:hint="eastAsia"/>
        </w:rPr>
        <w:t>　　第三节 氟化钙透镜行业技术发展方向、趋势预测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提升氟化钙透镜行业技术能力策略建议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氟化钙透镜价格机制与竞争策略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一、2019-2024年氟化钙透镜市场价格走势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氟化钙透镜定价策略与方法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2025-2031年氟化钙透镜价格竞争态势与趋势预测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中国氟化钙透镜行业重点区域市场研究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2024-2025年重点区域氟化钙透镜市场发展概况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二、2019-2024年氟化钙透镜市场需求规模情况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三、2025-2031年氟化钙透镜行业发展潜力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二、2019-2024年氟化钙透镜市场需求规模情况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三、2025-2031年氟化钙透镜行业发展潜力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二、2019-2024年氟化钙透镜市场需求规模情况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三、2025-2031年氟化钙透镜行业发展潜力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二、2019-2024年氟化钙透镜市场需求规模情况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三、2025-2031年氟化钙透镜行业发展潜力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二、2019-2024年氟化钙透镜市场需求规模情况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三、2025-2031年氟化钙透镜行业发展潜力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2019-2024年中国氟化钙透镜行业进出口情况分析</w:t>
      </w:r>
      <w:r>
        <w:rPr>
          <w:rFonts w:hint="eastAsia"/>
        </w:rPr>
        <w:br/>
      </w:r>
      <w:r>
        <w:rPr>
          <w:rFonts w:hint="eastAsia"/>
        </w:rPr>
        <w:t>　　第一节 氟化钙透镜行业进口情况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一、2019-2024年氟化钙透镜进口规模及增长情况</w:t>
      </w:r>
      <w:r>
        <w:rPr>
          <w:rFonts w:hint="eastAsia"/>
        </w:rPr>
        <w:br/>
      </w:r>
      <w:r>
        <w:rPr>
          <w:rFonts w:hint="eastAsia"/>
        </w:rPr>
        <w:t>　　　　二、氟化钙透镜主要进口来源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氟化钙透镜行业出口情况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一、2019-2024年氟化钙透镜出口规模及增长情况</w:t>
      </w:r>
      <w:r>
        <w:rPr>
          <w:rFonts w:hint="eastAsia"/>
        </w:rPr>
        <w:br/>
      </w:r>
      <w:r>
        <w:rPr>
          <w:rFonts w:hint="eastAsia"/>
        </w:rPr>
        <w:t>　　　　二、氟化钙透镜主要出口目的地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2019-2024年中国氟化钙透镜行业总体发展与财务状况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2019-2024年中国氟化钙透镜行业规模情况</w:t>
      </w:r>
      <w:r>
        <w:rPr>
          <w:rFonts w:hint="eastAsia"/>
        </w:rPr>
        <w:br/>
      </w:r>
      <w:r>
        <w:rPr>
          <w:rFonts w:hint="eastAsia"/>
        </w:rPr>
        <w:t>　　　　一、氟化钙透镜行业企业数量规模</w:t>
      </w:r>
      <w:r>
        <w:rPr>
          <w:rFonts w:hint="eastAsia"/>
        </w:rPr>
        <w:br/>
      </w:r>
      <w:r>
        <w:rPr>
          <w:rFonts w:hint="eastAsia"/>
        </w:rPr>
        <w:t>　　　　二、氟化钙透镜行业从业人员规模</w:t>
      </w:r>
      <w:r>
        <w:rPr>
          <w:rFonts w:hint="eastAsia"/>
        </w:rPr>
        <w:br/>
      </w:r>
      <w:r>
        <w:rPr>
          <w:rFonts w:hint="eastAsia"/>
        </w:rPr>
        <w:t>　　　　三、氟化钙透镜行业市场敏感性分析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2019-2024年中国氟化钙透镜行业财务能力分析</w:t>
      </w:r>
      <w:r>
        <w:rPr>
          <w:rFonts w:hint="eastAsia"/>
        </w:rPr>
        <w:br/>
      </w:r>
      <w:r>
        <w:rPr>
          <w:rFonts w:hint="eastAsia"/>
        </w:rPr>
        <w:t>　　　　一、氟化钙透镜行业盈利能力</w:t>
      </w:r>
      <w:r>
        <w:rPr>
          <w:rFonts w:hint="eastAsia"/>
        </w:rPr>
        <w:br/>
      </w:r>
      <w:r>
        <w:rPr>
          <w:rFonts w:hint="eastAsia"/>
        </w:rPr>
        <w:t>　　　　二、氟化钙透镜行业偿债能力</w:t>
      </w:r>
      <w:r>
        <w:rPr>
          <w:rFonts w:hint="eastAsia"/>
        </w:rPr>
        <w:br/>
      </w:r>
      <w:r>
        <w:rPr>
          <w:rFonts w:hint="eastAsia"/>
        </w:rPr>
        <w:t>　　　　三、氟化钙透镜行业营运能力</w:t>
      </w:r>
      <w:r>
        <w:rPr>
          <w:rFonts w:hint="eastAsia"/>
        </w:rPr>
        <w:br/>
      </w:r>
      <w:r>
        <w:rPr>
          <w:rFonts w:hint="eastAsia"/>
        </w:rPr>
        <w:t>　　　　四、氟化钙透镜行业发展能力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氟化钙透镜行业重点企业调研分析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二、企业氟化钙透镜业务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二、企业氟化钙透镜业务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二、企业氟化钙透镜业务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二、企业氟化钙透镜业务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二、企业氟化钙透镜业务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二、企业氟化钙透镜业务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中国氟化钙透镜行业竞争格局分析</w:t>
      </w:r>
      <w:r>
        <w:rPr>
          <w:rFonts w:hint="eastAsia"/>
        </w:rPr>
        <w:br/>
      </w:r>
      <w:r>
        <w:rPr>
          <w:rFonts w:hint="eastAsia"/>
        </w:rPr>
        <w:t>　　第一节 氟化钙透镜行业竞争格局总览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2024-2025年氟化钙透镜行业竞争力分析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2019-2024年氟化钙透镜行业企业并购活动分析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2024-2025年氟化钙透镜行业会展与招投标活动分析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一、氟化钙透镜行业会展活动及其市场影响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2025年中国氟化钙透镜企业发展企业发展策略与建议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氟化钙透镜销售模式与渠道策略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氟化钙透镜品牌与市场推广策略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氟化钙透镜研发投入与技术创新能力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氟化钙透镜合作联盟与资源整合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中国氟化钙透镜行业风险与对策</w:t>
      </w:r>
      <w:r>
        <w:rPr>
          <w:rFonts w:hint="eastAsia"/>
        </w:rPr>
        <w:br/>
      </w:r>
      <w:r>
        <w:rPr>
          <w:rFonts w:hint="eastAsia"/>
        </w:rPr>
        <w:t>　　第一节 氟化钙透镜行业SWOT分析</w:t>
      </w:r>
      <w:r>
        <w:rPr>
          <w:rFonts w:hint="eastAsia"/>
        </w:rPr>
        <w:br/>
      </w:r>
      <w:r>
        <w:rPr>
          <w:rFonts w:hint="eastAsia"/>
        </w:rPr>
        <w:t>　　　　一、氟化钙透镜行业优势</w:t>
      </w:r>
      <w:r>
        <w:rPr>
          <w:rFonts w:hint="eastAsia"/>
        </w:rPr>
        <w:br/>
      </w:r>
      <w:r>
        <w:rPr>
          <w:rFonts w:hint="eastAsia"/>
        </w:rPr>
        <w:t>　　　　二、氟化钙透镜行业劣势</w:t>
      </w:r>
      <w:r>
        <w:rPr>
          <w:rFonts w:hint="eastAsia"/>
        </w:rPr>
        <w:br/>
      </w:r>
      <w:r>
        <w:rPr>
          <w:rFonts w:hint="eastAsia"/>
        </w:rPr>
        <w:t>　　　　三、氟化钙透镜市场机会</w:t>
      </w:r>
      <w:r>
        <w:rPr>
          <w:rFonts w:hint="eastAsia"/>
        </w:rPr>
        <w:br/>
      </w:r>
      <w:r>
        <w:rPr>
          <w:rFonts w:hint="eastAsia"/>
        </w:rPr>
        <w:t>　　　　四、氟化钙透镜市场威胁</w:t>
      </w:r>
      <w:r>
        <w:rPr>
          <w:rFonts w:hint="eastAsia"/>
        </w:rPr>
        <w:br/>
      </w:r>
      <w:r>
        <w:rPr>
          <w:rFonts w:hint="eastAsia"/>
        </w:rPr>
        <w:t>　　第二节 氟化钙透镜行业风险及对策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2025-2031年中国氟化钙透镜行业前景与发展趋势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2024-2025年氟化钙透镜行业发展环境分析</w:t>
      </w:r>
      <w:r>
        <w:rPr>
          <w:rFonts w:hint="eastAsia"/>
        </w:rPr>
        <w:br/>
      </w:r>
      <w:r>
        <w:rPr>
          <w:rFonts w:hint="eastAsia"/>
        </w:rPr>
        <w:t>　　　　一、氟化钙透镜行业主管部门与监管体制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二、氟化钙透镜行业主要法律法规及政策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三、氟化钙透镜行业标准与质量监管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2025-2031年氟化钙透镜行业发展趋势与方向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2025-2031年氟化钙透镜行业发展潜力与机遇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氟化钙透镜行业研究结论与建议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　氟化钙透镜行业发展建议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氟化钙透镜行业历程</w:t>
      </w:r>
      <w:r>
        <w:rPr>
          <w:rFonts w:hint="eastAsia"/>
        </w:rPr>
        <w:br/>
      </w:r>
      <w:r>
        <w:rPr>
          <w:rFonts w:hint="eastAsia"/>
        </w:rPr>
        <w:t>　　图表 氟化钙透镜行业生命周期</w:t>
      </w:r>
      <w:r>
        <w:rPr>
          <w:rFonts w:hint="eastAsia"/>
        </w:rPr>
        <w:br/>
      </w:r>
      <w:r>
        <w:rPr>
          <w:rFonts w:hint="eastAsia"/>
        </w:rPr>
        <w:t>　　图表 氟化钙透镜行业产业链分析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2019-2024年中国氟化钙透镜行业市场规模及增长情况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2019-2024年氟化钙透镜行业市场容量分析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2019-2024年中国氟化钙透镜行业产能统计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2019-2024年中国氟化钙透镜行业产量及增长趋势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2019-2024年中国氟化钙透镜市场需求量及增速统计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2024年中国氟化钙透镜行业需求领域分布格局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2019-2024年中国氟化钙透镜行业销售收入分析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2019-2024年中国氟化钙透镜行业盈利情况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2019-2024年中国氟化钙透镜行业利润总额统计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2019-2024年中国氟化钙透镜进口数量分析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2019-2024年中国氟化钙透镜进口金额分析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2019-2024年中国氟化钙透镜出口数量分析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2019-2024年中国氟化钙透镜出口金额分析</w:t>
      </w:r>
      <w:r>
        <w:rPr>
          <w:rFonts w:hint="eastAsia"/>
        </w:rPr>
        <w:br/>
      </w:r>
      <w:r>
        <w:rPr>
          <w:rFonts w:hint="eastAsia"/>
        </w:rPr>
        <w:t>　　图表 2024年中国氟化钙透镜进口国家及地区分析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2024年中国氟化钙透镜出口国家及地区分析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2019-2024年中国氟化钙透镜行业企业数量情况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2019-2024年中国氟化钙透镜行业企业平均规模情况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**地区氟化钙透镜市场规模及增长情况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**地区氟化钙透镜行业市场需求情况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**地区氟化钙透镜市场规模及增长情况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**地区氟化钙透镜行业市场需求情况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**地区氟化钙透镜市场规模及增长情况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**地区氟化钙透镜行业市场需求情况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**地区氟化钙透镜市场规模及增长情况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**地区氟化钙透镜行业市场需求情况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氟化钙透镜重点企业（一）基本信息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氟化钙透镜重点企业（一）经营情况分析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氟化钙透镜重点企业（一）主要经济指标情况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氟化钙透镜重点企业（一）盈利能力情况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氟化钙透镜重点企业（一）偿债能力情况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氟化钙透镜重点企业（一）运营能力情况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氟化钙透镜重点企业（一）成长能力情况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氟化钙透镜重点企业（二）基本信息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氟化钙透镜重点企业（二）经营情况分析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氟化钙透镜重点企业（二）主要经济指标情况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氟化钙透镜重点企业（二）盈利能力情况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氟化钙透镜重点企业（二）偿债能力情况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氟化钙透镜重点企业（二）运营能力情况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氟化钙透镜重点企业（二）成长能力情况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氟化钙透镜重点企业（三）基本信息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氟化钙透镜重点企业（三）经营情况分析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氟化钙透镜重点企业（三）主要经济指标情况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氟化钙透镜重点企业（三）盈利能力情况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氟化钙透镜重点企业（三）偿债能力情况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氟化钙透镜重点企业（三）运营能力情况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氟化钙透镜重点企业（三）成长能力情况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2025-2031年中国氟化钙透镜行业产能预测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2025-2031年中国氟化钙透镜行业产量预测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2025-2031年中国氟化钙透镜市场需求量预测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2025-2031年中国氟化钙透镜行业供需平衡预测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2025-2031年中国氟化钙透镜行业市场容量预测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2025-2031年中国氟化钙透镜行业市场规模预测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2025-2031年中国氟化钙透镜市场前景分析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2025-2031年中国氟化钙透镜行业发展趋势预测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fe3caae1904069" w:history="1">
        <w:r>
          <w:rPr>
            <w:rStyle w:val="Hyperlink"/>
          </w:rPr>
          <w:t>2025-2031年中国氟化钙透镜行业发展研究与前景趋势报告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5637962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fe3caae1904069" w:history="1">
        <w:r>
          <w:rPr>
            <w:rStyle w:val="Hyperlink"/>
          </w:rPr>
          <w:t>https://www.20087.com/2/96/FuHuaGaiTouJingQianJing.html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热点：鲍威尔棱镜、氟化钙透镜耐多少度、氟化钙晶体、氟化钙透镜 10cm、氟化钙棱镜、氟化钙透镜 10.6um、氟化钙玻璃、氟化钙透镜 在长波红外、氟化钙价格走势图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d7bc4ff6544b5e" w:history="1">
      <w:r>
        <w:rPr>
          <w:rStyle w:val="Hyperlink"/>
        </w:rPr>
        <w:t>2025-2031年中国氟化钙透镜行业发展研究与前景趋势报告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6/FuHuaGaiTouJingQianJing.html" TargetMode="External" Id="Rd7fe3caae19040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6/FuHuaGaiTouJingQianJing.html" TargetMode="External" Id="Rd5d7bc4ff6544b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2025-11-03T01:55:16Z</dcterms:created>
  <dcterms:modified xsi:type="dcterms:W3CDTF">2025-11-03T02:55:16Z</dcterms:modified>
  <dc:subject>2025-2031年中国氟化钙透镜行业发展研究与前景趋势报告</dc:subject>
  <dc:title>2025-2031年中国氟化钙透镜行业发展研究与前景趋势报告</dc:title>
  <cp:keywords>2025-2031年中国氟化钙透镜行业发展研究与前景趋势报告</cp:keywords>
  <dc:description>2025-2031年中国氟化钙透镜行业发展研究与前景趋势报告</dc:description>
</cp:coreProperties>
</file>