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50e95f8f245fb" w:history="1">
              <w:r>
                <w:rPr>
                  <w:rStyle w:val="Hyperlink"/>
                </w:rPr>
                <w:t>2025-2031年中国水下阀门行业市场调研与发展趋势研究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50e95f8f245fb" w:history="1">
              <w:r>
                <w:rPr>
                  <w:rStyle w:val="Hyperlink"/>
                </w:rPr>
                <w:t>2025-2031年中国水下阀门行业市场调研与发展趋势研究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50e95f8f245fb" w:history="1">
                <w:r>
                  <w:rPr>
                    <w:rStyle w:val="Hyperlink"/>
                  </w:rPr>
                  <w:t>https://www.20087.com/2/56/ShuiXiaFaMenHangYeQuShi.html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阀门是海洋工程、水下油气田开发等领域的关键设备，其制造与应用技术已相当成熟，能够承受深海高压、腐蚀性环境的挑战。目前，阀门设计注重材料的耐蚀性、密封性和远程操作能力，许多产品已配备有先进的远程控制和监测系统，确保在极端条件下的可靠运行。</w:t>
      </w:r>
      <w:r>
        <w:rPr>
          <w:rFonts w:hint="eastAsia"/>
        </w:rPr>
        <w:br/>
      </w:r>
      <w:r>
        <w:rPr>
          <w:rFonts w:hint="eastAsia"/>
        </w:rPr>
        <w:t>　　未来水下阀门技术将向更加智能化、集成化方向发展。一方面，通过集成传感器和物联网技术，阀门将能够实时反馈工作状态，实现预防性维护，减少维护成本和风险。另一方面，材料科学的进步将推动阀门材料的革新，使用更为轻质、耐压、耐腐蚀的新材料，以适应更深海域的作业需求。此外，随着深海资源开发的深入，对超大口径、超高压水下阀门的需求将增加，推动相关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50e95f8f245fb" w:history="1">
        <w:r>
          <w:rPr>
            <w:rStyle w:val="Hyperlink"/>
          </w:rPr>
          <w:t>2025-2031年中国水下阀门行业市场调研与发展趋势研究</w:t>
        </w:r>
      </w:hyperlink>
      <w:r>
        <w:rPr>
          <w:rFonts w:hint="eastAsia"/>
        </w:rPr>
        <w:t>》依托权威机构及行业协会数据，结合水下阀门行业的宏观环境与微观实践，从水下阀门市场规模、市场需求、技术现状及产业链结构等多维度进行了系统调研与分析。报告通过严谨的研究方法与翔实的数据支持，辅以直观图表，全面剖析了水下阀门行业发展趋势、重点企业表现及市场竞争格局，并通过SWOT分析揭示了行业机遇与潜在风险，为水下阀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水下阀门行业界定</w:t>
      </w:r>
      <w:r>
        <w:rPr>
          <w:rFonts w:hint="eastAsia"/>
        </w:rPr>
        <w:br/>
      </w:r>
      <w:r>
        <w:rPr>
          <w:rFonts w:hint="eastAsia"/>
        </w:rPr>
        <w:t>　　第一节 水下阀门行业定义</w:t>
      </w:r>
      <w:r>
        <w:rPr>
          <w:rFonts w:hint="eastAsia"/>
        </w:rPr>
        <w:br/>
      </w:r>
      <w:r>
        <w:rPr>
          <w:rFonts w:hint="eastAsia"/>
        </w:rPr>
        <w:t>　　第二节 水下阀门行业特点分析</w:t>
      </w:r>
      <w:r>
        <w:rPr>
          <w:rFonts w:hint="eastAsia"/>
        </w:rPr>
        <w:br/>
      </w:r>
      <w:r>
        <w:rPr>
          <w:rFonts w:hint="eastAsia"/>
        </w:rPr>
        <w:t>　　第三节 水下阀门产业链分析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2025年世界水下阀门行业市场运行形势分析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2025年全球水下阀门行业发展概况</w:t>
      </w:r>
      <w:r>
        <w:rPr>
          <w:rFonts w:hint="eastAsia"/>
        </w:rPr>
        <w:br/>
      </w:r>
      <w:r>
        <w:rPr>
          <w:rFonts w:hint="eastAsia"/>
        </w:rPr>
        <w:t>　　第二节 世界水下阀门行业发展走势</w:t>
      </w:r>
      <w:r>
        <w:rPr>
          <w:rFonts w:hint="eastAsia"/>
        </w:rPr>
        <w:br/>
      </w:r>
      <w:r>
        <w:rPr>
          <w:rFonts w:hint="eastAsia"/>
        </w:rPr>
        <w:t>　　　　二、全球水下阀门行业市场分布情况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三、全球水下阀门行业发展趋势分析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全球水下阀门行业重点国家和区域分析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中国水下阀门行业发展环境分析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2025年水下阀门行业技术发展现状及趋势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当前我国水下阀门技术发展现状</w:t>
      </w:r>
      <w:r>
        <w:rPr>
          <w:rFonts w:hint="eastAsia"/>
        </w:rPr>
        <w:br/>
      </w:r>
      <w:r>
        <w:rPr>
          <w:rFonts w:hint="eastAsia"/>
        </w:rPr>
        <w:t>　　第二节 中外水下阀门技术差距及产生差距的主要原因分析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提高我国水下阀门技术的对策</w:t>
      </w:r>
      <w:r>
        <w:rPr>
          <w:rFonts w:hint="eastAsia"/>
        </w:rPr>
        <w:br/>
      </w:r>
      <w:r>
        <w:rPr>
          <w:rFonts w:hint="eastAsia"/>
        </w:rPr>
        <w:t>　　第四节 我国水下阀门研发、设计发展趋势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中国水下阀门发展现状调研</w:t>
      </w:r>
      <w:r>
        <w:rPr>
          <w:rFonts w:hint="eastAsia"/>
        </w:rPr>
        <w:br/>
      </w:r>
      <w:r>
        <w:rPr>
          <w:rFonts w:hint="eastAsia"/>
        </w:rPr>
        <w:t>　　第一节 中国水下阀门市场现状分析</w:t>
      </w:r>
      <w:r>
        <w:rPr>
          <w:rFonts w:hint="eastAsia"/>
        </w:rPr>
        <w:br/>
      </w:r>
      <w:r>
        <w:rPr>
          <w:rFonts w:hint="eastAsia"/>
        </w:rPr>
        <w:t>　　第二节 中国水下阀门行业产量情况分析及预测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一、水下阀门总体产能规模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三、2020-2025年中国水下阀门产量统计</w:t>
      </w:r>
      <w:r>
        <w:rPr>
          <w:rFonts w:hint="eastAsia"/>
        </w:rPr>
        <w:br/>
      </w:r>
      <w:r>
        <w:rPr>
          <w:rFonts w:hint="eastAsia"/>
        </w:rPr>
        <w:t>　　　　二、水下阀门生产区域分布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三、2025-2031年中国水下阀门产量预测分析</w:t>
      </w:r>
      <w:r>
        <w:rPr>
          <w:rFonts w:hint="eastAsia"/>
        </w:rPr>
        <w:br/>
      </w:r>
      <w:r>
        <w:rPr>
          <w:rFonts w:hint="eastAsia"/>
        </w:rPr>
        <w:t>　　第三节 中国水下阀门市场需求分析及预测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一、中国水下阀门市场需求特点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二、2020-2025年中国水下阀门市场需求量统计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三、2025-2031年中国水下阀门市场需求量预测分析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中国水下阀门行业进出口情况分析预测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2020-2025年中国水下阀门行业进出口情况分析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一、2020-2025年中国水下阀门行业进口分析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二、2020-2025年中国水下阀门行业出口分析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2025-2031年中国水下阀门行业进出口情况预测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一、2025-2031年中国水下阀门行业进口预测分析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二、2025-2031年中国水下阀门行业出口预测分析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影响水下阀门行业进出口变化的主要原因分析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2020-2025年中国水下阀门行业重点地区调研分析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一、中国水下阀门行业重点区域市场结构调研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二、**地区水下阀门市场调研分析</w:t>
      </w:r>
      <w:r>
        <w:rPr>
          <w:rFonts w:hint="eastAsia"/>
        </w:rPr>
        <w:br/>
      </w:r>
      <w:r>
        <w:rPr>
          <w:rFonts w:hint="eastAsia"/>
        </w:rPr>
        <w:t>　　　　三、**地区水下阀门市场调研分析</w:t>
      </w:r>
      <w:r>
        <w:rPr>
          <w:rFonts w:hint="eastAsia"/>
        </w:rPr>
        <w:br/>
      </w:r>
      <w:r>
        <w:rPr>
          <w:rFonts w:hint="eastAsia"/>
        </w:rPr>
        <w:t>　　　　四、**地区水下阀门市场调研分析</w:t>
      </w:r>
      <w:r>
        <w:rPr>
          <w:rFonts w:hint="eastAsia"/>
        </w:rPr>
        <w:br/>
      </w:r>
      <w:r>
        <w:rPr>
          <w:rFonts w:hint="eastAsia"/>
        </w:rPr>
        <w:t>　　　　五、**地区水下阀门市场调研分析</w:t>
      </w:r>
      <w:r>
        <w:rPr>
          <w:rFonts w:hint="eastAsia"/>
        </w:rPr>
        <w:br/>
      </w:r>
      <w:r>
        <w:rPr>
          <w:rFonts w:hint="eastAsia"/>
        </w:rPr>
        <w:t>　　　　六、**地区水下阀门市场调研分析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水下阀门行业竞争格局分析</w:t>
      </w:r>
      <w:r>
        <w:rPr>
          <w:rFonts w:hint="eastAsia"/>
        </w:rPr>
        <w:br/>
      </w:r>
      <w:r>
        <w:rPr>
          <w:rFonts w:hint="eastAsia"/>
        </w:rPr>
        <w:t>　　第一节 水下阀门行业集中度分析</w:t>
      </w:r>
      <w:r>
        <w:rPr>
          <w:rFonts w:hint="eastAsia"/>
        </w:rPr>
        <w:br/>
      </w:r>
      <w:r>
        <w:rPr>
          <w:rFonts w:hint="eastAsia"/>
        </w:rPr>
        <w:t>　　　　一、水下阀门市场集中度分析</w:t>
      </w:r>
      <w:r>
        <w:rPr>
          <w:rFonts w:hint="eastAsia"/>
        </w:rPr>
        <w:br/>
      </w:r>
      <w:r>
        <w:rPr>
          <w:rFonts w:hint="eastAsia"/>
        </w:rPr>
        <w:t>　　　　二、水下阀门企业集中度分析</w:t>
      </w:r>
      <w:r>
        <w:rPr>
          <w:rFonts w:hint="eastAsia"/>
        </w:rPr>
        <w:br/>
      </w:r>
      <w:r>
        <w:rPr>
          <w:rFonts w:hint="eastAsia"/>
        </w:rPr>
        <w:t>　　　　三、水下阀门区域集中度分析</w:t>
      </w:r>
      <w:r>
        <w:rPr>
          <w:rFonts w:hint="eastAsia"/>
        </w:rPr>
        <w:br/>
      </w:r>
      <w:r>
        <w:rPr>
          <w:rFonts w:hint="eastAsia"/>
        </w:rPr>
        <w:t>　　第二节 水下阀门行业主要企业竞争力分析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水下阀门行业竞争格局分析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一、2025年水下阀门行业竞争分析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二、2025年中外水下阀门产品竞争分析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三、2020-2025年我国水下阀门市场竞争分析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四、2025-2031年国内主要水下阀门企业动向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水下阀门行业细分产品市场调研分析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水下阀门行业上游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水下阀门行业下游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水下阀门重点企业（一）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水下阀门重点企业（二）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水下阀门重点企业（三）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水下阀门重点企业（四）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水下阀门重点企业（五）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水下阀门重点企业（六）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水下阀门企业管理策略建议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提高水下阀门企业竞争力的策略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一、提高中国水下阀门企业核心竞争力的对策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二、水下阀门企业提升竞争力的主要方向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三、影响水下阀门企业核心竞争力的因素及提升途径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四、提高水下阀门企业竞争力的策略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对我国水下阀门品牌的战略思考</w:t>
      </w:r>
      <w:r>
        <w:rPr>
          <w:rFonts w:hint="eastAsia"/>
        </w:rPr>
        <w:br/>
      </w:r>
      <w:r>
        <w:rPr>
          <w:rFonts w:hint="eastAsia"/>
        </w:rPr>
        <w:t>　　　　一、水下阀门实施品牌战略的意义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二、水下阀门企业品牌的现状分析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三、我国水下阀门企业的品牌战略</w:t>
      </w:r>
      <w:r>
        <w:rPr>
          <w:rFonts w:hint="eastAsia"/>
        </w:rPr>
        <w:br/>
      </w:r>
      <w:r>
        <w:rPr>
          <w:rFonts w:hint="eastAsia"/>
        </w:rPr>
        <w:t>　　　　四、水下阀门品牌战略管理的策略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2025-2031年中国水下阀门行业前景与风险预测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2025年中国水下阀门市场前景分析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2025-2031年中国水下阀门发展趋势预测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2025-2031年中国水下阀门行业投资特性分析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一、2025-2031年中国水下阀门行业进入壁垒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二、2025-2031年中国水下阀门行业盈利模式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三、2025-2031年中国水下阀门行业盈利因素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2025-2031年中国水下阀门行业投资机会分析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一、2025-2031年中国水下阀门细分市场投资机会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二、2025-2031年中国水下阀门行业区域市场投资潜力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2025-2031年中国水下阀门行业投资风险分析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一、2025-2031年中国水下阀门行业市场竞争风险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二、2025-2031年中国水下阀门行业技术风险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三、2025-2031年中国水下阀门行业政策风险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四、2025-2031年中国水下阀门行业进入退出风险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水下阀门行业研究结论</w:t>
      </w:r>
      <w:r>
        <w:rPr>
          <w:rFonts w:hint="eastAsia"/>
        </w:rPr>
        <w:br/>
      </w:r>
      <w:r>
        <w:rPr>
          <w:rFonts w:hint="eastAsia"/>
        </w:rPr>
        <w:t>　　第二节 水下阀门行业投资价值评估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水下阀门行业投资建议</w:t>
      </w:r>
      <w:r>
        <w:rPr>
          <w:rFonts w:hint="eastAsia"/>
        </w:rPr>
        <w:br/>
      </w:r>
      <w:r>
        <w:rPr>
          <w:rFonts w:hint="eastAsia"/>
        </w:rPr>
        <w:t>　　　　一、水下阀门行业投资策略建议</w:t>
      </w:r>
      <w:r>
        <w:rPr>
          <w:rFonts w:hint="eastAsia"/>
        </w:rPr>
        <w:br/>
      </w:r>
      <w:r>
        <w:rPr>
          <w:rFonts w:hint="eastAsia"/>
        </w:rPr>
        <w:t>　　　　二、水下阀门行业投资方向建议</w:t>
      </w:r>
      <w:r>
        <w:rPr>
          <w:rFonts w:hint="eastAsia"/>
        </w:rPr>
        <w:br/>
      </w:r>
      <w:r>
        <w:rPr>
          <w:rFonts w:hint="eastAsia"/>
        </w:rPr>
        <w:t>　　　　三、水下阀门行业投资方式建议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水下阀门行业历程</w:t>
      </w:r>
      <w:r>
        <w:rPr>
          <w:rFonts w:hint="eastAsia"/>
        </w:rPr>
        <w:br/>
      </w:r>
      <w:r>
        <w:rPr>
          <w:rFonts w:hint="eastAsia"/>
        </w:rPr>
        <w:t>　　图表 水下阀门行业生命周期</w:t>
      </w:r>
      <w:r>
        <w:rPr>
          <w:rFonts w:hint="eastAsia"/>
        </w:rPr>
        <w:br/>
      </w:r>
      <w:r>
        <w:rPr>
          <w:rFonts w:hint="eastAsia"/>
        </w:rPr>
        <w:t>　　图表 水下阀门行业产业链分析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2020-2025年水下阀门行业市场容量分析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2020-2025年中国水下阀门行业产量及增长趋势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2020-2025年中国水下阀门市场需求量及增速统计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2025年中国水下阀门行业需求领域分布格局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2020-2025年中国水下阀门进口金额分析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2020-2025年中国水下阀门出口数量分析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2020-2025年中国水下阀门出口金额分析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2025年中国水下阀门进口国家及地区分析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2025年中国水下阀门出口国家及地区分析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2020-2025年中国水下阀门行业企业平均规模情况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水下阀门企业信息</w:t>
      </w:r>
      <w:r>
        <w:rPr>
          <w:rFonts w:hint="eastAsia"/>
        </w:rPr>
        <w:br/>
      </w:r>
      <w:r>
        <w:rPr>
          <w:rFonts w:hint="eastAsia"/>
        </w:rPr>
        <w:t>　　图表 水下阀门企业经营情况分析</w:t>
      </w:r>
      <w:r>
        <w:rPr>
          <w:rFonts w:hint="eastAsia"/>
        </w:rPr>
        <w:br/>
      </w:r>
      <w:r>
        <w:rPr>
          <w:rFonts w:hint="eastAsia"/>
        </w:rPr>
        <w:t>　　图表 水下阀门重点企业（三）主要经济指标情况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2025-2031年中国水下阀门行业供需平衡预测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2025-2031年中国水下阀门行业市场规模预测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2025-2031年中国水下阀门市场前景分析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50e95f8f245fb" w:history="1">
        <w:r>
          <w:rPr>
            <w:rStyle w:val="Hyperlink"/>
          </w:rPr>
          <w:t>2025-2031年中国水下阀门行业市场调研与发展趋势研究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50e95f8f245fb" w:history="1">
        <w:r>
          <w:rPr>
            <w:rStyle w:val="Hyperlink"/>
          </w:rPr>
          <w:t>https://www.20087.com/2/56/ShuiXiaFaMenHangYeQuShi.html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热点：凉水塔填料安装方法、水下阀门如何打开、下水管自动闭合阀、水下阀门 纽威、塑料排水板排水原理演示视频、水下阀门用什么材质好、泄水阀是什么阀门、水下阀门设计论文、污水格栅池结构图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8f1097b104673" w:history="1">
      <w:r>
        <w:rPr>
          <w:rStyle w:val="Hyperlink"/>
        </w:rPr>
        <w:t>2025-2031年中国水下阀门行业市场调研与发展趋势研究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uiXiaFaMenHangYeQuShi.html" TargetMode="External" Id="Rd9050e95f8f2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uiXiaFaMenHangYeQuShi.html" TargetMode="External" Id="R04b8f1097b10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2025-02-11T23:19:00Z</dcterms:created>
  <dcterms:modified xsi:type="dcterms:W3CDTF">2025-02-12T00:19:00Z</dcterms:modified>
  <dc:subject>2025-2031年中国水下阀门行业市场调研与发展趋势研究</dc:subject>
  <dc:title>2025-2031年中国水下阀门行业市场调研与发展趋势研究</dc:title>
  <cp:keywords>2025-2031年中国水下阀门行业市场调研与发展趋势研究</cp:keywords>
  <dc:description>2025-2031年中国水下阀门行业市场调研与发展趋势研究</dc:description>
</cp:coreProperties>
</file>