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b8b72ce804755" w:history="1">
              <w:r>
                <w:rPr>
                  <w:rStyle w:val="Hyperlink"/>
                </w:rPr>
                <w:t>中国水稻收割机市场调查研究与发展前景预测报告（2023-2029年）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b8b72ce804755" w:history="1">
              <w:r>
                <w:rPr>
                  <w:rStyle w:val="Hyperlink"/>
                </w:rPr>
                <w:t>中国水稻收割机市场调查研究与发展前景预测报告（2023-2029年）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b8b72ce804755" w:history="1">
                <w:r>
                  <w:rPr>
                    <w:rStyle w:val="Hyperlink"/>
                  </w:rPr>
                  <w:t>https://www.20087.com/2/76/ShuiDaoShouGeJiShiChangXuQiuFenX.html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收割机是现代农业机械化的重要组成部分，近年来随着农业技术的进步和农业生产效率的提升，水稻收割机市场迎来了快速发展。现代水稻收割机不仅提高了收割效率，还降低了劳动强度，减少了农作物损失。同时，随着智能化技术的应用，新型水稻收割机具备了精准作业、远程监控等先进功能，进一步提升了农业生产的智能化水平。</w:t>
      </w:r>
      <w:r>
        <w:rPr>
          <w:rFonts w:hint="eastAsia"/>
        </w:rPr>
        <w:br/>
      </w:r>
      <w:r>
        <w:rPr>
          <w:rFonts w:hint="eastAsia"/>
        </w:rPr>
        <w:t>　　未来，水稻收割机的发展将更加注重智能化和可持续性。随着物联网技术的普及，水稻收割机将集成更多传感器和智能控制系统，实现精准作业和高效管理。此外，为了应对气候变化和提高资源利用效率，水稻收割机将采用更多环保技术，如低排放发动机、节水灌溉系统等，以减少对环境的影响。同时，随着农村劳动力成本的上升，水稻收割机将朝着更加自动化和无人化的方向发展，以降低人力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b8b72ce804755" w:history="1">
        <w:r>
          <w:rPr>
            <w:rStyle w:val="Hyperlink"/>
          </w:rPr>
          <w:t>中国水稻收割机市场调查研究与发展前景预测报告（2023-2029年）</w:t>
        </w:r>
      </w:hyperlink>
      <w:r>
        <w:rPr>
          <w:rFonts w:hint="eastAsia"/>
        </w:rPr>
        <w:t>》基于对水稻收割机行业的深入研究和市场监测数据，全面分析了水稻收割机行业现状、市场需求与市场规模。水稻收割机报告详细探讨了产业链结构，价格动态，以及水稻收割机各细分市场的特点。同时，还科学预测了市场前景与发展趋势，深入剖析了水稻收割机品牌竞争格局，市场集中度，以及重点企业的经营状况。水稻收割机报告旨在挖掘行业投资价值，揭示潜在风险与机遇，为投资者和决策者提供专业、科学、客观的战略建议，是了解水稻收割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水稻收割机产业链分析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二、水稻收割机产业链模型分析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2018-2023年中国水稻收割机行业经济指标分析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2018-2023年全球水稻收割机行业发展概况</w:t>
      </w:r>
      <w:r>
        <w:rPr>
          <w:rFonts w:hint="eastAsia"/>
        </w:rPr>
        <w:br/>
      </w:r>
      <w:r>
        <w:rPr>
          <w:rFonts w:hint="eastAsia"/>
        </w:rPr>
        <w:t>　　第一节 2018-2023年全球水稻收割机行业发展总体概况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一、全球水稻收割机行业产业发展进程</w:t>
      </w:r>
      <w:r>
        <w:rPr>
          <w:rFonts w:hint="eastAsia"/>
        </w:rPr>
        <w:br/>
      </w:r>
      <w:r>
        <w:rPr>
          <w:rFonts w:hint="eastAsia"/>
        </w:rPr>
        <w:t>　　　　二、全球水稻收割机行业产业市场投资类别</w:t>
      </w:r>
      <w:r>
        <w:rPr>
          <w:rFonts w:hint="eastAsia"/>
        </w:rPr>
        <w:br/>
      </w:r>
      <w:r>
        <w:rPr>
          <w:rFonts w:hint="eastAsia"/>
        </w:rPr>
        <w:t>　　　　三、全球水稻收割机行业产业市场发展状况</w:t>
      </w:r>
      <w:r>
        <w:rPr>
          <w:rFonts w:hint="eastAsia"/>
        </w:rPr>
        <w:br/>
      </w:r>
      <w:r>
        <w:rPr>
          <w:rFonts w:hint="eastAsia"/>
        </w:rPr>
        <w:t>　　　　四、全球水稻收割机行业产业市场面临挑战</w:t>
      </w:r>
      <w:r>
        <w:rPr>
          <w:rFonts w:hint="eastAsia"/>
        </w:rPr>
        <w:br/>
      </w:r>
      <w:r>
        <w:rPr>
          <w:rFonts w:hint="eastAsia"/>
        </w:rPr>
        <w:t>　　　　五、全球水稻收割机行业产业发展迅速</w:t>
      </w:r>
      <w:r>
        <w:rPr>
          <w:rFonts w:hint="eastAsia"/>
        </w:rPr>
        <w:br/>
      </w:r>
      <w:r>
        <w:rPr>
          <w:rFonts w:hint="eastAsia"/>
        </w:rPr>
        <w:t>　　第二节 2018-2023年全球水稻收割机行业发展现状分析</w:t>
      </w:r>
      <w:r>
        <w:rPr>
          <w:rFonts w:hint="eastAsia"/>
        </w:rPr>
        <w:br/>
      </w:r>
      <w:r>
        <w:rPr>
          <w:rFonts w:hint="eastAsia"/>
        </w:rPr>
        <w:t>　　　　一、2018-2023年全球水稻收割机行业发展概况</w:t>
      </w:r>
      <w:r>
        <w:rPr>
          <w:rFonts w:hint="eastAsia"/>
        </w:rPr>
        <w:br/>
      </w:r>
      <w:r>
        <w:rPr>
          <w:rFonts w:hint="eastAsia"/>
        </w:rPr>
        <w:t>　　　　　　1、全球水稻收割机行业市场供需分析</w:t>
      </w:r>
      <w:r>
        <w:rPr>
          <w:rFonts w:hint="eastAsia"/>
        </w:rPr>
        <w:br/>
      </w:r>
      <w:r>
        <w:rPr>
          <w:rFonts w:hint="eastAsia"/>
        </w:rPr>
        <w:t>　　　　　　2、全球水稻收割机行业价格走势分析</w:t>
      </w:r>
      <w:r>
        <w:rPr>
          <w:rFonts w:hint="eastAsia"/>
        </w:rPr>
        <w:br/>
      </w:r>
      <w:r>
        <w:rPr>
          <w:rFonts w:hint="eastAsia"/>
        </w:rPr>
        <w:t>　　　　二、2018-2023年全球主要国家水稻收割机行业发展情况分析</w:t>
      </w:r>
      <w:r>
        <w:rPr>
          <w:rFonts w:hint="eastAsia"/>
        </w:rPr>
        <w:br/>
      </w:r>
      <w:r>
        <w:rPr>
          <w:rFonts w:hint="eastAsia"/>
        </w:rPr>
        <w:t>　　　　　　1、美国市场</w:t>
      </w:r>
      <w:r>
        <w:rPr>
          <w:rFonts w:hint="eastAsia"/>
        </w:rPr>
        <w:br/>
      </w:r>
      <w:r>
        <w:rPr>
          <w:rFonts w:hint="eastAsia"/>
        </w:rPr>
        <w:t>　　　　　　2、日本市场</w:t>
      </w:r>
      <w:r>
        <w:rPr>
          <w:rFonts w:hint="eastAsia"/>
        </w:rPr>
        <w:br/>
      </w:r>
      <w:r>
        <w:rPr>
          <w:rFonts w:hint="eastAsia"/>
        </w:rPr>
        <w:t>　　　　　　3、欧洲市场</w:t>
      </w:r>
      <w:r>
        <w:rPr>
          <w:rFonts w:hint="eastAsia"/>
        </w:rPr>
        <w:br/>
      </w:r>
      <w:r>
        <w:rPr>
          <w:rFonts w:hint="eastAsia"/>
        </w:rPr>
        <w:t>　　　　　　4、俄罗斯市场</w:t>
      </w:r>
      <w:r>
        <w:rPr>
          <w:rFonts w:hint="eastAsia"/>
        </w:rPr>
        <w:br/>
      </w:r>
      <w:r>
        <w:rPr>
          <w:rFonts w:hint="eastAsia"/>
        </w:rPr>
        <w:t>　　　　　　5、印度市场</w:t>
      </w:r>
      <w:r>
        <w:rPr>
          <w:rFonts w:hint="eastAsia"/>
        </w:rPr>
        <w:br/>
      </w:r>
      <w:r>
        <w:rPr>
          <w:rFonts w:hint="eastAsia"/>
        </w:rPr>
        <w:t>　　　　　　6、爱尔兰市场</w:t>
      </w:r>
      <w:r>
        <w:rPr>
          <w:rFonts w:hint="eastAsia"/>
        </w:rPr>
        <w:br/>
      </w:r>
      <w:r>
        <w:rPr>
          <w:rFonts w:hint="eastAsia"/>
        </w:rPr>
        <w:t>　　　　　　7、墨西哥市场</w:t>
      </w:r>
      <w:r>
        <w:rPr>
          <w:rFonts w:hint="eastAsia"/>
        </w:rPr>
        <w:br/>
      </w:r>
      <w:r>
        <w:rPr>
          <w:rFonts w:hint="eastAsia"/>
        </w:rPr>
        <w:t>　　　　　　8、韩国市场</w:t>
      </w:r>
      <w:r>
        <w:rPr>
          <w:rFonts w:hint="eastAsia"/>
        </w:rPr>
        <w:br/>
      </w:r>
      <w:r>
        <w:rPr>
          <w:rFonts w:hint="eastAsia"/>
        </w:rPr>
        <w:t>　　　　　　9、德国市场</w:t>
      </w:r>
      <w:r>
        <w:rPr>
          <w:rFonts w:hint="eastAsia"/>
        </w:rPr>
        <w:br/>
      </w:r>
      <w:r>
        <w:rPr>
          <w:rFonts w:hint="eastAsia"/>
        </w:rPr>
        <w:t>　　　　　　10、芬兰市场</w:t>
      </w:r>
      <w:r>
        <w:rPr>
          <w:rFonts w:hint="eastAsia"/>
        </w:rPr>
        <w:br/>
      </w:r>
      <w:r>
        <w:rPr>
          <w:rFonts w:hint="eastAsia"/>
        </w:rPr>
        <w:t>　　　　三、2018-2023年全球水稻收割机行业发展趋势分析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2018-2023年全球水稻收割机企业市场运行浅析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2018-2023年中国水稻收割机行业市场整体发展现状分析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2018-2023年中国水稻收割机行业市场发展现状</w:t>
      </w:r>
      <w:r>
        <w:rPr>
          <w:rFonts w:hint="eastAsia"/>
        </w:rPr>
        <w:br/>
      </w:r>
      <w:r>
        <w:rPr>
          <w:rFonts w:hint="eastAsia"/>
        </w:rPr>
        <w:t>　　　　一、行业市场发展周期及波动性分析</w:t>
      </w:r>
      <w:r>
        <w:rPr>
          <w:rFonts w:hint="eastAsia"/>
        </w:rPr>
        <w:br/>
      </w:r>
      <w:r>
        <w:rPr>
          <w:rFonts w:hint="eastAsia"/>
        </w:rPr>
        <w:t>　　　　二、产品行业链构成</w:t>
      </w:r>
      <w:r>
        <w:rPr>
          <w:rFonts w:hint="eastAsia"/>
        </w:rPr>
        <w:br/>
      </w:r>
      <w:r>
        <w:rPr>
          <w:rFonts w:hint="eastAsia"/>
        </w:rPr>
        <w:t>　　　　三、行业市场构成及整体规模分析</w:t>
      </w:r>
      <w:r>
        <w:rPr>
          <w:rFonts w:hint="eastAsia"/>
        </w:rPr>
        <w:br/>
      </w:r>
      <w:r>
        <w:rPr>
          <w:rFonts w:hint="eastAsia"/>
        </w:rPr>
        <w:t>　　　　四、产品市场集中度分析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2018-2023年中国水稻收割机行业市场发展外部影响因素分析</w:t>
      </w:r>
      <w:r>
        <w:rPr>
          <w:rFonts w:hint="eastAsia"/>
        </w:rPr>
        <w:br/>
      </w:r>
      <w:r>
        <w:rPr>
          <w:rFonts w:hint="eastAsia"/>
        </w:rPr>
        <w:t>　　　　一、“十三五”水稻收割机行业相关政策分析</w:t>
      </w:r>
      <w:r>
        <w:rPr>
          <w:rFonts w:hint="eastAsia"/>
        </w:rPr>
        <w:br/>
      </w:r>
      <w:r>
        <w:rPr>
          <w:rFonts w:hint="eastAsia"/>
        </w:rPr>
        <w:t>　　　　二、水稻收割机行业发展沿革及重大事件分析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三、2023-2029年中国宏观经济环境分析及预测</w:t>
      </w:r>
      <w:r>
        <w:rPr>
          <w:rFonts w:hint="eastAsia"/>
        </w:rPr>
        <w:br/>
      </w:r>
      <w:r>
        <w:rPr>
          <w:rFonts w:hint="eastAsia"/>
        </w:rPr>
        <w:t>　　　　四、水稻收割机行业市场发展驱动因素分析</w:t>
      </w:r>
      <w:r>
        <w:rPr>
          <w:rFonts w:hint="eastAsia"/>
        </w:rPr>
        <w:br/>
      </w:r>
      <w:r>
        <w:rPr>
          <w:rFonts w:hint="eastAsia"/>
        </w:rPr>
        <w:t>　　　　五、水稻收割机行业关键成功因素分析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2018-2023年中国八大区域细分产品销售情况分析</w:t>
      </w:r>
      <w:r>
        <w:rPr>
          <w:rFonts w:hint="eastAsia"/>
        </w:rPr>
        <w:br/>
      </w:r>
      <w:r>
        <w:rPr>
          <w:rFonts w:hint="eastAsia"/>
        </w:rPr>
        <w:t>　　第一节 2018-2023年地区销售情况统计</w:t>
      </w:r>
      <w:r>
        <w:rPr>
          <w:rFonts w:hint="eastAsia"/>
        </w:rPr>
        <w:br/>
      </w:r>
      <w:r>
        <w:rPr>
          <w:rFonts w:hint="eastAsia"/>
        </w:rPr>
        <w:t>　　　　一、华东地区水稻收割机销售情况统计</w:t>
      </w:r>
      <w:r>
        <w:rPr>
          <w:rFonts w:hint="eastAsia"/>
        </w:rPr>
        <w:br/>
      </w:r>
      <w:r>
        <w:rPr>
          <w:rFonts w:hint="eastAsia"/>
        </w:rPr>
        <w:t>　　　　二、华西地区水稻收割机销售情况统计</w:t>
      </w:r>
      <w:r>
        <w:rPr>
          <w:rFonts w:hint="eastAsia"/>
        </w:rPr>
        <w:br/>
      </w:r>
      <w:r>
        <w:rPr>
          <w:rFonts w:hint="eastAsia"/>
        </w:rPr>
        <w:t>　　　　三、华南地区水稻收割机销售情况统计</w:t>
      </w:r>
      <w:r>
        <w:rPr>
          <w:rFonts w:hint="eastAsia"/>
        </w:rPr>
        <w:br/>
      </w:r>
      <w:r>
        <w:rPr>
          <w:rFonts w:hint="eastAsia"/>
        </w:rPr>
        <w:t>　　　　四、华北地区水稻收割机销售情况统计</w:t>
      </w:r>
      <w:r>
        <w:rPr>
          <w:rFonts w:hint="eastAsia"/>
        </w:rPr>
        <w:br/>
      </w:r>
      <w:r>
        <w:rPr>
          <w:rFonts w:hint="eastAsia"/>
        </w:rPr>
        <w:t>　　　　五、华中地区水稻收获机销售情况统计</w:t>
      </w:r>
      <w:r>
        <w:rPr>
          <w:rFonts w:hint="eastAsia"/>
        </w:rPr>
        <w:br/>
      </w:r>
      <w:r>
        <w:rPr>
          <w:rFonts w:hint="eastAsia"/>
        </w:rPr>
        <w:t>　　　　六、西北地区水稻收获机销售情况统计</w:t>
      </w:r>
      <w:r>
        <w:rPr>
          <w:rFonts w:hint="eastAsia"/>
        </w:rPr>
        <w:br/>
      </w:r>
      <w:r>
        <w:rPr>
          <w:rFonts w:hint="eastAsia"/>
        </w:rPr>
        <w:t>　　　　七、西南地区水稻收获机销售情况统计</w:t>
      </w:r>
      <w:r>
        <w:rPr>
          <w:rFonts w:hint="eastAsia"/>
        </w:rPr>
        <w:br/>
      </w:r>
      <w:r>
        <w:rPr>
          <w:rFonts w:hint="eastAsia"/>
        </w:rPr>
        <w:t>　　　　八、东北地区水稻收获机销售情况统计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2018-2023年中国水稻收割机市场分析</w:t>
      </w:r>
      <w:r>
        <w:rPr>
          <w:rFonts w:hint="eastAsia"/>
        </w:rPr>
        <w:br/>
      </w:r>
      <w:r>
        <w:rPr>
          <w:rFonts w:hint="eastAsia"/>
        </w:rPr>
        <w:t>　　第一节 行业总体分析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二、产品投资额分析</w:t>
      </w:r>
      <w:r>
        <w:rPr>
          <w:rFonts w:hint="eastAsia"/>
        </w:rPr>
        <w:br/>
      </w:r>
      <w:r>
        <w:rPr>
          <w:rFonts w:hint="eastAsia"/>
        </w:rPr>
        <w:t>　　　　三、产品投资结构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第二节 水稻收割机主要产品细分市场分析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一、水稻收割机市场分析</w:t>
      </w:r>
      <w:r>
        <w:rPr>
          <w:rFonts w:hint="eastAsia"/>
        </w:rPr>
        <w:br/>
      </w:r>
      <w:r>
        <w:rPr>
          <w:rFonts w:hint="eastAsia"/>
        </w:rPr>
        <w:t>　　　　　　1、水稻收割机市场竞争分析</w:t>
      </w:r>
      <w:r>
        <w:rPr>
          <w:rFonts w:hint="eastAsia"/>
        </w:rPr>
        <w:br/>
      </w:r>
      <w:r>
        <w:rPr>
          <w:rFonts w:hint="eastAsia"/>
        </w:rPr>
        <w:t>　　　　　　2、水稻收割机总体的市场需求分析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3、水稻收割机目前的市场价格分析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4、水稻收割机后续的价格走势分析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5、水稻收割机市场发展及需求预测分析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二、履带式水稻收割机市场分析</w:t>
      </w:r>
      <w:r>
        <w:rPr>
          <w:rFonts w:hint="eastAsia"/>
        </w:rPr>
        <w:br/>
      </w:r>
      <w:r>
        <w:rPr>
          <w:rFonts w:hint="eastAsia"/>
        </w:rPr>
        <w:t>　　　　　　1、履带式水稻收割机市场竞争分析</w:t>
      </w:r>
      <w:r>
        <w:rPr>
          <w:rFonts w:hint="eastAsia"/>
        </w:rPr>
        <w:br/>
      </w:r>
      <w:r>
        <w:rPr>
          <w:rFonts w:hint="eastAsia"/>
        </w:rPr>
        <w:t>　　　　　　2、履带式水稻收割机总体的市场需求分析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3、履带式水稻收割机目前的市场价格分析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4、履带式水稻收割机后续的价格走势分析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5、履带式水稻收割机市场发展及需求预测分析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三、手扶式水稻收割机市场分析</w:t>
      </w:r>
      <w:r>
        <w:rPr>
          <w:rFonts w:hint="eastAsia"/>
        </w:rPr>
        <w:br/>
      </w:r>
      <w:r>
        <w:rPr>
          <w:rFonts w:hint="eastAsia"/>
        </w:rPr>
        <w:t>　　　　　　1、手扶式水稻收割机市场竞争分析</w:t>
      </w:r>
      <w:r>
        <w:rPr>
          <w:rFonts w:hint="eastAsia"/>
        </w:rPr>
        <w:br/>
      </w:r>
      <w:r>
        <w:rPr>
          <w:rFonts w:hint="eastAsia"/>
        </w:rPr>
        <w:t>　　　　　　2、手扶式水稻收割机总体的市场需求分析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3、手扶式水稻收割机目前的市场价格分析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4、手扶式水稻收割机后续的价格走势分析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5、手扶式水稻收割机市场发展及需求预测分析</w:t>
      </w:r>
      <w:r>
        <w:rPr>
          <w:rFonts w:hint="eastAsia"/>
        </w:rPr>
        <w:br/>
      </w:r>
      <w:r>
        <w:rPr>
          <w:rFonts w:hint="eastAsia"/>
        </w:rPr>
        <w:t>　　　　四、小型水稻收割机市场分析</w:t>
      </w:r>
      <w:r>
        <w:rPr>
          <w:rFonts w:hint="eastAsia"/>
        </w:rPr>
        <w:br/>
      </w:r>
      <w:r>
        <w:rPr>
          <w:rFonts w:hint="eastAsia"/>
        </w:rPr>
        <w:t>　　　　　　1、小型水稻收割机市场竞争分析</w:t>
      </w:r>
      <w:r>
        <w:rPr>
          <w:rFonts w:hint="eastAsia"/>
        </w:rPr>
        <w:br/>
      </w:r>
      <w:r>
        <w:rPr>
          <w:rFonts w:hint="eastAsia"/>
        </w:rPr>
        <w:t>　　　　　　2、小型水稻收割机总体的市场需求分析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3、小型水稻收割机目前的市场价格分析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4、小型水稻收割机后续的价格走势分析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5、小型水稻收割机市场发展及需求预测分析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2018-2023年中国水稻收割机行业竞争力分析</w:t>
      </w:r>
      <w:r>
        <w:rPr>
          <w:rFonts w:hint="eastAsia"/>
        </w:rPr>
        <w:br/>
      </w:r>
      <w:r>
        <w:rPr>
          <w:rFonts w:hint="eastAsia"/>
        </w:rPr>
        <w:t>　　第一节 2018-2023年中国水稻收割机行业集中度分析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2018-2023年中国水稻收割机行业竞争格局分析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2018-2023年中国水稻收割机行业竞争力分析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第四节 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第六节 行业主力企业市场竞争力评价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第七节 行业市场竞争特点及发展趋势分析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2023-2029年中国水稻收割机行业发展形势分析</w:t>
      </w:r>
      <w:r>
        <w:rPr>
          <w:rFonts w:hint="eastAsia"/>
        </w:rPr>
        <w:br/>
      </w:r>
      <w:r>
        <w:rPr>
          <w:rFonts w:hint="eastAsia"/>
        </w:rPr>
        <w:t>　　第一节 水稻收割机行业发展概况</w:t>
      </w:r>
      <w:r>
        <w:rPr>
          <w:rFonts w:hint="eastAsia"/>
        </w:rPr>
        <w:br/>
      </w:r>
      <w:r>
        <w:rPr>
          <w:rFonts w:hint="eastAsia"/>
        </w:rPr>
        <w:t>　　　　一、水稻收割机行业发展特点分析</w:t>
      </w:r>
      <w:r>
        <w:rPr>
          <w:rFonts w:hint="eastAsia"/>
        </w:rPr>
        <w:br/>
      </w:r>
      <w:r>
        <w:rPr>
          <w:rFonts w:hint="eastAsia"/>
        </w:rPr>
        <w:t>　　　　二、水稻收割机行业投资现状分析</w:t>
      </w:r>
      <w:r>
        <w:rPr>
          <w:rFonts w:hint="eastAsia"/>
        </w:rPr>
        <w:br/>
      </w:r>
      <w:r>
        <w:rPr>
          <w:rFonts w:hint="eastAsia"/>
        </w:rPr>
        <w:t>　　　　三、水稻收割机行业总产值分析</w:t>
      </w:r>
      <w:r>
        <w:rPr>
          <w:rFonts w:hint="eastAsia"/>
        </w:rPr>
        <w:br/>
      </w:r>
      <w:r>
        <w:rPr>
          <w:rFonts w:hint="eastAsia"/>
        </w:rPr>
        <w:t>　　　　四、水稻收割机行业技术发展分析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2018-2023年水稻收割机行业市场情况分析</w:t>
      </w:r>
      <w:r>
        <w:rPr>
          <w:rFonts w:hint="eastAsia"/>
        </w:rPr>
        <w:br/>
      </w:r>
      <w:r>
        <w:rPr>
          <w:rFonts w:hint="eastAsia"/>
        </w:rPr>
        <w:t>　　　　一、水稻收割机行业市场发展分析</w:t>
      </w:r>
      <w:r>
        <w:rPr>
          <w:rFonts w:hint="eastAsia"/>
        </w:rPr>
        <w:br/>
      </w:r>
      <w:r>
        <w:rPr>
          <w:rFonts w:hint="eastAsia"/>
        </w:rPr>
        <w:t>　　　　二、水稻收割机市场存在的问题</w:t>
      </w:r>
      <w:r>
        <w:rPr>
          <w:rFonts w:hint="eastAsia"/>
        </w:rPr>
        <w:br/>
      </w:r>
      <w:r>
        <w:rPr>
          <w:rFonts w:hint="eastAsia"/>
        </w:rPr>
        <w:t>　　　　三、水稻收割机市场规模分析</w:t>
      </w:r>
      <w:r>
        <w:rPr>
          <w:rFonts w:hint="eastAsia"/>
        </w:rPr>
        <w:br/>
      </w:r>
      <w:r>
        <w:rPr>
          <w:rFonts w:hint="eastAsia"/>
        </w:rPr>
        <w:t>　　第三节 2018-2023年水稻收割机产销状况分析</w:t>
      </w:r>
      <w:r>
        <w:rPr>
          <w:rFonts w:hint="eastAsia"/>
        </w:rPr>
        <w:br/>
      </w:r>
      <w:r>
        <w:rPr>
          <w:rFonts w:hint="eastAsia"/>
        </w:rPr>
        <w:t>　　　　一、水稻收割机产量分析</w:t>
      </w:r>
      <w:r>
        <w:rPr>
          <w:rFonts w:hint="eastAsia"/>
        </w:rPr>
        <w:br/>
      </w:r>
      <w:r>
        <w:rPr>
          <w:rFonts w:hint="eastAsia"/>
        </w:rPr>
        <w:t>　　　　二、水稻收割机产能分析</w:t>
      </w:r>
      <w:r>
        <w:rPr>
          <w:rFonts w:hint="eastAsia"/>
        </w:rPr>
        <w:br/>
      </w:r>
      <w:r>
        <w:rPr>
          <w:rFonts w:hint="eastAsia"/>
        </w:rPr>
        <w:t>　　　　三、水稻收割机市场需求状况分析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中国水稻收割机所属行业整体运行指标分析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2023年中国水稻收割机所属行业总体规模分析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2023年中国水稻收割机所属行业产销分析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2023年中国水稻收割机所属行业财务指标总体分析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一、2018-2023年水稻收割机所属行业产销情况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二、2018-2023年水稻收割机所属行业库存情况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三、2018-2023年水稻收割机所属行业资金周转情况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一、2018-2023年水稻收割机所属行业价格走势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二、2018-2023年水稻收割机所属行业营业收入情况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三、2018-2023年水稻收割机所属行业毛利率情况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四、2018-2023年水稻收割机所属行业赢利能力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五、2018-2023年水稻收割机所属行业赢利水平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六、2023-2029年水稻收割机所属行业赢利预测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水稻收割机行业盈利能力分析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2023年中国水稻收割机行业利润总额分析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2023年中国水稻收割机行业销售利润率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2023年中国水稻收割机行业总资产利润率分析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2023年中国水稻收割机行业产值利税率分析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2023年中国水稻收割机部分企业发展现状分析</w:t>
      </w:r>
      <w:r>
        <w:rPr>
          <w:rFonts w:hint="eastAsia"/>
        </w:rPr>
        <w:br/>
      </w:r>
      <w:r>
        <w:rPr>
          <w:rFonts w:hint="eastAsia"/>
        </w:rPr>
        <w:t>　　第一节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雷沃重工股份有限公司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约翰迪尔中国投资有限公司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洋马农机（中国）有限公司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浙江柳林农业机械股份有限公司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江苏沃得农业机械有限公司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中联重科股份有限公司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洛阳中收机械装备有限公司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2023-2029年中国水稻收割机产业发展趋势预测分析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2023-2029年中国水稻收割机产业发展前景分析</w:t>
      </w:r>
      <w:r>
        <w:rPr>
          <w:rFonts w:hint="eastAsia"/>
        </w:rPr>
        <w:br/>
      </w:r>
      <w:r>
        <w:rPr>
          <w:rFonts w:hint="eastAsia"/>
        </w:rPr>
        <w:t>　　　　一、水稻收割机技术发展方向分析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二、中国水稻收割机未来发展趋势</w:t>
      </w:r>
      <w:r>
        <w:rPr>
          <w:rFonts w:hint="eastAsia"/>
        </w:rPr>
        <w:br/>
      </w:r>
      <w:r>
        <w:rPr>
          <w:rFonts w:hint="eastAsia"/>
        </w:rPr>
        <w:t>　　　　三、水稻收割机国外技术发展趋势</w:t>
      </w:r>
      <w:r>
        <w:rPr>
          <w:rFonts w:hint="eastAsia"/>
        </w:rPr>
        <w:br/>
      </w:r>
      <w:r>
        <w:rPr>
          <w:rFonts w:hint="eastAsia"/>
        </w:rPr>
        <w:t>　　第二节 2023-2029年中国水稻收割机产业市场预测分析</w:t>
      </w:r>
      <w:r>
        <w:rPr>
          <w:rFonts w:hint="eastAsia"/>
        </w:rPr>
        <w:br/>
      </w:r>
      <w:r>
        <w:rPr>
          <w:rFonts w:hint="eastAsia"/>
        </w:rPr>
        <w:t>　　　　一、水稻收割机产业市场供给预测分析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二、水稻收割机“十三五”市场需求预测</w:t>
      </w:r>
      <w:r>
        <w:rPr>
          <w:rFonts w:hint="eastAsia"/>
        </w:rPr>
        <w:br/>
      </w:r>
      <w:r>
        <w:rPr>
          <w:rFonts w:hint="eastAsia"/>
        </w:rPr>
        <w:t>　　第三节 2023-2029年中国水稻收割机产业市场盈利预测分析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2023-2029年中国水稻收割机行业发展投资风险分析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2023-2029年中国水稻收割机行业投资机会分析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一、水稻收割机投资项目分析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二、可以投资的水稻收割机模式</w:t>
      </w:r>
      <w:r>
        <w:rPr>
          <w:rFonts w:hint="eastAsia"/>
        </w:rPr>
        <w:br/>
      </w:r>
      <w:r>
        <w:rPr>
          <w:rFonts w:hint="eastAsia"/>
        </w:rPr>
        <w:t>　　　　三、2023年中国水稻收割机投资机会</w:t>
      </w:r>
      <w:r>
        <w:rPr>
          <w:rFonts w:hint="eastAsia"/>
        </w:rPr>
        <w:br/>
      </w:r>
      <w:r>
        <w:rPr>
          <w:rFonts w:hint="eastAsia"/>
        </w:rPr>
        <w:t>　　第二节 2023-2029年中国水稻收割机行业风险提示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水稻收割机企业管理策略建议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一、水稻收割机价格策略分析</w:t>
      </w:r>
      <w:r>
        <w:rPr>
          <w:rFonts w:hint="eastAsia"/>
        </w:rPr>
        <w:br/>
      </w:r>
      <w:r>
        <w:rPr>
          <w:rFonts w:hint="eastAsia"/>
        </w:rPr>
        <w:t>　　　　二、水稻收割机渠道策略分析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提高水稻收割机企业竞争力的策略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一、提高中国水稻收割机企业核心竞争力的对策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二、水稻收割机企业提升竞争力的主要方向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三、影响水稻收割机企业核心竞争力的因素及提升途径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四、提高水稻收割机企业竞争力的策略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　对我国水稻收割机品牌的战略思考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一、水稻收割机实施品牌战略的意义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二、水稻收割机企业品牌的现状分析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三、我国水稻收割机企业的品牌战略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四、水稻收割机品牌战略管理的策略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2018-2023年水稻收割机产量分析</w:t>
      </w:r>
      <w:r>
        <w:rPr>
          <w:rFonts w:hint="eastAsia"/>
        </w:rPr>
        <w:br/>
      </w:r>
      <w:r>
        <w:rPr>
          <w:rFonts w:hint="eastAsia"/>
        </w:rPr>
        <w:t>　　图表 2018-2023年水稻收割机市场需求分析</w:t>
      </w:r>
      <w:r>
        <w:rPr>
          <w:rFonts w:hint="eastAsia"/>
        </w:rPr>
        <w:br/>
      </w:r>
      <w:r>
        <w:rPr>
          <w:rFonts w:hint="eastAsia"/>
        </w:rPr>
        <w:t>　　图表 2023年中国水稻收割机业总体规模企业数量结构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2018-2023年水稻收割机行业盈利能力分析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2018-2023年水稻收割机行业销售及利润分析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2018-2023年水稻收割机行业资产分析</w:t>
      </w:r>
      <w:r>
        <w:rPr>
          <w:rFonts w:hint="eastAsia"/>
        </w:rPr>
        <w:br/>
      </w:r>
      <w:r>
        <w:rPr>
          <w:rFonts w:hint="eastAsia"/>
        </w:rPr>
        <w:t>　　图表 2018-2023年水稻收割机行业负债分析</w:t>
      </w:r>
      <w:r>
        <w:rPr>
          <w:rFonts w:hint="eastAsia"/>
        </w:rPr>
        <w:br/>
      </w:r>
      <w:r>
        <w:rPr>
          <w:rFonts w:hint="eastAsia"/>
        </w:rPr>
        <w:t>　　图表 2018-2023年水稻收割机行业偿债能力分析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2018-2023年水稻收割机行业成本费用利润率分析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2018-2023年水稻收割机行业销售成本分析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2018-2023年水稻收割机行业销售费用分析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2018-2023年水稻收割机行业管理费用分析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2018-2023年水稻收割机行业财务费用分析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2018-2023年水稻收割机行业营运能力分析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2018-2023年水稻收割机行业发展能力分析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2018-2023年水稻收割机行业价格走势</w:t>
      </w:r>
      <w:r>
        <w:rPr>
          <w:rFonts w:hint="eastAsia"/>
        </w:rPr>
        <w:br/>
      </w:r>
      <w:r>
        <w:rPr>
          <w:rFonts w:hint="eastAsia"/>
        </w:rPr>
        <w:t>　　图表 2018-2023年水稻收割机行业营业收入情况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2018-2023年水稻收割机行业销售毛利率分析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2018-2023年水稻收割机行业赢利能力</w:t>
      </w:r>
      <w:r>
        <w:rPr>
          <w:rFonts w:hint="eastAsia"/>
        </w:rPr>
        <w:br/>
      </w:r>
      <w:r>
        <w:rPr>
          <w:rFonts w:hint="eastAsia"/>
        </w:rPr>
        <w:t>　　图表 2023-2029年水稻收割机行业赢利预测</w:t>
      </w:r>
      <w:r>
        <w:rPr>
          <w:rFonts w:hint="eastAsia"/>
        </w:rPr>
        <w:br/>
      </w:r>
      <w:r>
        <w:rPr>
          <w:rFonts w:hint="eastAsia"/>
        </w:rPr>
        <w:t>　　图表 2023-2029年中国水稻收割机市场价格走势预测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2023-2029年中国水稻收割机市场供给前景预测</w:t>
      </w:r>
      <w:r>
        <w:rPr>
          <w:rFonts w:hint="eastAsia"/>
        </w:rPr>
        <w:br/>
      </w:r>
      <w:r>
        <w:rPr>
          <w:rFonts w:hint="eastAsia"/>
        </w:rPr>
        <w:t>　　图表 2023-2029年中国水稻收割机需求发展前景预测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b8b72ce804755" w:history="1">
        <w:r>
          <w:rPr>
            <w:rStyle w:val="Hyperlink"/>
          </w:rPr>
          <w:t>中国水稻收割机市场调查研究与发展前景预测报告（2023-2029年）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b8b72ce804755" w:history="1">
        <w:r>
          <w:rPr>
            <w:rStyle w:val="Hyperlink"/>
          </w:rPr>
          <w:t>https://www.20087.com/2/76/ShuiDaoShouGeJiShiChangXuQiuFenX.html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1c65efaa14f14" w:history="1">
      <w:r>
        <w:rPr>
          <w:rStyle w:val="Hyperlink"/>
        </w:rPr>
        <w:t>中国水稻收割机市场调查研究与发展前景预测报告（2023-2029年）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uiDaoShouGeJiShiChangXuQiuFenX.html" TargetMode="External" Id="Rc14b8b72ce80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uiDaoShouGeJiShiChangXuQiuFenX.html" TargetMode="External" Id="R9d31c65efaa1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2023-04-03T05:02:00Z</dcterms:created>
  <dcterms:modified xsi:type="dcterms:W3CDTF">2023-04-03T06:02:00Z</dcterms:modified>
  <dc:subject>中国水稻收割机市场调查研究与发展前景预测报告（2023-2029年）</dc:subject>
  <dc:title>中国水稻收割机市场调查研究与发展前景预测报告（2023-2029年）</dc:title>
  <cp:keywords>中国水稻收割机市场调查研究与发展前景预测报告（2023-2029年）</cp:keywords>
  <dc:description>中国水稻收割机市场调查研究与发展前景预测报告（2023-2029年）</dc:description>
</cp:coreProperties>
</file>