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371cd9dc0450c" w:history="1">
              <w:r>
                <w:rPr>
                  <w:rStyle w:val="Hyperlink"/>
                </w:rPr>
                <w:t>2025-2031年中国电能表行业深度调研及市场前景分析报告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371cd9dc0450c" w:history="1">
              <w:r>
                <w:rPr>
                  <w:rStyle w:val="Hyperlink"/>
                </w:rPr>
                <w:t>2025-2031年中国电能表行业深度调研及市场前景分析报告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371cd9dc0450c" w:history="1">
                <w:r>
                  <w:rPr>
                    <w:rStyle w:val="Hyperlink"/>
                  </w:rPr>
                  <w:t>https://www.20087.com/2/66/DianNengBiaoShiChangDiaoChaBaoGao.html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计量的核心设备，近年来在全球范围内随着智能电网建设和能源管理需求的提升，市场需求持续增长。从传统的机械式电能表到智能电表，技术的不断进步使得电能表的精度、功能和网络化程度得到了显著提升。智能电表的普及不仅提高了电力公司的计量效率，还为用户提供了更精细的用电数据，有助于节能减排和智能家居的实现。然而，电能表行业也面临着网络安全、数据隐私和成本控制的挑战。</w:t>
      </w:r>
      <w:r>
        <w:rPr>
          <w:rFonts w:hint="eastAsia"/>
        </w:rPr>
        <w:br/>
      </w:r>
      <w:r>
        <w:rPr>
          <w:rFonts w:hint="eastAsia"/>
        </w:rPr>
        <w:t>　　未来，电能表将朝着更智能、更安全和更集成化的方向发展。一方面，通过物联网技术的融合，实现电能表与智能电网、智能家居系统的无缝连接，提供实时能源监控和预测性维护服务。另一方面，电能表将加强数据加密和隐私保护措施，确保用户数据的安全。同时，行业将探索电能表的多功能化，如集成能源管理、环境监测等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371cd9dc0450c" w:history="1">
        <w:r>
          <w:rPr>
            <w:rStyle w:val="Hyperlink"/>
          </w:rPr>
          <w:t>2025-2031年中国电能表行业深度调研及市场前景分析报告</w:t>
        </w:r>
      </w:hyperlink>
      <w:r>
        <w:rPr>
          <w:rFonts w:hint="eastAsia"/>
        </w:rPr>
        <w:t>》以严谨的内容、翔实的数据和直观的图表，系统解析了电能表行业的市场规模、需求变化、价格波动及产业链构成。报告分析了当前电能表市场现状，科学预测了未来市场前景与发展趋势，并重点关注电能表细分市场的机会与挑战。同时，报告对电能表重点企业的竞争地位及市场集中度进行了评估，为电能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中国电能表行业发展环境分析</w:t>
      </w:r>
      <w:r>
        <w:rPr>
          <w:rFonts w:hint="eastAsia"/>
        </w:rPr>
        <w:br/>
      </w:r>
      <w:r>
        <w:rPr>
          <w:rFonts w:hint="eastAsia"/>
        </w:rPr>
        <w:t>　　第一节 电能表行业经济环境分析</w:t>
      </w:r>
      <w:r>
        <w:rPr>
          <w:rFonts w:hint="eastAsia"/>
        </w:rPr>
        <w:br/>
      </w:r>
      <w:r>
        <w:rPr>
          <w:rFonts w:hint="eastAsia"/>
        </w:rPr>
        <w:t>　　第二节 电能表行业政策环境分析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电能表行业地位分析</w:t>
      </w:r>
      <w:r>
        <w:rPr>
          <w:rFonts w:hint="eastAsia"/>
        </w:rPr>
        <w:br/>
      </w:r>
      <w:r>
        <w:rPr>
          <w:rFonts w:hint="eastAsia"/>
        </w:rPr>
        <w:t>　　　　一、电能表行业对经济增长的影响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二、电能表行业对人民生活的影响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三、电能表行业关联度情况</w:t>
      </w:r>
      <w:r>
        <w:rPr>
          <w:rFonts w:hint="eastAsia"/>
        </w:rPr>
        <w:br/>
      </w:r>
      <w:r>
        <w:rPr>
          <w:rFonts w:hint="eastAsia"/>
        </w:rPr>
        <w:t>　　第四节 电能表行业"波特五力模型"分析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一、电能表行业内竞争</w:t>
      </w:r>
      <w:r>
        <w:rPr>
          <w:rFonts w:hint="eastAsia"/>
        </w:rPr>
        <w:br/>
      </w:r>
      <w:r>
        <w:rPr>
          <w:rFonts w:hint="eastAsia"/>
        </w:rPr>
        <w:t>　　　　二、电能表行业买方侃价能力</w:t>
      </w:r>
      <w:r>
        <w:rPr>
          <w:rFonts w:hint="eastAsia"/>
        </w:rPr>
        <w:br/>
      </w:r>
      <w:r>
        <w:rPr>
          <w:rFonts w:hint="eastAsia"/>
        </w:rPr>
        <w:t>　　　　三、电能表行业卖方侃价能力</w:t>
      </w:r>
      <w:r>
        <w:rPr>
          <w:rFonts w:hint="eastAsia"/>
        </w:rPr>
        <w:br/>
      </w:r>
      <w:r>
        <w:rPr>
          <w:rFonts w:hint="eastAsia"/>
        </w:rPr>
        <w:t>　　　　四、电能表行业进入威胁</w:t>
      </w:r>
      <w:r>
        <w:rPr>
          <w:rFonts w:hint="eastAsia"/>
        </w:rPr>
        <w:br/>
      </w:r>
      <w:r>
        <w:rPr>
          <w:rFonts w:hint="eastAsia"/>
        </w:rPr>
        <w:t>　　　　五、电能表行业替代威胁</w:t>
      </w:r>
      <w:r>
        <w:rPr>
          <w:rFonts w:hint="eastAsia"/>
        </w:rPr>
        <w:br/>
      </w:r>
      <w:r>
        <w:rPr>
          <w:rFonts w:hint="eastAsia"/>
        </w:rPr>
        <w:t>　　第五节 影响电能表行业发展的主要因素分析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电能表产业发展现状分析</w:t>
      </w:r>
      <w:r>
        <w:rPr>
          <w:rFonts w:hint="eastAsia"/>
        </w:rPr>
        <w:br/>
      </w:r>
      <w:r>
        <w:rPr>
          <w:rFonts w:hint="eastAsia"/>
        </w:rPr>
        <w:t>　　第一节 电能表产业链产品构成</w:t>
      </w:r>
      <w:r>
        <w:rPr>
          <w:rFonts w:hint="eastAsia"/>
        </w:rPr>
        <w:br/>
      </w:r>
      <w:r>
        <w:rPr>
          <w:rFonts w:hint="eastAsia"/>
        </w:rPr>
        <w:t>　　第二节 电能表产业特点</w:t>
      </w:r>
      <w:r>
        <w:rPr>
          <w:rFonts w:hint="eastAsia"/>
        </w:rPr>
        <w:br/>
      </w:r>
      <w:r>
        <w:rPr>
          <w:rFonts w:hint="eastAsia"/>
        </w:rPr>
        <w:t>　　　　一、电能表产业所处生命周期</w:t>
      </w:r>
      <w:r>
        <w:rPr>
          <w:rFonts w:hint="eastAsia"/>
        </w:rPr>
        <w:br/>
      </w:r>
      <w:r>
        <w:rPr>
          <w:rFonts w:hint="eastAsia"/>
        </w:rPr>
        <w:t>　　　　二、电能表产业季节性与周期性</w:t>
      </w:r>
      <w:r>
        <w:rPr>
          <w:rFonts w:hint="eastAsia"/>
        </w:rPr>
        <w:br/>
      </w:r>
      <w:r>
        <w:rPr>
          <w:rFonts w:hint="eastAsia"/>
        </w:rPr>
        <w:t>　　第三节 电能表产业竞争分析</w:t>
      </w:r>
      <w:r>
        <w:rPr>
          <w:rFonts w:hint="eastAsia"/>
        </w:rPr>
        <w:br/>
      </w:r>
      <w:r>
        <w:rPr>
          <w:rFonts w:hint="eastAsia"/>
        </w:rPr>
        <w:t>　　　　一、电能表企业集中度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电能表产业技术水平</w:t>
      </w:r>
      <w:r>
        <w:rPr>
          <w:rFonts w:hint="eastAsia"/>
        </w:rPr>
        <w:br/>
      </w:r>
      <w:r>
        <w:rPr>
          <w:rFonts w:hint="eastAsia"/>
        </w:rPr>
        <w:t>　　　　一、电能表技术发展路径</w:t>
      </w:r>
      <w:r>
        <w:rPr>
          <w:rFonts w:hint="eastAsia"/>
        </w:rPr>
        <w:br/>
      </w:r>
      <w:r>
        <w:rPr>
          <w:rFonts w:hint="eastAsia"/>
        </w:rPr>
        <w:t>　　　　二、当前电能表市场准入壁垒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2019-2024年电能表产业规模</w:t>
      </w:r>
      <w:r>
        <w:rPr>
          <w:rFonts w:hint="eastAsia"/>
        </w:rPr>
        <w:br/>
      </w:r>
      <w:r>
        <w:rPr>
          <w:rFonts w:hint="eastAsia"/>
        </w:rPr>
        <w:t>　　　　一、电能表产品产量</w:t>
      </w:r>
      <w:r>
        <w:rPr>
          <w:rFonts w:hint="eastAsia"/>
        </w:rPr>
        <w:br/>
      </w:r>
      <w:r>
        <w:rPr>
          <w:rFonts w:hint="eastAsia"/>
        </w:rPr>
        <w:t>　　　　二、电能表市场容量</w:t>
      </w:r>
      <w:r>
        <w:rPr>
          <w:rFonts w:hint="eastAsia"/>
        </w:rPr>
        <w:br/>
      </w:r>
      <w:r>
        <w:rPr>
          <w:rFonts w:hint="eastAsia"/>
        </w:rPr>
        <w:t>　　　　三、电能表行业进出口统计</w:t>
      </w:r>
      <w:r>
        <w:rPr>
          <w:rFonts w:hint="eastAsia"/>
        </w:rPr>
        <w:br/>
      </w:r>
      <w:r>
        <w:rPr>
          <w:rFonts w:hint="eastAsia"/>
        </w:rPr>
        <w:t>　　第六节 近期电能表产业政策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2025-2031年中国电能表行业需求与消费状况分析及预测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中国电能表消费者消费偏好调查分析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中国电能表消费者对其价格的敏感度分析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2019-2024年中国电能表产量统计分析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2019-2024年中国电能表消费量统计分析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2025-2031年中国电能表产量预测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2025-2031年中国电能表消费量预测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电能表下游产业发展</w:t>
      </w:r>
      <w:r>
        <w:rPr>
          <w:rFonts w:hint="eastAsia"/>
        </w:rPr>
        <w:br/>
      </w:r>
      <w:r>
        <w:rPr>
          <w:rFonts w:hint="eastAsia"/>
        </w:rPr>
        <w:t>　　第一节 电能表下游产业构成</w:t>
      </w:r>
      <w:r>
        <w:rPr>
          <w:rFonts w:hint="eastAsia"/>
        </w:rPr>
        <w:br/>
      </w:r>
      <w:r>
        <w:rPr>
          <w:rFonts w:hint="eastAsia"/>
        </w:rPr>
        <w:t>　　第二节 电能表下游细分市场（一）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二、2019-2024年电能表产品消费量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电能表下游细分市场（二）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二、2019-2024年电能表产品消费量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电能表下游产业竞争能力比较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2025-2031年中国电能表行业市场规模分析及预测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中国电能表市场结构分析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2019-2024年中国电能表行业市场规模分析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中国电能表行业区域市场规模分析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2025-2031年中国电能表行业市场规模预测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当前电能表产业链整合形势</w:t>
      </w:r>
      <w:r>
        <w:rPr>
          <w:rFonts w:hint="eastAsia"/>
        </w:rPr>
        <w:br/>
      </w:r>
      <w:r>
        <w:rPr>
          <w:rFonts w:hint="eastAsia"/>
        </w:rPr>
        <w:t>　　第二节 电能表产业链整合策略选择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不同电能表企业在产业链整合中的威胁与机遇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不同电能表企业参与产业链整合的策略选择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不同地区电能表产业链整合策略差异分析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电能表企业存在问题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典型电能表企业资源整合策略分析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电能表企业信息化管理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电能表企业资源整合经典案例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2025-2031年中国电能表行业市场价格分析及预测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2019-2024年中国电能表行业平均价格趋向分析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2025-2031年中国电能表行业价格趋向预测分析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电能表企业发展调研分析</w:t>
      </w:r>
      <w:r>
        <w:rPr>
          <w:rFonts w:hint="eastAsia"/>
        </w:rPr>
        <w:br/>
      </w:r>
      <w:r>
        <w:rPr>
          <w:rFonts w:hint="eastAsia"/>
        </w:rPr>
        <w:t>　　第一节 电能表企业（一）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电能表企业（二）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电能表企业（三）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电能表企业（四）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电能表企业（五）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电能表企业（六）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中国电能表行业投资价值与投资策略咨询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电能表行业SWOT模型分析</w:t>
      </w:r>
      <w:r>
        <w:rPr>
          <w:rFonts w:hint="eastAsia"/>
        </w:rPr>
        <w:br/>
      </w:r>
      <w:r>
        <w:rPr>
          <w:rFonts w:hint="eastAsia"/>
        </w:rPr>
        <w:t>　　　　一、电能表行业优势分析</w:t>
      </w:r>
      <w:r>
        <w:rPr>
          <w:rFonts w:hint="eastAsia"/>
        </w:rPr>
        <w:br/>
      </w:r>
      <w:r>
        <w:rPr>
          <w:rFonts w:hint="eastAsia"/>
        </w:rPr>
        <w:t>　　　　二、电能表行业劣势分析</w:t>
      </w:r>
      <w:r>
        <w:rPr>
          <w:rFonts w:hint="eastAsia"/>
        </w:rPr>
        <w:br/>
      </w:r>
      <w:r>
        <w:rPr>
          <w:rFonts w:hint="eastAsia"/>
        </w:rPr>
        <w:t>　　　　三、电能表行业机会分析</w:t>
      </w:r>
      <w:r>
        <w:rPr>
          <w:rFonts w:hint="eastAsia"/>
        </w:rPr>
        <w:br/>
      </w:r>
      <w:r>
        <w:rPr>
          <w:rFonts w:hint="eastAsia"/>
        </w:rPr>
        <w:t>　　　　四、电能表行业风险分析</w:t>
      </w:r>
      <w:r>
        <w:rPr>
          <w:rFonts w:hint="eastAsia"/>
        </w:rPr>
        <w:br/>
      </w:r>
      <w:r>
        <w:rPr>
          <w:rFonts w:hint="eastAsia"/>
        </w:rPr>
        <w:t>　　第二节 电能表行业投资价值分析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一、电能表行业发展前景分析</w:t>
      </w:r>
      <w:r>
        <w:rPr>
          <w:rFonts w:hint="eastAsia"/>
        </w:rPr>
        <w:br/>
      </w:r>
      <w:r>
        <w:rPr>
          <w:rFonts w:hint="eastAsia"/>
        </w:rPr>
        <w:t>　　　　二、电能表行业投资机会分析</w:t>
      </w:r>
      <w:r>
        <w:rPr>
          <w:rFonts w:hint="eastAsia"/>
        </w:rPr>
        <w:br/>
      </w:r>
      <w:r>
        <w:rPr>
          <w:rFonts w:hint="eastAsia"/>
        </w:rPr>
        <w:t>　　第三节 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一、电能表行业市场竞争风险</w:t>
      </w:r>
      <w:r>
        <w:rPr>
          <w:rFonts w:hint="eastAsia"/>
        </w:rPr>
        <w:br/>
      </w:r>
      <w:r>
        <w:rPr>
          <w:rFonts w:hint="eastAsia"/>
        </w:rPr>
        <w:t>　　　　二、电能表行业原材料压力风险分析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三、电能表行业技术风险分析</w:t>
      </w:r>
      <w:r>
        <w:rPr>
          <w:rFonts w:hint="eastAsia"/>
        </w:rPr>
        <w:br/>
      </w:r>
      <w:r>
        <w:rPr>
          <w:rFonts w:hint="eastAsia"/>
        </w:rPr>
        <w:t>　　　　四、电能表行业政策和体制风险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五、电能表行业外资进入现状及对未来市场的威胁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电能表行业投资策略分析</w:t>
      </w:r>
      <w:r>
        <w:rPr>
          <w:rFonts w:hint="eastAsia"/>
        </w:rPr>
        <w:br/>
      </w:r>
      <w:r>
        <w:rPr>
          <w:rFonts w:hint="eastAsia"/>
        </w:rPr>
        <w:t>　　　　一、电能表行业重点投资品种分析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二、电能表行业重点投资地区分析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电能表发展前景预测</w:t>
      </w:r>
      <w:r>
        <w:rPr>
          <w:rFonts w:hint="eastAsia"/>
        </w:rPr>
        <w:br/>
      </w:r>
      <w:r>
        <w:rPr>
          <w:rFonts w:hint="eastAsia"/>
        </w:rPr>
        <w:t>　　第一节 电能表行业发展趋势预测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2025-2031年电能表行业市场容量预测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未来影响电能表行业发展的主要因素分析预测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未来电能表企业竞争格局</w:t>
      </w:r>
      <w:r>
        <w:rPr>
          <w:rFonts w:hint="eastAsia"/>
        </w:rPr>
        <w:br/>
      </w:r>
      <w:r>
        <w:rPr>
          <w:rFonts w:hint="eastAsia"/>
        </w:rPr>
        <w:t>　　第五节 电能表行业资源整合趋势</w:t>
      </w:r>
      <w:r>
        <w:rPr>
          <w:rFonts w:hint="eastAsia"/>
        </w:rPr>
        <w:br/>
      </w:r>
      <w:r>
        <w:rPr>
          <w:rFonts w:hint="eastAsia"/>
        </w:rPr>
        <w:t>　　第六节 电能表产业链竞争态势发展预测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电能表行业集中度分析</w:t>
      </w:r>
      <w:r>
        <w:rPr>
          <w:rFonts w:hint="eastAsia"/>
        </w:rPr>
        <w:br/>
      </w:r>
      <w:r>
        <w:rPr>
          <w:rFonts w:hint="eastAsia"/>
        </w:rPr>
        <w:t>　　　　一、电能表市场集中度分析</w:t>
      </w:r>
      <w:r>
        <w:rPr>
          <w:rFonts w:hint="eastAsia"/>
        </w:rPr>
        <w:br/>
      </w:r>
      <w:r>
        <w:rPr>
          <w:rFonts w:hint="eastAsia"/>
        </w:rPr>
        <w:t>　　　　二、电能表企业集中度分析</w:t>
      </w:r>
      <w:r>
        <w:rPr>
          <w:rFonts w:hint="eastAsia"/>
        </w:rPr>
        <w:br/>
      </w:r>
      <w:r>
        <w:rPr>
          <w:rFonts w:hint="eastAsia"/>
        </w:rPr>
        <w:t>　　　　三、电能表区域集中度分析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2025-2031年中国电能表行业投资风险预警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电能表行业历程</w:t>
      </w:r>
      <w:r>
        <w:rPr>
          <w:rFonts w:hint="eastAsia"/>
        </w:rPr>
        <w:br/>
      </w:r>
      <w:r>
        <w:rPr>
          <w:rFonts w:hint="eastAsia"/>
        </w:rPr>
        <w:t>　　图表 电能表行业生命周期</w:t>
      </w:r>
      <w:r>
        <w:rPr>
          <w:rFonts w:hint="eastAsia"/>
        </w:rPr>
        <w:br/>
      </w:r>
      <w:r>
        <w:rPr>
          <w:rFonts w:hint="eastAsia"/>
        </w:rPr>
        <w:t>　　图表 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371cd9dc0450c" w:history="1">
        <w:r>
          <w:rPr>
            <w:rStyle w:val="Hyperlink"/>
          </w:rPr>
          <w:t>2025-2031年中国电能表行业深度调研及市场前景分析报告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371cd9dc0450c" w:history="1">
        <w:r>
          <w:rPr>
            <w:rStyle w:val="Hyperlink"/>
          </w:rPr>
          <w:t>https://www.20087.com/2/66/DianNengBiaoShiChangDiaoChaBaoGao.html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44555730e4663" w:history="1">
      <w:r>
        <w:rPr>
          <w:rStyle w:val="Hyperlink"/>
        </w:rPr>
        <w:t>2025-2031年中国电能表行业深度调研及市场前景分析报告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NengBiaoShiChangDiaoChaBaoGao.html" TargetMode="External" Id="R56c371cd9dc0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NengBiaoShiChangDiaoChaBaoGao.html" TargetMode="External" Id="Rea644555730e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2024-10-14T03:19:00Z</dcterms:created>
  <dcterms:modified xsi:type="dcterms:W3CDTF">2024-10-14T04:19:00Z</dcterms:modified>
  <dc:subject>2025-2031年中国电能表行业深度调研及市场前景分析报告</dc:subject>
  <dc:title>2025-2031年中国电能表行业深度调研及市场前景分析报告</dc:title>
  <cp:keywords>2025-2031年中国电能表行业深度调研及市场前景分析报告</cp:keywords>
  <dc:description>2025-2031年中国电能表行业深度调研及市场前景分析报告</dc:description>
</cp:coreProperties>
</file>