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8dd5be1914ccc" w:history="1">
              <w:r>
                <w:rPr>
                  <w:rStyle w:val="Hyperlink"/>
                </w:rPr>
                <w:t>中国电表市场研究分析与发展趋势预测报告（2025-2031年）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8dd5be1914ccc" w:history="1">
              <w:r>
                <w:rPr>
                  <w:rStyle w:val="Hyperlink"/>
                </w:rPr>
                <w:t>中国电表市场研究分析与发展趋势预测报告（2025-2031年）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8dd5be1914ccc" w:history="1">
                <w:r>
                  <w:rPr>
                    <w:rStyle w:val="Hyperlink"/>
                  </w:rPr>
                  <w:t>https://www.20087.com/2/56/DianBiaoDeFaZhanQuShi.html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表作为电力计量的基础设备，近年来经历了从机械式到电子式，再到智能电表的演变。智能电表不仅能够实时监测和记录用电数据，还能通过无线网络与电力公司通信，实现远程抄表、用电分析和故障检测。目前，智能电表的普及正在全球范围内加速，为构建智能电网和实施需求侧管理奠定了基础。</w:t>
      </w:r>
      <w:r>
        <w:rPr>
          <w:rFonts w:hint="eastAsia"/>
        </w:rPr>
        <w:br/>
      </w:r>
      <w:r>
        <w:rPr>
          <w:rFonts w:hint="eastAsia"/>
        </w:rPr>
        <w:t>　　未来，电表将更加注重双向通信和数据安全。通过双向通信技术，智能电表能够实现电力公司的动态电价策略，鼓励用户在低峰时段用电，优化电网负荷。同时，加密技术和区块链的运用，将确保用电数据的安全传输和存储，保护用户隐私。此外，电表将与智能家居系统集成，提供能效分析和节能建议，促进能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8dd5be1914ccc" w:history="1">
        <w:r>
          <w:rPr>
            <w:rStyle w:val="Hyperlink"/>
          </w:rPr>
          <w:t>中国电表市场研究分析与发展趋势预测报告（2025-2031年）</w:t>
        </w:r>
      </w:hyperlink>
      <w:r>
        <w:rPr>
          <w:rFonts w:hint="eastAsia"/>
        </w:rPr>
        <w:t>》基于多年电表行业研究积累，结合电表行业市场现状，通过资深研究团队对电表市场资讯的系统整理与分析，依托权威数据资源及长期市场监测数据库，对电表行业进行了全面调研。报告详细分析了电表市场规模、市场前景、技术现状及未来发展方向，重点评估了电表行业内企业的竞争格局及经营表现，并通过SWOT分析揭示了电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c8dd5be1914ccc" w:history="1">
        <w:r>
          <w:rPr>
            <w:rStyle w:val="Hyperlink"/>
          </w:rPr>
          <w:t>中国电表市场研究分析与发展趋势预测报告（2025-2031年）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电表行业界定</w:t>
      </w:r>
      <w:r>
        <w:rPr>
          <w:rFonts w:hint="eastAsia"/>
        </w:rPr>
        <w:br/>
      </w:r>
      <w:r>
        <w:rPr>
          <w:rFonts w:hint="eastAsia"/>
        </w:rPr>
        <w:t>　　第一节 电表行业定义</w:t>
      </w:r>
      <w:r>
        <w:rPr>
          <w:rFonts w:hint="eastAsia"/>
        </w:rPr>
        <w:br/>
      </w:r>
      <w:r>
        <w:rPr>
          <w:rFonts w:hint="eastAsia"/>
        </w:rPr>
        <w:t>　　第二节 电表行业特点分析</w:t>
      </w:r>
      <w:r>
        <w:rPr>
          <w:rFonts w:hint="eastAsia"/>
        </w:rPr>
        <w:br/>
      </w:r>
      <w:r>
        <w:rPr>
          <w:rFonts w:hint="eastAsia"/>
        </w:rPr>
        <w:t>　　第三节 电表产业链分析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2025年全球电表行业发展概况</w:t>
      </w:r>
      <w:r>
        <w:rPr>
          <w:rFonts w:hint="eastAsia"/>
        </w:rPr>
        <w:br/>
      </w:r>
      <w:r>
        <w:rPr>
          <w:rFonts w:hint="eastAsia"/>
        </w:rPr>
        <w:t>　　第二节 世界电表行业发展走势</w:t>
      </w:r>
      <w:r>
        <w:rPr>
          <w:rFonts w:hint="eastAsia"/>
        </w:rPr>
        <w:br/>
      </w:r>
      <w:r>
        <w:rPr>
          <w:rFonts w:hint="eastAsia"/>
        </w:rPr>
        <w:t>　　　　二、全球电表行业市场分布情况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当前我国电表技术发展现状</w:t>
      </w:r>
      <w:r>
        <w:rPr>
          <w:rFonts w:hint="eastAsia"/>
        </w:rPr>
        <w:br/>
      </w:r>
      <w:r>
        <w:rPr>
          <w:rFonts w:hint="eastAsia"/>
        </w:rPr>
        <w:t>　　第二节 中外电表技术差距及产生差距的主要原因分析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提高我国电表技术的对策</w:t>
      </w:r>
      <w:r>
        <w:rPr>
          <w:rFonts w:hint="eastAsia"/>
        </w:rPr>
        <w:br/>
      </w:r>
      <w:r>
        <w:rPr>
          <w:rFonts w:hint="eastAsia"/>
        </w:rPr>
        <w:t>　　第四节 我国电表研发、设计发展趋势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中国电表发展现状调研</w:t>
      </w:r>
      <w:r>
        <w:rPr>
          <w:rFonts w:hint="eastAsia"/>
        </w:rPr>
        <w:br/>
      </w:r>
      <w:r>
        <w:rPr>
          <w:rFonts w:hint="eastAsia"/>
        </w:rPr>
        <w:t>　　第一节 中国电表市场现状分析</w:t>
      </w:r>
      <w:r>
        <w:rPr>
          <w:rFonts w:hint="eastAsia"/>
        </w:rPr>
        <w:br/>
      </w:r>
      <w:r>
        <w:rPr>
          <w:rFonts w:hint="eastAsia"/>
        </w:rPr>
        <w:t>　　第二节 中国电表行业产量情况分析及预测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三、2020-2025年中国电表产量统计</w:t>
      </w:r>
      <w:r>
        <w:rPr>
          <w:rFonts w:hint="eastAsia"/>
        </w:rPr>
        <w:br/>
      </w:r>
      <w:r>
        <w:rPr>
          <w:rFonts w:hint="eastAsia"/>
        </w:rPr>
        <w:t>　　　　二、电表生产区域分布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三、2025-2031年中国电表产量预测分析</w:t>
      </w:r>
      <w:r>
        <w:rPr>
          <w:rFonts w:hint="eastAsia"/>
        </w:rPr>
        <w:br/>
      </w:r>
      <w:r>
        <w:rPr>
          <w:rFonts w:hint="eastAsia"/>
        </w:rPr>
        <w:t>　　第三节 中国电表市场需求分析及预测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二、**地区电表市场调研分析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三、**地区电表市场调研分析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四、**地区电表市场调研分析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五、**地区电表市场调研分析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电表行业竞争格局分析</w:t>
      </w:r>
      <w:r>
        <w:rPr>
          <w:rFonts w:hint="eastAsia"/>
        </w:rPr>
        <w:br/>
      </w:r>
      <w:r>
        <w:rPr>
          <w:rFonts w:hint="eastAsia"/>
        </w:rPr>
        <w:t>　　第一节 电表行业集中度分析</w:t>
      </w:r>
      <w:r>
        <w:rPr>
          <w:rFonts w:hint="eastAsia"/>
        </w:rPr>
        <w:br/>
      </w:r>
      <w:r>
        <w:rPr>
          <w:rFonts w:hint="eastAsia"/>
        </w:rPr>
        <w:t>　　　　一、电表市场集中度分析</w:t>
      </w:r>
      <w:r>
        <w:rPr>
          <w:rFonts w:hint="eastAsia"/>
        </w:rPr>
        <w:br/>
      </w:r>
      <w:r>
        <w:rPr>
          <w:rFonts w:hint="eastAsia"/>
        </w:rPr>
        <w:t>　　　　二、电表企业集中度分析</w:t>
      </w:r>
      <w:r>
        <w:rPr>
          <w:rFonts w:hint="eastAsia"/>
        </w:rPr>
        <w:br/>
      </w:r>
      <w:r>
        <w:rPr>
          <w:rFonts w:hint="eastAsia"/>
        </w:rPr>
        <w:t>　　　　三、电表区域集中度分析</w:t>
      </w:r>
      <w:r>
        <w:rPr>
          <w:rFonts w:hint="eastAsia"/>
        </w:rPr>
        <w:br/>
      </w:r>
      <w:r>
        <w:rPr>
          <w:rFonts w:hint="eastAsia"/>
        </w:rPr>
        <w:t>　　第二节 电表行业主要企业竞争力分析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对我国电表品牌的战略思考</w:t>
      </w:r>
      <w:r>
        <w:rPr>
          <w:rFonts w:hint="eastAsia"/>
        </w:rPr>
        <w:br/>
      </w:r>
      <w:r>
        <w:rPr>
          <w:rFonts w:hint="eastAsia"/>
        </w:rPr>
        <w:t>　　　　一、电表实施品牌战略的意义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三、我国电表企业的品牌战略</w:t>
      </w:r>
      <w:r>
        <w:rPr>
          <w:rFonts w:hint="eastAsia"/>
        </w:rPr>
        <w:br/>
      </w:r>
      <w:r>
        <w:rPr>
          <w:rFonts w:hint="eastAsia"/>
        </w:rPr>
        <w:t>　　　　四、电表品牌战略管理的策略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电表行业研究结论</w:t>
      </w:r>
      <w:r>
        <w:rPr>
          <w:rFonts w:hint="eastAsia"/>
        </w:rPr>
        <w:br/>
      </w:r>
      <w:r>
        <w:rPr>
          <w:rFonts w:hint="eastAsia"/>
        </w:rPr>
        <w:t>　　第二节 电表行业投资价值评估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中-智-林-电表行业投资建议</w:t>
      </w:r>
      <w:r>
        <w:rPr>
          <w:rFonts w:hint="eastAsia"/>
        </w:rPr>
        <w:br/>
      </w:r>
      <w:r>
        <w:rPr>
          <w:rFonts w:hint="eastAsia"/>
        </w:rPr>
        <w:t>　　　　一、电表行业投资策略建议</w:t>
      </w:r>
      <w:r>
        <w:rPr>
          <w:rFonts w:hint="eastAsia"/>
        </w:rPr>
        <w:br/>
      </w:r>
      <w:r>
        <w:rPr>
          <w:rFonts w:hint="eastAsia"/>
        </w:rPr>
        <w:t>　　　　二、电表行业投资方向建议</w:t>
      </w:r>
      <w:r>
        <w:rPr>
          <w:rFonts w:hint="eastAsia"/>
        </w:rPr>
        <w:br/>
      </w:r>
      <w:r>
        <w:rPr>
          <w:rFonts w:hint="eastAsia"/>
        </w:rPr>
        <w:t>　　　　三、电表行业投资方式建议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电表行业历程</w:t>
      </w:r>
      <w:r>
        <w:rPr>
          <w:rFonts w:hint="eastAsia"/>
        </w:rPr>
        <w:br/>
      </w:r>
      <w:r>
        <w:rPr>
          <w:rFonts w:hint="eastAsia"/>
        </w:rPr>
        <w:t>　　图表 电表行业生命周期</w:t>
      </w:r>
      <w:r>
        <w:rPr>
          <w:rFonts w:hint="eastAsia"/>
        </w:rPr>
        <w:br/>
      </w:r>
      <w:r>
        <w:rPr>
          <w:rFonts w:hint="eastAsia"/>
        </w:rPr>
        <w:t>　　图表 电表行业产业链分析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电表企业信息</w:t>
      </w:r>
      <w:r>
        <w:rPr>
          <w:rFonts w:hint="eastAsia"/>
        </w:rPr>
        <w:br/>
      </w:r>
      <w:r>
        <w:rPr>
          <w:rFonts w:hint="eastAsia"/>
        </w:rPr>
        <w:t>　　图表 电表企业经营情况分析</w:t>
      </w:r>
      <w:r>
        <w:rPr>
          <w:rFonts w:hint="eastAsia"/>
        </w:rPr>
        <w:br/>
      </w:r>
      <w:r>
        <w:rPr>
          <w:rFonts w:hint="eastAsia"/>
        </w:rPr>
        <w:t>　　图表 电表重点企业（三）主要经济指标情况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8dd5be1914ccc" w:history="1">
        <w:r>
          <w:rPr>
            <w:rStyle w:val="Hyperlink"/>
          </w:rPr>
          <w:t>中国电表市场研究分析与发展趋势预测报告（2025-2031年）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8dd5be1914ccc" w:history="1">
        <w:r>
          <w:rPr>
            <w:rStyle w:val="Hyperlink"/>
          </w:rPr>
          <w:t>https://www.20087.com/2/56/DianBiaoDeFaZhanQuShi.html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热点：电能表和电度表的区别、电表走的太快怎么解决、标准电能表、电表怎么看剩余多少钱、电表类型怎么看、电表跳闸怎么恢复、电能表的发展历程、电表怎么调慢不被发现、电能表的测量方法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6e96121ae489d" w:history="1">
      <w:r>
        <w:rPr>
          <w:rStyle w:val="Hyperlink"/>
        </w:rPr>
        <w:t>中国电表市场研究分析与发展趋势预测报告（2025-2031年）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DianBiaoDeFaZhanQuShi.html" TargetMode="External" Id="R37c8dd5be191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DianBiaoDeFaZhanQuShi.html" TargetMode="External" Id="R2256e96121ae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2024-10-08T00:30:00Z</dcterms:created>
  <dcterms:modified xsi:type="dcterms:W3CDTF">2024-10-08T01:30:00Z</dcterms:modified>
  <dc:subject>中国电表市场研究分析与发展趋势预测报告（2025-2031年）</dc:subject>
  <dc:title>中国电表市场研究分析与发展趋势预测报告（2025-2031年）</dc:title>
  <cp:keywords>中国电表市场研究分析与发展趋势预测报告（2025-2031年）</cp:keywords>
  <dc:description>中国电表市场研究分析与发展趋势预测报告（2025-2031年）</dc:description>
</cp:coreProperties>
</file>