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4591d9734d25" w:history="1">
              <w:r>
                <w:rPr>
                  <w:rStyle w:val="Hyperlink"/>
                </w:rPr>
                <w:t>2024-2030年中国铁镍蓄电池市场全景调研及发展前景分析报告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4591d9734d25" w:history="1">
              <w:r>
                <w:rPr>
                  <w:rStyle w:val="Hyperlink"/>
                </w:rPr>
                <w:t>2024-2030年中国铁镍蓄电池市场全景调研及发展前景分析报告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a4591d9734d25" w:history="1">
                <w:r>
                  <w:rPr>
                    <w:rStyle w:val="Hyperlink"/>
                  </w:rPr>
                  <w:t>https://www.20087.com/2/16/TieNieXuDianChiHangYeFenXiBaoGao.html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一种早期的可充电电池技术，以其长寿命和高可靠性著称。虽然在能量密度和充放电速率方面不如锂离子电池，但铁镍蓄电池在特定应用中，如铁路信号系统、备用电源和深循环储能中仍占有一席之地。随着电池技术的不断进步，铁镍蓄电池正面临着来自新兴电池技术的竞争压力，尤其是成本效益更高的锂离子电池。</w:t>
      </w:r>
      <w:r>
        <w:rPr>
          <w:rFonts w:hint="eastAsia"/>
        </w:rPr>
        <w:br/>
      </w:r>
      <w:r>
        <w:rPr>
          <w:rFonts w:hint="eastAsia"/>
        </w:rPr>
        <w:t>　　未来，铁镍蓄电池的发展将侧重于特定应用领域的深耕。通过优化电池组设计和管理系统，提升其在极端环境和高负荷循环条件下的性能，巩固其在特定工业和军事应用中的地位。同时，对于那些对成本和安全性有特殊要求的场景，铁镍蓄电池将继续提供一个可靠且经济的选择。此外，随着循环经济和资源回收意识的增强，铁镍蓄电池的回收和再利用也将成为一个重要的研究方向，以减少废弃物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4591d9734d25" w:history="1">
        <w:r>
          <w:rPr>
            <w:rStyle w:val="Hyperlink"/>
          </w:rPr>
          <w:t>2024-2030年中国铁镍蓄电池市场全景调研及发展前景分析报告</w:t>
        </w:r>
      </w:hyperlink>
      <w:r>
        <w:rPr>
          <w:rFonts w:hint="eastAsia"/>
        </w:rPr>
        <w:t>》是对铁镍蓄电池行业的市场调研，内容包含铁镍蓄电池市场规模及预测、铁镍蓄电池供给产能分析、铁镍蓄电池市场需求及预测、铁镍蓄电池市场价格行情及趋势、铁镍蓄电池行业进出口状况及预测、铁镍蓄电池技术现状与发展方向、铁镍蓄电池重点企业竞争力分析，数据来源于国家权威机构、铁镍蓄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铁镍蓄电池行业概述</w:t>
      </w:r>
      <w:r>
        <w:rPr>
          <w:rFonts w:hint="eastAsia"/>
        </w:rPr>
        <w:br/>
      </w:r>
      <w:r>
        <w:rPr>
          <w:rFonts w:hint="eastAsia"/>
        </w:rPr>
        <w:t>　　第一节 铁镍蓄电池定义</w:t>
      </w:r>
      <w:r>
        <w:rPr>
          <w:rFonts w:hint="eastAsia"/>
        </w:rPr>
        <w:br/>
      </w:r>
      <w:r>
        <w:rPr>
          <w:rFonts w:hint="eastAsia"/>
        </w:rPr>
        <w:t>　　第二节 铁镍蓄电池行业发展历程</w:t>
      </w:r>
      <w:r>
        <w:rPr>
          <w:rFonts w:hint="eastAsia"/>
        </w:rPr>
        <w:br/>
      </w:r>
      <w:r>
        <w:rPr>
          <w:rFonts w:hint="eastAsia"/>
        </w:rPr>
        <w:t>　　第三节 铁镍蓄电池行业分类情况</w:t>
      </w:r>
      <w:r>
        <w:rPr>
          <w:rFonts w:hint="eastAsia"/>
        </w:rPr>
        <w:br/>
      </w:r>
      <w:r>
        <w:rPr>
          <w:rFonts w:hint="eastAsia"/>
        </w:rPr>
        <w:t>　　第四节 铁镍蓄电池产业链分析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二、铁镍蓄电池产业链模型分析</w:t>
      </w:r>
      <w:r>
        <w:rPr>
          <w:rFonts w:hint="eastAsia"/>
        </w:rPr>
        <w:br/>
      </w:r>
      <w:r>
        <w:rPr>
          <w:rFonts w:hint="eastAsia"/>
        </w:rPr>
        <w:t>　　第五节 铁镍蓄电池行业地位分析</w:t>
      </w:r>
      <w:r>
        <w:rPr>
          <w:rFonts w:hint="eastAsia"/>
        </w:rPr>
        <w:br/>
      </w:r>
      <w:r>
        <w:rPr>
          <w:rFonts w:hint="eastAsia"/>
        </w:rPr>
        <w:t>　　　　一、铁镍蓄电池行业对经济增长的影响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二、铁镍蓄电池行业对人民生活的影响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三、铁镍蓄电池行业关联度情况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2023-2024年中国铁镍蓄电池行业发展环境分析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中国铁镍蓄电池行业相关政策、标准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2023-2024年中国铁镍蓄电池行业发展分析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中国铁镍蓄电池行业市场分析</w:t>
      </w:r>
      <w:r>
        <w:rPr>
          <w:rFonts w:hint="eastAsia"/>
        </w:rPr>
        <w:br/>
      </w:r>
      <w:r>
        <w:rPr>
          <w:rFonts w:hint="eastAsia"/>
        </w:rPr>
        <w:t>　　　　一、铁镍蓄电池行业品牌发展现状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二、铁镍蓄电池行业消费市场现状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三、铁镍蓄电池行业相关政策现状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2019-2024年铁镍蓄电池行业主要原材料价格及供应情况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2019-2024年中国铁镍蓄电池行业供需分析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一、2019-2024年中国铁镍蓄电池行业供给分析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二、2019-2024年中国铁镍蓄电池行业需求分析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三、2019-2024年中国铁镍蓄电池行业供需平衡分析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2024-2030年铁镍蓄电池行业主要原材料价格及供应情况预测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2024-2030年中国铁镍蓄电池行业供需预测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一、2024-2030年中国铁镍蓄电池行业供给预测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二、2024-2030年中国铁镍蓄电池行业需求预测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中国铁镍蓄电池行业市场价格走势及影响因素分析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中国铁镍蓄电池市场价格回顾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2023-2024年中国铁镍蓄电池行业当前市场价格及评述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2023-2024年中国铁镍蓄电池市场价格影响因素分析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2024-2030年中国铁镍蓄电池未来市场价格走势预测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2019-2024年中国铁镍蓄电池行业总体发展状况分析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一、铁镍蓄电池行业生产情况分析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二、铁镍蓄电池行业销售情况分析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三、铁镍蓄电池行业产销情况分析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2019-2024年中国铁镍蓄电池行业财务能力分析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一、铁镍蓄电池行业盈利能力分析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二、铁镍蓄电池行业偿债能力分析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三、铁镍蓄电池行业营运能力分析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四、铁镍蓄电池行业发展能力分析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2024-2030年中国铁镍蓄电池行业进出口分析及预测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2023-2024年中国铁镍蓄电池行业进出口格局分析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一、铁镍蓄电池行业进口格局</w:t>
      </w:r>
      <w:r>
        <w:rPr>
          <w:rFonts w:hint="eastAsia"/>
        </w:rPr>
        <w:br/>
      </w:r>
      <w:r>
        <w:rPr>
          <w:rFonts w:hint="eastAsia"/>
        </w:rPr>
        <w:t>　　　　二、铁镍蓄电池行业出口格局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2019-2024年中国铁镍蓄电池行业进出口分析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一、铁镍蓄电池行业进口分析</w:t>
      </w:r>
      <w:r>
        <w:rPr>
          <w:rFonts w:hint="eastAsia"/>
        </w:rPr>
        <w:br/>
      </w:r>
      <w:r>
        <w:rPr>
          <w:rFonts w:hint="eastAsia"/>
        </w:rPr>
        <w:t>　　　　二、铁镍蓄电池行业出口分析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2023-2024年影响铁镍蓄电池行业进出口因素分析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2024-2030年中国铁镍蓄电池行业进口预测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2024-2030年中国铁镍蓄电池行业出口预测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2023-2024年铁镍蓄电池行业市场竞争策略分析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铁镍蓄电池竞争结构分析</w:t>
      </w:r>
      <w:r>
        <w:rPr>
          <w:rFonts w:hint="eastAsia"/>
        </w:rPr>
        <w:br/>
      </w:r>
      <w:r>
        <w:rPr>
          <w:rFonts w:hint="eastAsia"/>
        </w:rPr>
        <w:t>　　　　一、铁镍蓄电池行业现有企业间竞争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二、铁镍蓄电池行业潜在进入者分析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三、铁镍蓄电池行业替代品威胁分析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四、铁镍蓄电池行业供应商议价能力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五、铁镍蓄电池行业客户议价能力</w:t>
      </w:r>
      <w:r>
        <w:rPr>
          <w:rFonts w:hint="eastAsia"/>
        </w:rPr>
        <w:br/>
      </w:r>
      <w:r>
        <w:rPr>
          <w:rFonts w:hint="eastAsia"/>
        </w:rPr>
        <w:t>　　第二节 铁镍蓄电池市场竞争策略分析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一、铁镍蓄电池市场增长潜力分析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二、铁镍蓄电池行业产品竞争策略分析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铁镍蓄电池企业竞争策略分析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一、2024-2030年中国铁镍蓄电池市场竞争趋势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二、2024-2030年铁镍蓄电池行业竞争格局展望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三、2024-2030年铁镍蓄电池行业竞争策略分析</w:t>
      </w:r>
      <w:r>
        <w:rPr>
          <w:rFonts w:hint="eastAsia"/>
        </w:rPr>
        <w:br/>
      </w:r>
      <w:r>
        <w:rPr>
          <w:rFonts w:hint="eastAsia"/>
        </w:rPr>
        <w:t>　　第四节 铁镍蓄电池竞争力评价及构建分析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一、铁镍蓄电池整体产品竞争力评价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二、铁镍蓄电池竞争优势评价及构建建议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中国铁镍蓄电池重点企业发展分析</w:t>
      </w:r>
      <w:r>
        <w:rPr>
          <w:rFonts w:hint="eastAsia"/>
        </w:rPr>
        <w:br/>
      </w:r>
      <w:r>
        <w:rPr>
          <w:rFonts w:hint="eastAsia"/>
        </w:rPr>
        <w:t>　　第一节 铁镍蓄电池企业（一）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铁镍蓄电池企业（二）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铁镍蓄电池企业（三）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铁镍蓄电池企业（四）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铁镍蓄电池企业（五）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铁镍蓄电池企业（六）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铁镍蓄电池行业发展趋势与投资战略研究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2024-2030年中国铁镍蓄电池行业发展趋势分析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一、2019-2024年中国铁镍蓄电池行业发展趋势总结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二、2024-2030年中国铁镍蓄电池行业发展趋势预测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2024-2030年中国铁镍蓄电池行业产品技术趋势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一、铁镍蓄电池行业产品发展新动态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二、铁镍蓄电池行业产品技术新动态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三、铁镍蓄电池行业产品技术发展趋势预测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2024-2030年中国铁镍蓄电池行业风险分析</w:t>
      </w:r>
      <w:r>
        <w:rPr>
          <w:rFonts w:hint="eastAsia"/>
        </w:rPr>
        <w:br/>
      </w:r>
      <w:r>
        <w:rPr>
          <w:rFonts w:hint="eastAsia"/>
        </w:rPr>
        <w:t>　　　　一、铁镍蓄电池市场竞争风险分析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二、铁镍蓄电池行业原材料压力风险分析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三、铁镍蓄电池行业技术风险分析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四、铁镍蓄电池行业政策和体制风险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铁镍蓄电池行业的发展战略研究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一、铁镍蓄电池行业战略综合规划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二、铁镍蓄电池行业技术开发战略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三、铁镍蓄电池行业区域战略规划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四、铁镍蓄电池行业产业战略规划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五、铁镍蓄电池行业营销品牌战略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六、铁镍蓄电池行业竞争战略规划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2024-2030年铁镍蓄电池行业前景分析及对策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铁镍蓄电池行业发展前景分析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一、铁镍蓄电池行业市场发展前景分析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二、铁镍蓄电池行业市场蕴藏的商机分析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铁镍蓄电池行业发展对策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[-中智林-]铁镍蓄电池行业研究结论及建议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铁镍蓄电池行业类别</w:t>
      </w:r>
      <w:r>
        <w:rPr>
          <w:rFonts w:hint="eastAsia"/>
        </w:rPr>
        <w:br/>
      </w:r>
      <w:r>
        <w:rPr>
          <w:rFonts w:hint="eastAsia"/>
        </w:rPr>
        <w:t>　　图表 铁镍蓄电池行业产业链调研</w:t>
      </w:r>
      <w:r>
        <w:rPr>
          <w:rFonts w:hint="eastAsia"/>
        </w:rPr>
        <w:br/>
      </w:r>
      <w:r>
        <w:rPr>
          <w:rFonts w:hint="eastAsia"/>
        </w:rPr>
        <w:t>　　图表 铁镍蓄电池行业现状</w:t>
      </w:r>
      <w:r>
        <w:rPr>
          <w:rFonts w:hint="eastAsia"/>
        </w:rPr>
        <w:br/>
      </w:r>
      <w:r>
        <w:rPr>
          <w:rFonts w:hint="eastAsia"/>
        </w:rPr>
        <w:t>　　图表 铁镍蓄电池行业标准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2024年中国铁镍蓄电池行业产能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2019-2024年中国铁镍蓄电池行业产量统计</w:t>
      </w:r>
      <w:r>
        <w:rPr>
          <w:rFonts w:hint="eastAsia"/>
        </w:rPr>
        <w:br/>
      </w:r>
      <w:r>
        <w:rPr>
          <w:rFonts w:hint="eastAsia"/>
        </w:rPr>
        <w:t>　　图表 铁镍蓄电池行业动态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2019-2024年中国铁镍蓄电池市场需求量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2024年中国铁镍蓄电池行业需求区域调研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2019-2024年中国铁镍蓄电池行情</w:t>
      </w:r>
      <w:r>
        <w:rPr>
          <w:rFonts w:hint="eastAsia"/>
        </w:rPr>
        <w:br/>
      </w:r>
      <w:r>
        <w:rPr>
          <w:rFonts w:hint="eastAsia"/>
        </w:rPr>
        <w:t>　　图表 2019-2024年中国铁镍蓄电池价格走势图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铁镍蓄电池行业竞争对手分析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2024-2030年中国铁镍蓄电池行业市场规模预测</w:t>
      </w:r>
      <w:r>
        <w:rPr>
          <w:rFonts w:hint="eastAsia"/>
        </w:rPr>
        <w:br/>
      </w:r>
      <w:r>
        <w:rPr>
          <w:rFonts w:hint="eastAsia"/>
        </w:rPr>
        <w:t>　　图表 铁镍蓄电池行业准入条件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4591d9734d25" w:history="1">
        <w:r>
          <w:rPr>
            <w:rStyle w:val="Hyperlink"/>
          </w:rPr>
          <w:t>2024-2030年中国铁镍蓄电池市场全景调研及发展前景分析报告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a4591d9734d25" w:history="1">
        <w:r>
          <w:rPr>
            <w:rStyle w:val="Hyperlink"/>
          </w:rPr>
          <w:t>https://www.20087.com/2/16/TieNieXuDianChiHangYeFenXiBaoGao.html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db8fbb7574b51" w:history="1">
      <w:r>
        <w:rPr>
          <w:rStyle w:val="Hyperlink"/>
        </w:rPr>
        <w:t>2024-2030年中国铁镍蓄电池市场全景调研及发展前景分析报告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eNieXuDianChiHangYeFenXiBaoGao.html" TargetMode="External" Id="R739a4591d973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eNieXuDianChiHangYeFenXiBaoGao.html" TargetMode="External" Id="R780db8fbb75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2024-05-01T02:17:00Z</dcterms:created>
  <dcterms:modified xsi:type="dcterms:W3CDTF">2024-05-01T03:17:00Z</dcterms:modified>
  <dc:subject>2024-2030年中国铁镍蓄电池市场全景调研及发展前景分析报告</dc:subject>
  <dc:title>2024-2030年中国铁镍蓄电池市场全景调研及发展前景分析报告</dc:title>
  <cp:keywords>2024-2030年中国铁镍蓄电池市场全景调研及发展前景分析报告</cp:keywords>
  <dc:description>2024-2030年中国铁镍蓄电池市场全景调研及发展前景分析报告</dc:description>
</cp:coreProperties>
</file>