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0a53fbd5b4b46" w:history="1">
              <w:r>
                <w:rPr>
                  <w:rStyle w:val="Hyperlink"/>
                </w:rPr>
                <w:t>2025-2031年中国OLED显示器行业发展研究与前景趋势分析报告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0a53fbd5b4b46" w:history="1">
              <w:r>
                <w:rPr>
                  <w:rStyle w:val="Hyperlink"/>
                </w:rPr>
                <w:t>2025-2031年中国OLED显示器行业发展研究与前景趋势分析报告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0a53fbd5b4b46" w:history="1">
                <w:r>
                  <w:rPr>
                    <w:rStyle w:val="Hyperlink"/>
                  </w:rPr>
                  <w:t>https://www.20087.com/2/66/OLEDXianShiQiFaZhanQuShi.html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器凭借其自发光、超薄、高对比度和广视角的特点，已经成为高端智能手机、电视和可穿戴设备的首选显示技术。与传统LCD相比，OLED能够提供更深的黑色、更丰富的色彩和更快的响应速度，为用户带来更沉浸式的视觉体验。随着生产技术的不断优化，OLED显示器的成本正在逐步下降，市场占有率持续攀升。</w:t>
      </w:r>
      <w:r>
        <w:rPr>
          <w:rFonts w:hint="eastAsia"/>
        </w:rPr>
        <w:br/>
      </w:r>
      <w:r>
        <w:rPr>
          <w:rFonts w:hint="eastAsia"/>
        </w:rPr>
        <w:t>　　未来，OLED显示器将在多个方面继续突破。一方面，柔性OLED技术将推动可折叠、可卷曲设备的商业化，开辟新的产品形态和应用领域。另一方面，OLED面板的尺寸和分辨率将不断扩展，满足超高清显示和大屏幕娱乐的需求。此外，Mini LED和Micro LED等新兴技术将与OLED形成竞争，促使OLED制造商不断创新，提高能效和稳定性，以保持市场领先地位。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0a53fbd5b4b46" w:history="1">
        <w:r>
          <w:rPr>
            <w:rStyle w:val="Hyperlink"/>
          </w:rPr>
          <w:t>2025-2031年中国OLED显示器行业发展研究与前景趋势分析报告</w:t>
        </w:r>
      </w:hyperlink>
      <w:r>
        <w:rPr>
          <w:rFonts w:hint="eastAsia"/>
        </w:rPr>
        <w:t>》基于国家统计局及OLED显示器行业协会的权威数据，全面调研了OLED显示器行业的市场规模、市场需求、产业链结构及价格变动，并对OLED显示器细分市场进行了深入分析。报告详细剖析了OLED显示器市场竞争格局，重点关注品牌影响力及重点企业的运营表现，同时科学预测了OLED显示器市场前景与发展趋势，识别了行业潜在的风险与机遇。通过专业、科学的研究方法，报告为OLED显示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OLED显示器行业界定</w:t>
      </w:r>
      <w:r>
        <w:rPr>
          <w:rFonts w:hint="eastAsia"/>
        </w:rPr>
        <w:br/>
      </w:r>
      <w:r>
        <w:rPr>
          <w:rFonts w:hint="eastAsia"/>
        </w:rPr>
        <w:t>　　第一节 OLED显示器行业定义</w:t>
      </w:r>
      <w:r>
        <w:rPr>
          <w:rFonts w:hint="eastAsia"/>
        </w:rPr>
        <w:br/>
      </w:r>
      <w:r>
        <w:rPr>
          <w:rFonts w:hint="eastAsia"/>
        </w:rPr>
        <w:t>　　第二节 OLED显示器行业特点分析</w:t>
      </w:r>
      <w:r>
        <w:rPr>
          <w:rFonts w:hint="eastAsia"/>
        </w:rPr>
        <w:br/>
      </w:r>
      <w:r>
        <w:rPr>
          <w:rFonts w:hint="eastAsia"/>
        </w:rPr>
        <w:t>　　第三节 OLED显示器行业发展历程</w:t>
      </w:r>
      <w:r>
        <w:rPr>
          <w:rFonts w:hint="eastAsia"/>
        </w:rPr>
        <w:br/>
      </w:r>
      <w:r>
        <w:rPr>
          <w:rFonts w:hint="eastAsia"/>
        </w:rPr>
        <w:t>　　第四节 OLED显示器产业链分析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2024-2025年全球OLED显示器行业发展态势分析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全球OLED显示器行业总体情况</w:t>
      </w:r>
      <w:r>
        <w:rPr>
          <w:rFonts w:hint="eastAsia"/>
        </w:rPr>
        <w:br/>
      </w:r>
      <w:r>
        <w:rPr>
          <w:rFonts w:hint="eastAsia"/>
        </w:rPr>
        <w:t>　　第二节 OLED显示器行业重点国家、地区市场分析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全球OLED显示器行业发展前景预测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2024-2025年中国OLED显示器行业发展环境分析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OLED显示器行业经济环境分析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OLED显示器行业政策环境分析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一、OLED显示器行业相关政策</w:t>
      </w:r>
      <w:r>
        <w:rPr>
          <w:rFonts w:hint="eastAsia"/>
        </w:rPr>
        <w:br/>
      </w:r>
      <w:r>
        <w:rPr>
          <w:rFonts w:hint="eastAsia"/>
        </w:rPr>
        <w:t>　　　　二、OLED显示器行业相关标准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OLED显示器行业技术发展方向、趋势预测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二、OLED显示器行业市场需求特点分析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中国OLED显示器行业产量情况分析与预测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二、2024年OLED显示器行业产量特点分析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OLED显示器行业市场供需平衡状况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OLED显示器行业出口情况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OLED显示器行业进口情况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OLED显示器行业进出口面临的挑战及对策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2024-2025年中国OLED显示器行业产品价格监测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一、OLED显示器市场价格特征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二、当前OLED显示器市场价格评述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三、影响OLED显示器市场价格因素分析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四、未来OLED显示器市场价格走势预测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OLED显示器行业区域市场分布情况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2024-2025年OLED显示器行业细分市场调研分析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OLED显示器细分产品（一）市场调研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OLED显示器细分产品（二）市场调研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2024-2025年OLED显示器行业上、下游市场分析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OLED显示器重点企业（二）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OLED显示器重点企业（三）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OLED显示器重点企业（四）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OLED显示器重点企业（五）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OLED显示器重点企业（六）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2025-2031年OLED显示器行业发展环境分析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2025-2031年OLED显示器行业投资特性分析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一、OLED显示器行业进入壁垒</w:t>
      </w:r>
      <w:r>
        <w:rPr>
          <w:rFonts w:hint="eastAsia"/>
        </w:rPr>
        <w:br/>
      </w:r>
      <w:r>
        <w:rPr>
          <w:rFonts w:hint="eastAsia"/>
        </w:rPr>
        <w:t>　　　　二、OLED显示器行业盈利模式</w:t>
      </w:r>
      <w:r>
        <w:rPr>
          <w:rFonts w:hint="eastAsia"/>
        </w:rPr>
        <w:br/>
      </w:r>
      <w:r>
        <w:rPr>
          <w:rFonts w:hint="eastAsia"/>
        </w:rPr>
        <w:t>　　　　三、OLED显示器行业盈利因素</w:t>
      </w:r>
      <w:r>
        <w:rPr>
          <w:rFonts w:hint="eastAsia"/>
        </w:rPr>
        <w:br/>
      </w:r>
      <w:r>
        <w:rPr>
          <w:rFonts w:hint="eastAsia"/>
        </w:rPr>
        <w:t>　　第三节 OLED显示器行业“波特五力模型”分析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2025-2031年OLED显示器行业风险及对策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OLED显示器市场竞争策略分析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一、2025-2031年中国OLED显示器市场增长潜力分析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二、2025-2031年中国OLED显示器主要潜力品种分析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三、现有OLED显示器产品竞争策略分析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四、潜力OLED显示器品种竞争策略选择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2025-2031年中国OLED显示器企业竞争策略分析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一、2025-2031年我国OLED显示器市场竞争趋势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二、2025-2031年OLED显示器行业竞争格局展望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四、2025-2031年OLED显示器企业竞争策略分析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2025-2031年中国OLED显示器行业发展趋势分析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一、2025-2031年OLED显示器技术发展趋势分析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二、2025-2031年OLED显示器产品发展趋势分析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2025-2031年中国OLED显示器市场趋势分析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一、2025-2031年OLED显示器发展趋势预测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二、2025-2025年OLED显示器市场前景分析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三、2025-2031年OLED显示器产业政策趋向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2025-2031年OLED显示器行业投资价值评估分析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OLED显示器行业研究结论及建议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OLED显示器细分行业研究结论及建议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中~智林~OLED显示器行业竞争策略总结及建议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2025年OLED显示器市场前景分析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2025-2031年中国OLED显示器市场需求预测</w:t>
      </w:r>
      <w:r>
        <w:rPr>
          <w:rFonts w:hint="eastAsia"/>
        </w:rPr>
        <w:br/>
      </w:r>
      <w:r>
        <w:rPr>
          <w:rFonts w:hint="eastAsia"/>
        </w:rPr>
        <w:t>　　图表 2025年OLED显示器发展趋势预测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0a53fbd5b4b46" w:history="1">
        <w:r>
          <w:rPr>
            <w:rStyle w:val="Hyperlink"/>
          </w:rPr>
          <w:t>2025-2031年中国OLED显示器行业发展研究与前景趋势分析报告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0a53fbd5b4b46" w:history="1">
        <w:r>
          <w:rPr>
            <w:rStyle w:val="Hyperlink"/>
          </w:rPr>
          <w:t>https://www.20087.com/2/66/OLEDXianShiQiFaZhanQuShi.html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热点：现在没有OLED显示器吗、OLED显示器排行榜、屏幕oled、OLED显示器和ips显示器哪个护眼、液晶显示器、OLED显示器和miniled、戴尔OLED显示器、2024 OLED显示器、qled显示器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c915066ef44a6" w:history="1">
      <w:r>
        <w:rPr>
          <w:rStyle w:val="Hyperlink"/>
        </w:rPr>
        <w:t>2025-2031年中国OLED显示器行业发展研究与前景趋势分析报告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OLEDXianShiQiFaZhanQuShi.html" TargetMode="External" Id="R7a10a53fbd5b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OLEDXianShiQiFaZhanQuShi.html" TargetMode="External" Id="R07fc915066ef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2024-11-25T01:20:00Z</dcterms:created>
  <dcterms:modified xsi:type="dcterms:W3CDTF">2024-11-25T02:20:00Z</dcterms:modified>
  <dc:subject>2025-2031年中国OLED显示器行业发展研究与前景趋势分析报告</dc:subject>
  <dc:title>2025-2031年中国OLED显示器行业发展研究与前景趋势分析报告</dc:title>
  <cp:keywords>2025-2031年中国OLED显示器行业发展研究与前景趋势分析报告</cp:keywords>
  <dc:description>2025-2031年中国OLED显示器行业发展研究与前景趋势分析报告</dc:description>
</cp:coreProperties>
</file>