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1acc1fc8c489a" w:history="1">
              <w:r>
                <w:rPr>
                  <w:rStyle w:val="Hyperlink"/>
                </w:rPr>
                <w:t>2025-2030年全球与中国WLCSP探针卡行业分析及前景趋势报告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1acc1fc8c489a" w:history="1">
              <w:r>
                <w:rPr>
                  <w:rStyle w:val="Hyperlink"/>
                </w:rPr>
                <w:t>2025-2030年全球与中国WLCSP探针卡行业分析及前景趋势报告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1acc1fc8c489a" w:history="1">
                <w:r>
                  <w:rPr>
                    <w:rStyle w:val="Hyperlink"/>
                  </w:rPr>
                  <w:t>https://www.20087.com/2/26/WLCSPTanZhenKaDeXianZhuangYuQianJing.html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CSP（晶圆级芯片尺寸封装）探针卡是半导体测试领域的重要工具，用于在晶圆级对芯片进行电性能测试。这种探针卡具有高密度、高精度和高可靠性的特点，能够同时接触多个测试点，实现快速高效的测试。随着集成电路向更小尺寸节点发展，WLCSP探针卡的需求不断增加，尤其是在高性能计算、5G通信和物联网等领域的应用中。目前，WLCSP探针卡技术已经相对成熟，但在测试精度、接触可靠性和使用寿命等方面仍有提升空间。此外，随着晶圆尺寸的增大，探针卡的制造和维护成本也成为企业关注的重点。</w:t>
      </w:r>
      <w:r>
        <w:rPr>
          <w:rFonts w:hint="eastAsia"/>
        </w:rPr>
        <w:br/>
      </w:r>
      <w:r>
        <w:rPr>
          <w:rFonts w:hint="eastAsia"/>
        </w:rPr>
        <w:t>　　未来，WLCSP探针卡的发展将主要集中在提高测试精度、延长使用寿命和降低成本。测试精度方面，通过优化探针材料和结构设计，提高接触点的稳定性和一致性，减少测试误差。使用寿命方面，采用更耐磨损和耐腐蚀的材料，延长探针卡的使用周期，降低更换频率。成本方面，通过规模化生产和自动化制造技术，提高生产效率，降低制造成本。此外，随着先进封装技术的发展，WLCSP探针卡需要适应更多复杂的封装形式，如3D堆叠和扇出型封装，提供更加全面的测试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1acc1fc8c489a" w:history="1">
        <w:r>
          <w:rPr>
            <w:rStyle w:val="Hyperlink"/>
          </w:rPr>
          <w:t>2025-2030年全球与中国WLCSP探针卡行业分析及前景趋势报告</w:t>
        </w:r>
      </w:hyperlink>
      <w:r>
        <w:rPr>
          <w:rFonts w:hint="eastAsia"/>
        </w:rPr>
        <w:t>》深入解析了WLCSP探针卡行业的产业链结构，全面剖析了WLCSP探针卡市场规模与需求。WLCSP探针卡报告详细探讨了WLCSP探针卡市场价格、行业现状及市场前景，并对未来WLCSP探针卡发展趋势进行了科学预测。同时，WLCSP探针卡报告聚焦于重点企业，深入分析了WLCSP探针卡行业竞争格局、市场集中度及品牌影响力。此外，WLCSP探针卡报告还对WLCSP探针卡市场进行了细分，揭示了WLCSP探针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WLCSP探针卡市场概述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按照不同产品类型，WLCSP探针卡主要可以分为如下几个类别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全球不同产品类型WLCSP探针卡销售额增长趋势2019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间距：≤300μm</w:t>
      </w:r>
      <w:r>
        <w:rPr>
          <w:rFonts w:hint="eastAsia"/>
        </w:rPr>
        <w:br/>
      </w:r>
      <w:r>
        <w:rPr>
          <w:rFonts w:hint="eastAsia"/>
        </w:rPr>
        <w:t>　　　　1.2.3 间距：&gt;300μm</w:t>
      </w:r>
      <w:r>
        <w:rPr>
          <w:rFonts w:hint="eastAsia"/>
        </w:rPr>
        <w:br/>
      </w:r>
      <w:r>
        <w:rPr>
          <w:rFonts w:hint="eastAsia"/>
        </w:rPr>
        <w:t>　　1.3 从不同应用，WLCSP探针卡主要包括如下几个方面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全球不同应用WLCSP探针卡销售额增长趋势2019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移动AP/CPU/GPU</w:t>
      </w:r>
      <w:r>
        <w:rPr>
          <w:rFonts w:hint="eastAsia"/>
        </w:rPr>
        <w:br/>
      </w:r>
      <w:r>
        <w:rPr>
          <w:rFonts w:hint="eastAsia"/>
        </w:rPr>
        <w:t>　　　　1.3.3 NAND Flash</w:t>
      </w:r>
      <w:r>
        <w:rPr>
          <w:rFonts w:hint="eastAsia"/>
        </w:rPr>
        <w:br/>
      </w:r>
      <w:r>
        <w:rPr>
          <w:rFonts w:hint="eastAsia"/>
        </w:rPr>
        <w:t>　　　　1.3.4 DRAM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WLCSP探针卡行业背景、发展历史、现状及趋势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WLCSP探针卡行业目前现状分析</w:t>
      </w:r>
      <w:r>
        <w:rPr>
          <w:rFonts w:hint="eastAsia"/>
        </w:rPr>
        <w:br/>
      </w:r>
      <w:r>
        <w:rPr>
          <w:rFonts w:hint="eastAsia"/>
        </w:rPr>
        <w:t>　　　　1.4.2 WLCSP探针卡发展趋势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全球WLCSP探针卡总体规模分析</w:t>
      </w:r>
      <w:r>
        <w:rPr>
          <w:rFonts w:hint="eastAsia"/>
        </w:rPr>
        <w:br/>
      </w:r>
      <w:r>
        <w:rPr>
          <w:rFonts w:hint="eastAsia"/>
        </w:rPr>
        <w:t>　　2.1 全球WLCSP探针卡供需现状及预测（2019-2030）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全球WLCSP探针卡产能、产量、产能利用率及发展趋势（2019-2030）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全球WLCSP探针卡产量、需求量及发展趋势（2019-2030）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全球主要地区WLCSP探针卡产量及发展趋势（2019-2030）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全球主要地区WLCSP探针卡产量（2019-2024）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全球主要地区WLCSP探针卡产量（2025-2030）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全球主要地区WLCSP探针卡产量市场份额（2019-2030）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中国WLCSP探针卡供需现状及预测（2019-2030）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中国WLCSP探针卡产能、产量、产能利用率及发展趋势（2019-2030）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中国WLCSP探针卡产量、市场需求量及发展趋势（2019-2030）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全球WLCSP探针卡销量及销售额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全球市场WLCSP探针卡销售额（2019-2030）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全球市场WLCSP探针卡销量（2019-2030）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全球市场WLCSP探针卡价格趋势（2019-2030）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全球市场主要厂商WLCSP探针卡产能市场份额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全球市场主要厂商WLCSP探针卡销量（2019-2024）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全球市场主要厂商WLCSP探针卡销量（2019-2024）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全球市场主要厂商WLCSP探针卡销售收入（2019-2024）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全球市场主要厂商WLCSP探针卡销售价格（2019-2024）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2023年全球主要生产商WLCSP探针卡收入排名</w:t>
      </w:r>
      <w:r>
        <w:rPr>
          <w:rFonts w:hint="eastAsia"/>
        </w:rPr>
        <w:br/>
      </w:r>
      <w:r>
        <w:rPr>
          <w:rFonts w:hint="eastAsia"/>
        </w:rPr>
        <w:t>　　3.3 中国市场主要厂商WLCSP探针卡销量（2019-2024）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中国市场主要厂商WLCSP探针卡销量（2019-2024）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中国市场主要厂商WLCSP探针卡销售收入（2019-2024）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2023年中国主要生产商WLCSP探针卡收入排名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中国市场主要厂商WLCSP探针卡销售价格（2019-2024）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全球主要厂商WLCSP探针卡总部及产地分布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全球主要厂商成立时间及WLCSP探针卡商业化日期</w:t>
      </w:r>
      <w:r>
        <w:rPr>
          <w:rFonts w:hint="eastAsia"/>
        </w:rPr>
        <w:br/>
      </w:r>
      <w:r>
        <w:rPr>
          <w:rFonts w:hint="eastAsia"/>
        </w:rPr>
        <w:t>　　3.6 全球主要厂商WLCSP探针卡产品类型及应用</w:t>
      </w:r>
      <w:r>
        <w:rPr>
          <w:rFonts w:hint="eastAsia"/>
        </w:rPr>
        <w:br/>
      </w:r>
      <w:r>
        <w:rPr>
          <w:rFonts w:hint="eastAsia"/>
        </w:rPr>
        <w:t>　　3.7 WLCSP探针卡行业集中度、竞争程度分析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WLCSP探针卡行业集中度分析：2023年全球Top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全球WLCSP探针卡第一梯队、第二梯队和第三梯队生产商（品牌）及市场份额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全球WLCSP探针卡主要地区分析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全球主要地区WLCSP探针卡市场规模分析：2019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全球主要地区WLCSP探针卡销售收入及市场份额（2019-2024年）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全球主要地区WLCSP探针卡销售收入预测（2024-2030年）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全球主要地区WLCSP探针卡销量分析：2019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全球主要地区WLCSP探针卡销量及市场份额（2019-2024年）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全球主要地区WLCSP探针卡销量及市场份额预测（2025-2030）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北美市场WLCSP探针卡销量、收入及增长率（2019-2030）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欧洲市场WLCSP探针卡销量、收入及增长率（2019-2030）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中国市场WLCSP探针卡销量、收入及增长率（2019-2030）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日本市场WLCSP探针卡销量、收入及增长率（2019-2030）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东南亚市场WLCSP探针卡销量、收入及增长率（2019-2030）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印度市场WLCSP探针卡销量、收入及增长率（2019-2030）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重点企业（1）基本信息、WLCSP探针卡生产基地、销售区域、竞争对手及市场地位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WLCSP探针卡产品规格、参数及市场应用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WLCSP探针卡销量、收入、价格及毛利率（2019-2024）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重点企业（2）基本信息、WLCSP探针卡生产基地、销售区域、竞争对手及市场地位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WLCSP探针卡产品规格、参数及市场应用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WLCSP探针卡销量、收入、价格及毛利率（2019-2024）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重点企业（3）基本信息、WLCSP探针卡生产基地、销售区域、竞争对手及市场地位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WLCSP探针卡产品规格、参数及市场应用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WLCSP探针卡销量、收入、价格及毛利率（2019-2024）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重点企业（4）基本信息、WLCSP探针卡生产基地、销售区域、竞争对手及市场地位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WLCSP探针卡产品规格、参数及市场应用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WLCSP探针卡销量、收入、价格及毛利率（2019-2024）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重点企业（5）基本信息、WLCSP探针卡生产基地、销售区域、竞争对手及市场地位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WLCSP探针卡产品规格、参数及市场应用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WLCSP探针卡销量、收入、价格及毛利率（2019-2024）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重点企业（6）基本信息、WLCSP探针卡生产基地、销售区域、竞争对手及市场地位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WLCSP探针卡产品规格、参数及市场应用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WLCSP探针卡销量、收入、价格及毛利率（2019-2024）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重点企业（7）基本信息、WLCSP探针卡生产基地、销售区域、竞争对手及市场地位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WLCSP探针卡产品规格、参数及市场应用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WLCSP探针卡销量、收入、价格及毛利率（2019-2024）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重点企业（8）基本信息、WLCSP探针卡生产基地、销售区域、竞争对手及市场地位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WLCSP探针卡产品规格、参数及市场应用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WLCSP探针卡销量、收入、价格及毛利率（2019-2024）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不同产品类型WLCSP探针卡分析</w:t>
      </w:r>
      <w:r>
        <w:rPr>
          <w:rFonts w:hint="eastAsia"/>
        </w:rPr>
        <w:br/>
      </w:r>
      <w:r>
        <w:rPr>
          <w:rFonts w:hint="eastAsia"/>
        </w:rPr>
        <w:t>　　6.1 全球不同产品类型WLCSP探针卡销量（2019-2030）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全球不同产品类型WLCSP探针卡销量及市场份额（2019-2024）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全球不同产品类型WLCSP探针卡销量预测（2025-2030）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全球不同产品类型WLCSP探针卡收入（2019-2030）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全球不同产品类型WLCSP探针卡收入及市场份额（2019-2024）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全球不同产品类型WLCSP探针卡收入预测（2025-2030）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全球不同产品类型WLCSP探针卡价格走势（2019-2030）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不同应用WLCSP探针卡分析</w:t>
      </w:r>
      <w:r>
        <w:rPr>
          <w:rFonts w:hint="eastAsia"/>
        </w:rPr>
        <w:br/>
      </w:r>
      <w:r>
        <w:rPr>
          <w:rFonts w:hint="eastAsia"/>
        </w:rPr>
        <w:t>　　7.1 全球不同应用WLCSP探针卡销量（2019-2030）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全球不同应用WLCSP探针卡销量及市场份额（2019-2024）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全球不同应用WLCSP探针卡销量预测（2025-2030）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全球不同应用WLCSP探针卡收入（2019-2030）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全球不同应用WLCSP探针卡收入及市场份额（2019-2024）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全球不同应用WLCSP探针卡收入预测（2025-2030）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全球不同应用WLCSP探针卡价格走势（2019-2030）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WLCSP探针卡产业链分析</w:t>
      </w:r>
      <w:r>
        <w:rPr>
          <w:rFonts w:hint="eastAsia"/>
        </w:rPr>
        <w:br/>
      </w:r>
      <w:r>
        <w:rPr>
          <w:rFonts w:hint="eastAsia"/>
        </w:rPr>
        <w:t>　　8.2 WLCSP探针卡产业上游供应分析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WLCSP探针卡下游典型客户</w:t>
      </w:r>
      <w:r>
        <w:rPr>
          <w:rFonts w:hint="eastAsia"/>
        </w:rPr>
        <w:br/>
      </w:r>
      <w:r>
        <w:rPr>
          <w:rFonts w:hint="eastAsia"/>
        </w:rPr>
        <w:t>　　8.4 WLCSP探针卡销售渠道分析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WLCSP探针卡行业发展机遇及主要驱动因素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WLCSP探针卡行业发展面临的风险</w:t>
      </w:r>
      <w:r>
        <w:rPr>
          <w:rFonts w:hint="eastAsia"/>
        </w:rPr>
        <w:br/>
      </w:r>
      <w:r>
        <w:rPr>
          <w:rFonts w:hint="eastAsia"/>
        </w:rPr>
        <w:t>　　9.3 WLCSP探针卡行业政策分析</w:t>
      </w:r>
      <w:r>
        <w:rPr>
          <w:rFonts w:hint="eastAsia"/>
        </w:rPr>
        <w:br/>
      </w:r>
      <w:r>
        <w:rPr>
          <w:rFonts w:hint="eastAsia"/>
        </w:rPr>
        <w:t>　　9.4 WLCSP探针卡中国企业SWOT分析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全球不同产品类型WLCSP探针卡销售额增长（CAGR）趋势2019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WLCSP探针卡行业目前发展现状</w:t>
      </w:r>
      <w:r>
        <w:rPr>
          <w:rFonts w:hint="eastAsia"/>
        </w:rPr>
        <w:br/>
      </w:r>
      <w:r>
        <w:rPr>
          <w:rFonts w:hint="eastAsia"/>
        </w:rPr>
        <w:t>　　表 4： WLCSP探针卡发展趋势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全球主要地区WLCSP探针卡产量增速（CAGR）：（2019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全球主要地区WLCSP探针卡产量（2019-2024）&amp;（千件）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全球主要地区WLCSP探针卡产量（2025-2030）&amp;（千件）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全球主要地区WLCSP探针卡产量市场份额（2019-2024）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全球主要地区WLCSP探针卡产量（2025-2030）&amp;（千件）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全球市场主要厂商WLCSP探针卡产能（2023-2024）&amp;（千件）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全球市场主要厂商WLCSP探针卡销量（2019-2024）&amp;（千件）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全球市场主要厂商WLCSP探针卡销量市场份额（2019-2024）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全球市场主要厂商WLCSP探针卡销售收入（2019-2024）&amp;（百万美元）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全球市场主要厂商WLCSP探针卡销售收入市场份额（2019-2024）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全球市场主要厂商WLCSP探针卡销售价格（2019-2024）&amp;（美元/件）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2023年全球主要生产商WLCSP探针卡收入排名（百万美元）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中国市场主要厂商WLCSP探针卡销量（2019-2024）&amp;（千件）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中国市场主要厂商WLCSP探针卡销量市场份额（2019-2024）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中国市场主要厂商WLCSP探针卡销售收入（2019-2024）&amp;（百万美元）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中国市场主要厂商WLCSP探针卡销售收入市场份额（2019-2024）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2023年中国主要生产商WLCSP探针卡收入排名（百万美元）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中国市场主要厂商WLCSP探针卡销售价格（2019-2024）&amp;（美元/件）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全球主要厂商WLCSP探针卡总部及产地分布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全球主要厂商成立时间及WLCSP探针卡商业化日期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全球主要厂商WLCSP探针卡产品类型及应用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2023年全球WLCSP探针卡主要厂商市场地位（第一梯队、第二梯队和第三梯队）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全球WLCSP探针卡市场投资、并购等现状分析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全球主要地区WLCSP探针卡销售收入增速：（2019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全球主要地区WLCSP探针卡销售收入（2019-2024）&amp;（百万美元）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全球主要地区WLCSP探针卡销售收入市场份额（2019-2024）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全球主要地区WLCSP探针卡收入（2025-2030）&amp;（百万美元）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全球主要地区WLCSP探针卡收入市场份额（2025-2030）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全球主要地区WLCSP探针卡销量（千件）：2019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全球主要地区WLCSP探针卡销量（2019-2024）&amp;（千件）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全球主要地区WLCSP探针卡销量市场份额（2019-2024）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全球主要地区WLCSP探针卡销量（2025-2030）&amp;（千件）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全球主要地区WLCSP探针卡销量份额（2025-2030）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WLCSP探针卡生产基地、销售区域、竞争对手及市场地位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WLCSP探针卡产品规格、参数及市场应用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WLCSP探针卡销量（千件）、收入（百万美元）、价格（美元/件）及毛利率（2019-2024）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WLCSP探针卡生产基地、销售区域、竞争对手及市场地位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WLCSP探针卡产品规格、参数及市场应用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WLCSP探针卡销量（千件）、收入（百万美元）、价格（美元/件）及毛利率（2019-2024）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WLCSP探针卡生产基地、销售区域、竞争对手及市场地位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WLCSP探针卡产品规格、参数及市场应用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WLCSP探针卡销量（千件）、收入（百万美元）、价格（美元/件）及毛利率（2019-2024）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WLCSP探针卡生产基地、销售区域、竞争对手及市场地位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WLCSP探针卡产品规格、参数及市场应用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WLCSP探针卡销量（千件）、收入（百万美元）、价格（美元/件）及毛利率（2019-2024）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WLCSP探针卡生产基地、销售区域、竞争对手及市场地位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WLCSP探针卡产品规格、参数及市场应用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WLCSP探针卡销量（千件）、收入（百万美元）、价格（美元/件）及毛利率（2019-2024）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WLCSP探针卡生产基地、销售区域、竞争对手及市场地位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WLCSP探针卡产品规格、参数及市场应用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WLCSP探针卡销量（千件）、收入（百万美元）、价格（美元/件）及毛利率（2019-2024）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WLCSP探针卡生产基地、销售区域、竞争对手及市场地位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WLCSP探针卡产品规格、参数及市场应用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WLCSP探针卡销量（千件）、收入（百万美元）、价格（美元/件）及毛利率（2019-2024）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WLCSP探针卡生产基地、销售区域、竞争对手及市场地位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WLCSP探针卡产品规格、参数及市场应用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WLCSP探针卡销量（千件）、收入（百万美元）、价格（美元/件）及毛利率（2019-2024）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全球不同产品类型WLCSP探针卡销量（2019-2024年）&amp;（千件）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全球不同产品类型WLCSP探针卡销量市场份额（2019-2024）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全球不同产品类型WLCSP探针卡销量预测（2025-2030）&amp;（千件）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全球市场不同产品类型WLCSP探针卡销量市场份额预测（2025-2030）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全球不同产品类型WLCSP探针卡收入（2019-2024年）&amp;（百万美元）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全球不同产品类型WLCSP探针卡收入市场份额（2019-2024）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全球不同产品类型WLCSP探针卡收入预测（2025-2030）&amp;（百万美元）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全球不同产品类型WLCSP探针卡收入市场份额预测（2025-2030）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全球不同应用WLCSP探针卡销量（2019-2024年）&amp;（千件）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全球不同应用WLCSP探针卡销量市场份额（2019-2024）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全球不同应用WLCSP探针卡销量预测（2025-2030）&amp;（千件）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全球市场不同应用WLCSP探针卡销量市场份额预测（2025-2030）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全球不同应用WLCSP探针卡收入（2019-2024年）&amp;（百万美元）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全球不同应用WLCSP探针卡收入市场份额（2019-2024）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全球不同应用WLCSP探针卡收入预测（2025-2030）&amp;（百万美元）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全球不同应用WLCSP探针卡收入市场份额预测（2025-2030）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WLCSP探针卡上游原料供应商及联系方式列表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WLCSP探针卡典型客户列表</w:t>
      </w:r>
      <w:r>
        <w:rPr>
          <w:rFonts w:hint="eastAsia"/>
        </w:rPr>
        <w:br/>
      </w:r>
      <w:r>
        <w:rPr>
          <w:rFonts w:hint="eastAsia"/>
        </w:rPr>
        <w:t>　　表 96： WLCSP探针卡主要销售模式及销售渠道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WLCSP探针卡行业发展机遇及主要驱动因素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WLCSP探针卡行业发展面临的风险</w:t>
      </w:r>
      <w:r>
        <w:rPr>
          <w:rFonts w:hint="eastAsia"/>
        </w:rPr>
        <w:br/>
      </w:r>
      <w:r>
        <w:rPr>
          <w:rFonts w:hint="eastAsia"/>
        </w:rPr>
        <w:t>　　表 99： WLCSP探针卡行业政策分析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WLCSP探针卡产品图片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全球不同产品类型WLCSP探针卡销售额2019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全球不同产品类型WLCSP探针卡市场份额2023 &amp; 2030</w:t>
      </w:r>
      <w:r>
        <w:rPr>
          <w:rFonts w:hint="eastAsia"/>
        </w:rPr>
        <w:br/>
      </w:r>
      <w:r>
        <w:rPr>
          <w:rFonts w:hint="eastAsia"/>
        </w:rPr>
        <w:t>　　图 4： 间距：≤300μm产品图片</w:t>
      </w:r>
      <w:r>
        <w:rPr>
          <w:rFonts w:hint="eastAsia"/>
        </w:rPr>
        <w:br/>
      </w:r>
      <w:r>
        <w:rPr>
          <w:rFonts w:hint="eastAsia"/>
        </w:rPr>
        <w:t>　　图 5： 间距：&gt;300μm产品图片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全球不同应用WLCSP探针卡市场份额2023 &amp; 2030</w:t>
      </w:r>
      <w:r>
        <w:rPr>
          <w:rFonts w:hint="eastAsia"/>
        </w:rPr>
        <w:br/>
      </w:r>
      <w:r>
        <w:rPr>
          <w:rFonts w:hint="eastAsia"/>
        </w:rPr>
        <w:t>　　图 8： 移动AP/CPU/GPU</w:t>
      </w:r>
      <w:r>
        <w:rPr>
          <w:rFonts w:hint="eastAsia"/>
        </w:rPr>
        <w:br/>
      </w:r>
      <w:r>
        <w:rPr>
          <w:rFonts w:hint="eastAsia"/>
        </w:rPr>
        <w:t>　　图 9： NAND Flash</w:t>
      </w:r>
      <w:r>
        <w:rPr>
          <w:rFonts w:hint="eastAsia"/>
        </w:rPr>
        <w:br/>
      </w:r>
      <w:r>
        <w:rPr>
          <w:rFonts w:hint="eastAsia"/>
        </w:rPr>
        <w:t>　　图 10： DRAM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全球WLCSP探针卡产能、产量、产能利用率及发展趋势（2019-2030）&amp;（千件）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全球WLCSP探针卡产量、需求量及发展趋势（2019-2030）&amp;（千件）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全球主要地区WLCSP探针卡产量（2019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全球主要地区WLCSP探针卡产量市场份额（2019-2030）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中国WLCSP探针卡产能、产量、产能利用率及发展趋势（2019-2030）&amp;（千件）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中国WLCSP探针卡产量、市场需求量及发展趋势（2019-2030）&amp;（千件）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全球WLCSP探针卡市场销售额及增长率：（2019-2030）&amp;（百万美元）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全球市场WLCSP探针卡市场规模：2019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全球市场WLCSP探针卡销量及增长率（2019-2030）&amp;（千件）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全球市场WLCSP探针卡价格趋势（2019-2030）&amp;（美元/件）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2023年全球市场主要厂商WLCSP探针卡销量市场份额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2023年全球市场主要厂商WLCSP探针卡收入市场份额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2023年中国市场主要厂商WLCSP探针卡销量市场份额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2023年中国市场主要厂商WLCSP探针卡收入市场份额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2023年全球前五大生产商WLCSP探针卡市场份额</w:t>
      </w:r>
      <w:r>
        <w:rPr>
          <w:rFonts w:hint="eastAsia"/>
        </w:rPr>
        <w:br/>
      </w:r>
      <w:r>
        <w:rPr>
          <w:rFonts w:hint="eastAsia"/>
        </w:rPr>
        <w:t>　　图 27： 2023年全球WLCSP探针卡第一梯队、第二梯队和第三梯队厂商及市场份额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全球主要地区WLCSP探针卡销售收入（2019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全球主要地区WLCSP探针卡销售收入市场份额（2019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北美市场WLCSP探针卡销量及增长率（2019-2030）&amp;（千件）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北美市场WLCSP探针卡收入及增长率（2019-2030）&amp;（百万美元）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欧洲市场WLCSP探针卡销量及增长率（2019-2030）&amp;（千件）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欧洲市场WLCSP探针卡收入及增长率（2019-2030）&amp;（百万美元）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中国市场WLCSP探针卡销量及增长率（2019-2030）&amp;（千件）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中国市场WLCSP探针卡收入及增长率（2019-2030）&amp;（百万美元）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日本市场WLCSP探针卡销量及增长率（2019-2030）&amp;（千件）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日本市场WLCSP探针卡收入及增长率（2019-2030）&amp;（百万美元）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东南亚市场WLCSP探针卡销量及增长率（2019-2030）&amp;（千件）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东南亚市场WLCSP探针卡收入及增长率（2019-2030）&amp;（百万美元）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印度市场WLCSP探针卡销量及增长率（2019-2030）&amp;（千件）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印度市场WLCSP探针卡收入及增长率（2019-2030）&amp;（百万美元）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全球不同产品类型WLCSP探针卡价格走势（2019-2030）&amp;（美元/件）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全球不同应用WLCSP探针卡价格走势（2019-2030）&amp;（美元/件）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WLCSP探针卡产业链</w:t>
      </w:r>
      <w:r>
        <w:rPr>
          <w:rFonts w:hint="eastAsia"/>
        </w:rPr>
        <w:br/>
      </w:r>
      <w:r>
        <w:rPr>
          <w:rFonts w:hint="eastAsia"/>
        </w:rPr>
        <w:t>　　图 45： WLCSP探针卡中国企业SWOT分析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1acc1fc8c489a" w:history="1">
        <w:r>
          <w:rPr>
            <w:rStyle w:val="Hyperlink"/>
          </w:rPr>
          <w:t>2025-2030年全球与中国WLCSP探针卡行业分析及前景趋势报告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1acc1fc8c489a" w:history="1">
        <w:r>
          <w:rPr>
            <w:rStyle w:val="Hyperlink"/>
          </w:rPr>
          <w:t>https://www.20087.com/2/26/WLCSPTanZhenKaDeXianZhuangYuQianJing.html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1633201a94df0" w:history="1">
      <w:r>
        <w:rPr>
          <w:rStyle w:val="Hyperlink"/>
        </w:rPr>
        <w:t>2025-2030年全球与中国WLCSP探针卡行业分析及前景趋势报告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LCSPTanZhenKaDeXianZhuangYuQianJing.html" TargetMode="External" Id="Rd811acc1fc8c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LCSPTanZhenKaDeXianZhuangYuQianJing.html" TargetMode="External" Id="Re821633201a9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2024-11-13T07:42:49Z</dcterms:created>
  <dcterms:modified xsi:type="dcterms:W3CDTF">2024-11-13T08:42:49Z</dcterms:modified>
  <dc:subject>2025-2030年全球与中国WLCSP探针卡行业分析及前景趋势报告</dc:subject>
  <dc:title>2025-2030年全球与中国WLCSP探针卡行业分析及前景趋势报告</dc:title>
  <cp:keywords>2025-2030年全球与中国WLCSP探针卡行业分析及前景趋势报告</cp:keywords>
  <dc:description>2025-2030年全球与中国WLCSP探针卡行业分析及前景趋势报告</dc:description>
</cp:coreProperties>
</file>