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218d23174d46d3" w:history="1">
              <w:r>
                <w:rPr>
                  <w:rStyle w:val="Hyperlink"/>
                </w:rPr>
                <w:t>2025-2031年中国稳流电源行业分析与发展前景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218d23174d46d3" w:history="1">
              <w:r>
                <w:rPr>
                  <w:rStyle w:val="Hyperlink"/>
                </w:rPr>
                <w:t>2025-2031年中国稳流电源行业分析与发展前景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5339111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218d23174d46d3" w:history="1">
                <w:r>
                  <w:rPr>
                    <w:rStyle w:val="Hyperlink"/>
                  </w:rPr>
                  <w:t>https://www.20087.com/1/11/WenLiuDianYuanDeQianJing.html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稳流电源是一种用于提供稳定直流电流的电力转换设备，广泛应用于实验室、工业自动化和通信设备等领域。其核心功能是通过精确控制输出电流，确保负载电路的正常运行。近年来，随着电力电子技术的进步，稳流电源的设计和性能不断提升。例如，采用高频开关技术和数字信号处理（DSP）显著提高了效率和动态响应速度，而模块化设计的推广则增强了产品的可靠性和可维护性。此外，远程监控和故障诊断功能的引入进一步提升了用户体验。</w:t>
      </w:r>
      <w:r>
        <w:rPr>
          <w:rFonts w:hint="eastAsia"/>
        </w:rPr>
        <w:br/>
      </w:r>
      <w:r>
        <w:rPr>
          <w:rFonts w:hint="eastAsia"/>
        </w:rPr>
        <w:t>　　未来，稳流电源的技术趋势将更加注重智能化和高可靠性。一方面，人工智能算法的应用将使设备具备更强的学习能力和预测能力，例如通过分析历史数据提前预警潜在故障；另一方面，新材料和新工艺的开发将进一步优化电源的散热性能和抗干扰能力，例如采用氮化镓（GaN）或碳化硅（SiC）器件替代传统硅基器件。同时，随着新能源和智能电网的发展，稳流电源将在储能系统和电动汽车充电领域发挥更大作用，促进行业持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218d23174d46d3" w:history="1">
        <w:r>
          <w:rPr>
            <w:rStyle w:val="Hyperlink"/>
          </w:rPr>
          <w:t>2025-2031年中国稳流电源行业分析与发展前景</w:t>
        </w:r>
      </w:hyperlink>
      <w:r>
        <w:rPr>
          <w:rFonts w:hint="eastAsia"/>
        </w:rPr>
        <w:t>》基于国家统计局及相关协会的权威数据，系统研究了稳流电源行业的市场需求、市场规模及产业链现状，分析了稳流电源价格波动、细分市场动态及重点企业的经营表现，科学预测了稳流电源市场前景与发展趋势，揭示了潜在需求与投资机会，同时指出了稳流电源行业可能面临的风险。通过对稳流电源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稳流电源行业概述</w:t>
      </w:r>
      <w:r>
        <w:rPr>
          <w:rFonts w:hint="eastAsia"/>
        </w:rPr>
        <w:br/>
      </w:r>
      <w:r>
        <w:rPr>
          <w:rFonts w:hint="eastAsia"/>
        </w:rPr>
        <w:t>　　第一节 稳流电源定义与分类</w:t>
      </w:r>
      <w:r>
        <w:rPr>
          <w:rFonts w:hint="eastAsia"/>
        </w:rPr>
        <w:br/>
      </w:r>
      <w:r>
        <w:rPr>
          <w:rFonts w:hint="eastAsia"/>
        </w:rPr>
        <w:t>　　第二节 稳流电源应用领域</w:t>
      </w:r>
      <w:r>
        <w:rPr>
          <w:rFonts w:hint="eastAsia"/>
        </w:rPr>
        <w:br/>
      </w:r>
      <w:r>
        <w:rPr>
          <w:rFonts w:hint="eastAsia"/>
        </w:rPr>
        <w:t>　　第三节 稳流电源行业经济指标分析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稳流电源产业链及经营模式分析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三、稳流电源销售模式及销售渠道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全球稳流电源市场发展综述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2019-2024年全球稳流电源市场规模与趋势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主要国家与地区稳流电源市场分析</w:t>
      </w:r>
      <w:r>
        <w:rPr>
          <w:rFonts w:hint="eastAsia"/>
        </w:rPr>
        <w:br/>
      </w:r>
      <w:r>
        <w:rPr>
          <w:rFonts w:hint="eastAsia"/>
        </w:rPr>
        <w:t>　　第三节 2025-2031年全球稳流电源行业发展趋势与前景预测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中国稳流电源行业市场分析</w:t>
      </w:r>
      <w:r>
        <w:rPr>
          <w:rFonts w:hint="eastAsia"/>
        </w:rPr>
        <w:br/>
      </w:r>
      <w:r>
        <w:rPr>
          <w:rFonts w:hint="eastAsia"/>
        </w:rPr>
        <w:t>　　第一节 2024-2025年稳流电源产能与投资动态</w:t>
      </w:r>
      <w:r>
        <w:rPr>
          <w:rFonts w:hint="eastAsia"/>
        </w:rPr>
        <w:br/>
      </w:r>
      <w:r>
        <w:rPr>
          <w:rFonts w:hint="eastAsia"/>
        </w:rPr>
        <w:t>　　　　一、国内稳流电源产能及利用情况</w:t>
      </w:r>
      <w:r>
        <w:rPr>
          <w:rFonts w:hint="eastAsia"/>
        </w:rPr>
        <w:br/>
      </w:r>
      <w:r>
        <w:rPr>
          <w:rFonts w:hint="eastAsia"/>
        </w:rPr>
        <w:t>　　　　二、稳流电源产能扩张与投资动态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2025-2031年稳流电源行业产量统计与趋势预测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一、2019-2024年稳流电源行业产量数据统计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1、2019-2024年稳流电源产量及增长趋势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2、2019-2024年稳流电源细分产品产量及份额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二、影响稳流电源产量的关键因素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三、2025-2031年稳流电源产量预测</w:t>
      </w:r>
      <w:r>
        <w:rPr>
          <w:rFonts w:hint="eastAsia"/>
        </w:rPr>
        <w:br/>
      </w:r>
      <w:r>
        <w:rPr>
          <w:rFonts w:hint="eastAsia"/>
        </w:rPr>
        <w:t>　　第三节 2025-2031年稳流电源市场需求与销售分析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一、2024-2025年稳流电源行业需求现状</w:t>
      </w:r>
      <w:r>
        <w:rPr>
          <w:rFonts w:hint="eastAsia"/>
        </w:rPr>
        <w:br/>
      </w:r>
      <w:r>
        <w:rPr>
          <w:rFonts w:hint="eastAsia"/>
        </w:rPr>
        <w:t>　　　　二、稳流电源客户群体与需求特点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三、2019-2024年稳流电源行业销售规模分析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四、2025-2031年稳流电源市场增长潜力与规模预测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中国稳流电源细分市场与下游应用领域分析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稳流电源细分市场分析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一、2024-2025年稳流电源主要细分产品市场现状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稳流电源下游应用与客户群体分析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一、2024-2025年稳流电源各应用领域市场现状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2024-2025年稳流电源行业技术发展现状及趋势分析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稳流电源行业技术发展现状分析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国内外稳流电源行业技术差异与原因</w:t>
      </w:r>
      <w:r>
        <w:rPr>
          <w:rFonts w:hint="eastAsia"/>
        </w:rPr>
        <w:br/>
      </w:r>
      <w:r>
        <w:rPr>
          <w:rFonts w:hint="eastAsia"/>
        </w:rPr>
        <w:t>　　第三节 稳流电源行业技术发展方向、趋势预测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提升稳流电源行业技术能力策略建议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稳流电源价格机制与竞争策略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一、2019-2024年稳流电源市场价格走势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稳流电源定价策略与方法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2025-2031年稳流电源价格竞争态势与趋势预测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中国稳流电源行业重点区域市场研究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2024-2025年重点区域稳流电源市场发展概况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二、2019-2024年稳流电源市场需求规模情况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三、2025-2031年稳流电源行业发展潜力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二、2019-2024年稳流电源市场需求规模情况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三、2025-2031年稳流电源行业发展潜力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二、2019-2024年稳流电源市场需求规模情况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三、2025-2031年稳流电源行业发展潜力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二、2019-2024年稳流电源市场需求规模情况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三、2025-2031年稳流电源行业发展潜力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二、2019-2024年稳流电源市场需求规模情况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三、2025-2031年稳流电源行业发展潜力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2019-2024年中国稳流电源行业进出口情况分析</w:t>
      </w:r>
      <w:r>
        <w:rPr>
          <w:rFonts w:hint="eastAsia"/>
        </w:rPr>
        <w:br/>
      </w:r>
      <w:r>
        <w:rPr>
          <w:rFonts w:hint="eastAsia"/>
        </w:rPr>
        <w:t>　　第一节 稳流电源行业进口情况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一、2019-2024年稳流电源进口规模及增长情况</w:t>
      </w:r>
      <w:r>
        <w:rPr>
          <w:rFonts w:hint="eastAsia"/>
        </w:rPr>
        <w:br/>
      </w:r>
      <w:r>
        <w:rPr>
          <w:rFonts w:hint="eastAsia"/>
        </w:rPr>
        <w:t>　　　　二、稳流电源主要进口来源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稳流电源行业出口情况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一、2019-2024年稳流电源出口规模及增长情况</w:t>
      </w:r>
      <w:r>
        <w:rPr>
          <w:rFonts w:hint="eastAsia"/>
        </w:rPr>
        <w:br/>
      </w:r>
      <w:r>
        <w:rPr>
          <w:rFonts w:hint="eastAsia"/>
        </w:rPr>
        <w:t>　　　　二、稳流电源主要出口目的地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2019-2024年中国稳流电源行业总体发展与财务状况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2019-2024年中国稳流电源行业规模情况</w:t>
      </w:r>
      <w:r>
        <w:rPr>
          <w:rFonts w:hint="eastAsia"/>
        </w:rPr>
        <w:br/>
      </w:r>
      <w:r>
        <w:rPr>
          <w:rFonts w:hint="eastAsia"/>
        </w:rPr>
        <w:t>　　　　一、稳流电源行业企业数量规模</w:t>
      </w:r>
      <w:r>
        <w:rPr>
          <w:rFonts w:hint="eastAsia"/>
        </w:rPr>
        <w:br/>
      </w:r>
      <w:r>
        <w:rPr>
          <w:rFonts w:hint="eastAsia"/>
        </w:rPr>
        <w:t>　　　　二、稳流电源行业从业人员规模</w:t>
      </w:r>
      <w:r>
        <w:rPr>
          <w:rFonts w:hint="eastAsia"/>
        </w:rPr>
        <w:br/>
      </w:r>
      <w:r>
        <w:rPr>
          <w:rFonts w:hint="eastAsia"/>
        </w:rPr>
        <w:t>　　　　三、稳流电源行业市场敏感性分析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2019-2024年中国稳流电源行业财务能力分析</w:t>
      </w:r>
      <w:r>
        <w:rPr>
          <w:rFonts w:hint="eastAsia"/>
        </w:rPr>
        <w:br/>
      </w:r>
      <w:r>
        <w:rPr>
          <w:rFonts w:hint="eastAsia"/>
        </w:rPr>
        <w:t>　　　　一、稳流电源行业盈利能力</w:t>
      </w:r>
      <w:r>
        <w:rPr>
          <w:rFonts w:hint="eastAsia"/>
        </w:rPr>
        <w:br/>
      </w:r>
      <w:r>
        <w:rPr>
          <w:rFonts w:hint="eastAsia"/>
        </w:rPr>
        <w:t>　　　　二、稳流电源行业偿债能力</w:t>
      </w:r>
      <w:r>
        <w:rPr>
          <w:rFonts w:hint="eastAsia"/>
        </w:rPr>
        <w:br/>
      </w:r>
      <w:r>
        <w:rPr>
          <w:rFonts w:hint="eastAsia"/>
        </w:rPr>
        <w:t>　　　　三、稳流电源行业营运能力</w:t>
      </w:r>
      <w:r>
        <w:rPr>
          <w:rFonts w:hint="eastAsia"/>
        </w:rPr>
        <w:br/>
      </w:r>
      <w:r>
        <w:rPr>
          <w:rFonts w:hint="eastAsia"/>
        </w:rPr>
        <w:t>　　　　四、稳流电源行业发展能力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稳流电源行业重点企业调研分析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二、企业稳流电源业务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二、企业稳流电源业务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二、企业稳流电源业务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二、企业稳流电源业务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二、企业稳流电源业务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二、企业稳流电源业务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中国稳流电源行业竞争格局分析</w:t>
      </w:r>
      <w:r>
        <w:rPr>
          <w:rFonts w:hint="eastAsia"/>
        </w:rPr>
        <w:br/>
      </w:r>
      <w:r>
        <w:rPr>
          <w:rFonts w:hint="eastAsia"/>
        </w:rPr>
        <w:t>　　第一节 稳流电源行业竞争格局总览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2024-2025年稳流电源行业竞争力分析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2019-2024年稳流电源行业企业并购活动分析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2024-2025年稳流电源行业会展与招投标活动分析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一、稳流电源行业会展活动及其市场影响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2025年中国稳流电源企业发展企业发展策略与建议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稳流电源销售模式与渠道策略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稳流电源品牌与市场推广策略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稳流电源研发投入与技术创新能力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稳流电源合作联盟与资源整合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中国稳流电源行业风险与对策</w:t>
      </w:r>
      <w:r>
        <w:rPr>
          <w:rFonts w:hint="eastAsia"/>
        </w:rPr>
        <w:br/>
      </w:r>
      <w:r>
        <w:rPr>
          <w:rFonts w:hint="eastAsia"/>
        </w:rPr>
        <w:t>　　第一节 稳流电源行业SWOT分析</w:t>
      </w:r>
      <w:r>
        <w:rPr>
          <w:rFonts w:hint="eastAsia"/>
        </w:rPr>
        <w:br/>
      </w:r>
      <w:r>
        <w:rPr>
          <w:rFonts w:hint="eastAsia"/>
        </w:rPr>
        <w:t>　　　　一、稳流电源行业优势</w:t>
      </w:r>
      <w:r>
        <w:rPr>
          <w:rFonts w:hint="eastAsia"/>
        </w:rPr>
        <w:br/>
      </w:r>
      <w:r>
        <w:rPr>
          <w:rFonts w:hint="eastAsia"/>
        </w:rPr>
        <w:t>　　　　二、稳流电源行业劣势</w:t>
      </w:r>
      <w:r>
        <w:rPr>
          <w:rFonts w:hint="eastAsia"/>
        </w:rPr>
        <w:br/>
      </w:r>
      <w:r>
        <w:rPr>
          <w:rFonts w:hint="eastAsia"/>
        </w:rPr>
        <w:t>　　　　三、稳流电源市场机会</w:t>
      </w:r>
      <w:r>
        <w:rPr>
          <w:rFonts w:hint="eastAsia"/>
        </w:rPr>
        <w:br/>
      </w:r>
      <w:r>
        <w:rPr>
          <w:rFonts w:hint="eastAsia"/>
        </w:rPr>
        <w:t>　　　　四、稳流电源市场威胁</w:t>
      </w:r>
      <w:r>
        <w:rPr>
          <w:rFonts w:hint="eastAsia"/>
        </w:rPr>
        <w:br/>
      </w:r>
      <w:r>
        <w:rPr>
          <w:rFonts w:hint="eastAsia"/>
        </w:rPr>
        <w:t>　　第二节 稳流电源行业风险及对策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2025-2031年中国稳流电源行业前景与发展趋势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2024-2025年稳流电源行业发展环境分析</w:t>
      </w:r>
      <w:r>
        <w:rPr>
          <w:rFonts w:hint="eastAsia"/>
        </w:rPr>
        <w:br/>
      </w:r>
      <w:r>
        <w:rPr>
          <w:rFonts w:hint="eastAsia"/>
        </w:rPr>
        <w:t>　　　　一、稳流电源行业主管部门与监管体制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二、稳流电源行业主要法律法规及政策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三、稳流电源行业标准与质量监管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2025-2031年稳流电源行业发展趋势与方向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2025-2031年稳流电源行业发展潜力与机遇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稳流电源行业研究结论与建议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稳流电源行业发展建议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2019-2024年中国稳流电源市场规模及增长情况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2019-2024年中国稳流电源行业产量及增长趋势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2025-2031年中国稳流电源行业产量预测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2019-2024年中国稳流电源行业市场需求及增长情况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2025-2031年中国稳流电源行业市场需求预测</w:t>
      </w:r>
      <w:r>
        <w:rPr>
          <w:rFonts w:hint="eastAsia"/>
        </w:rPr>
        <w:br/>
      </w:r>
      <w:r>
        <w:rPr>
          <w:rFonts w:hint="eastAsia"/>
        </w:rPr>
        <w:t>　　图表 **地区稳流电源市场规模及增长情况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**地区稳流电源行业市场需求情况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**地区稳流电源市场规模及增长情况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**地区稳流电源行业市场需求情况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2019-2024年中国稳流电源行业出口情况分析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稳流电源重点企业经营情况分析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2025年稳流电源行业壁垒</w:t>
      </w:r>
      <w:r>
        <w:rPr>
          <w:rFonts w:hint="eastAsia"/>
        </w:rPr>
        <w:br/>
      </w:r>
      <w:r>
        <w:rPr>
          <w:rFonts w:hint="eastAsia"/>
        </w:rPr>
        <w:t>　　图表 2025年稳流电源市场前景分析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2025-2031年中国稳流电源市场规模预测</w:t>
      </w:r>
      <w:r>
        <w:rPr>
          <w:rFonts w:hint="eastAsia"/>
        </w:rPr>
        <w:br/>
      </w:r>
      <w:r>
        <w:rPr>
          <w:rFonts w:hint="eastAsia"/>
        </w:rPr>
        <w:t>　　图表 2025年稳流电源发展趋势预测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218d23174d46d3" w:history="1">
        <w:r>
          <w:rPr>
            <w:rStyle w:val="Hyperlink"/>
          </w:rPr>
          <w:t>2025-2031年中国稳流电源行业分析与发展前景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5339111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218d23174d46d3" w:history="1">
        <w:r>
          <w:rPr>
            <w:rStyle w:val="Hyperlink"/>
          </w:rPr>
          <w:t>https://www.20087.com/1/11/WenLiuDianYuanDeQianJing.html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热点：智慧电源、稳压稳流电源、直流电机启动不起来的原因、脉冲直流稳压稳流电源、天马电源制造有限公司、稳流电源电路图、动稳定电流和热稳定电流、稳流电源设计、sg1732直流稳压稳流电源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2c37cba3b24ef2" w:history="1">
      <w:r>
        <w:rPr>
          <w:rStyle w:val="Hyperlink"/>
        </w:rPr>
        <w:t>2025-2031年中国稳流电源行业分析与发展前景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WenLiuDianYuanDeQianJing.html" TargetMode="External" Id="Ra2218d23174d46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WenLiuDianYuanDeQianJing.html" TargetMode="External" Id="R062c37cba3b24e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2025-07-02T07:30:43Z</dcterms:created>
  <dcterms:modified xsi:type="dcterms:W3CDTF">2025-07-02T08:30:43Z</dcterms:modified>
  <dc:subject>2025-2031年中国稳流电源行业分析与发展前景</dc:subject>
  <dc:title>2025-2031年中国稳流电源行业分析与发展前景</dc:title>
  <cp:keywords>2025-2031年中国稳流电源行业分析与发展前景</cp:keywords>
  <dc:description>2025-2031年中国稳流电源行业分析与发展前景</dc:description>
</cp:coreProperties>
</file>