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71048cc6a46be" w:history="1">
              <w:r>
                <w:rPr>
                  <w:rStyle w:val="Hyperlink"/>
                </w:rPr>
                <w:t>2023-2029年中国专业手工具行业市场专项调研分析报告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71048cc6a46be" w:history="1">
              <w:r>
                <w:rPr>
                  <w:rStyle w:val="Hyperlink"/>
                </w:rPr>
                <w:t>2023-2029年中国专业手工具行业市场专项调研分析报告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71048cc6a46be" w:history="1">
                <w:r>
                  <w:rPr>
                    <w:rStyle w:val="Hyperlink"/>
                  </w:rPr>
                  <w:t>https://www.20087.com/2/06/ZhuanYeShouGongJuFaZhanQuShi.html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手工具是用于特定维修、装配和加工任务的手动工具，如扳手、螺丝刀、钳子等。近年来，随着工业技术的进步和DIY文化的流行，专业手工具的市场需求不断增加。市场上的专业手工具种类繁多，设计和功能各异，能够满足不同行业和消费者的需求。同时，专业手工具的生产工艺也在不断改进，产品的耐用性和人性化设计得到了显著提升。</w:t>
      </w:r>
      <w:r>
        <w:rPr>
          <w:rFonts w:hint="eastAsia"/>
        </w:rPr>
        <w:br/>
      </w:r>
      <w:r>
        <w:rPr>
          <w:rFonts w:hint="eastAsia"/>
        </w:rPr>
        <w:t>　　未来，专业手工具的发展将更加注重智能化和个性化。通过集成传感器和控制系统，专业手工具将实现更精准的操作和更便捷的使用体验。同时，专业手工具的设计将更加人性化，满足不同用户的手感和操作习惯。此外，专业手工具在新兴领域的应用也将逐步拓展，如智能家居、工业4.0等，成为推动工业技术发展的重要工具。</w:t>
      </w:r>
      <w:r>
        <w:rPr>
          <w:rFonts w:hint="eastAsia"/>
        </w:rPr>
        <w:br/>
      </w:r>
      <w:r>
        <w:rPr>
          <w:rFonts w:hint="eastAsia"/>
        </w:rPr>
        <w:t>　　《</w:t>
      </w:r>
      <w:hyperlink r:id="R07571048cc6a46be" w:history="1">
        <w:r>
          <w:rPr>
            <w:rStyle w:val="Hyperlink"/>
          </w:rPr>
          <w:t>2023-2029年中国专业手工具行业市场专项调研分析报告</w:t>
        </w:r>
      </w:hyperlink>
      <w:r>
        <w:rPr>
          <w:rFonts w:hint="eastAsia"/>
        </w:rPr>
        <w:t>》依托多年来对专业手工具行业的监测研究，结合专业手工具行业历年供需关系变化规律、专业手工具产品消费结构、应用领域、专业手工具市场发展环境、专业手工具相关政策扶持等，对专业手工具行业内的重点企业进行了深入调查研究，采用定量及定性等科学研究方法撰写而成。</w:t>
      </w:r>
      <w:r>
        <w:rPr>
          <w:rFonts w:hint="eastAsia"/>
        </w:rPr>
        <w:br/>
      </w:r>
      <w:r>
        <w:rPr>
          <w:rFonts w:hint="eastAsia"/>
        </w:rPr>
        <w:t>　　市场调研网发布的</w:t>
      </w:r>
      <w:hyperlink r:id="R07571048cc6a46be" w:history="1">
        <w:r>
          <w:rPr>
            <w:rStyle w:val="Hyperlink"/>
          </w:rPr>
          <w:t>2023-2029年中国专业手工具行业市场专项调研分析报告</w:t>
        </w:r>
      </w:hyperlink>
      <w:r>
        <w:rPr>
          <w:rFonts w:hint="eastAsia"/>
        </w:rPr>
        <w:t>还向投资人全面的呈现了专业手工具重点企业和专业手工具行业相关项目现状、专业手工具未来发展潜力，专业手工具投资进入机会、专业手工具风险控制、以及应对风险对策。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2022-2023年中国专业手工具行业现状</w:t>
      </w:r>
      <w:r>
        <w:rPr>
          <w:rFonts w:hint="eastAsia"/>
        </w:rPr>
        <w:br/>
      </w:r>
      <w:r>
        <w:rPr>
          <w:rFonts w:hint="eastAsia"/>
        </w:rPr>
        <w:t>　　第一节 中国专业手工具行业定义</w:t>
      </w:r>
      <w:r>
        <w:rPr>
          <w:rFonts w:hint="eastAsia"/>
        </w:rPr>
        <w:br/>
      </w:r>
      <w:r>
        <w:rPr>
          <w:rFonts w:hint="eastAsia"/>
        </w:rPr>
        <w:t>　　第二节 中国专业手工具行业市场规模</w:t>
      </w:r>
      <w:r>
        <w:rPr>
          <w:rFonts w:hint="eastAsia"/>
        </w:rPr>
        <w:br/>
      </w:r>
      <w:r>
        <w:rPr>
          <w:rFonts w:hint="eastAsia"/>
        </w:rPr>
        <w:t>　　第三节 中国专业手工具行业产能</w:t>
      </w:r>
      <w:r>
        <w:rPr>
          <w:rFonts w:hint="eastAsia"/>
        </w:rPr>
        <w:br/>
      </w:r>
      <w:r>
        <w:rPr>
          <w:rFonts w:hint="eastAsia"/>
        </w:rPr>
        <w:t>　　第四节 中国专业手工具行业集中度</w:t>
      </w:r>
      <w:r>
        <w:rPr>
          <w:rFonts w:hint="eastAsia"/>
        </w:rPr>
        <w:br/>
      </w:r>
      <w:r>
        <w:rPr>
          <w:rFonts w:hint="eastAsia"/>
        </w:rPr>
        <w:t>　　第五节 中国专业手工具行业市场供需</w:t>
      </w:r>
      <w:r>
        <w:rPr>
          <w:rFonts w:hint="eastAsia"/>
        </w:rPr>
        <w:br/>
      </w:r>
      <w:r>
        <w:rPr>
          <w:rFonts w:hint="eastAsia"/>
        </w:rPr>
        <w:br/>
      </w:r>
      <w:r>
        <w:rPr>
          <w:rFonts w:hint="eastAsia"/>
        </w:rPr>
        <w:t>第二章 2022-2023年专业手工具行业经济运行</w:t>
      </w:r>
      <w:r>
        <w:rPr>
          <w:rFonts w:hint="eastAsia"/>
        </w:rPr>
        <w:br/>
      </w:r>
      <w:r>
        <w:rPr>
          <w:rFonts w:hint="eastAsia"/>
        </w:rPr>
        <w:t>　　第一节 2022-2023年专业手工具行业偿债能力分析</w:t>
      </w:r>
      <w:r>
        <w:rPr>
          <w:rFonts w:hint="eastAsia"/>
        </w:rPr>
        <w:br/>
      </w:r>
      <w:r>
        <w:rPr>
          <w:rFonts w:hint="eastAsia"/>
        </w:rPr>
        <w:t>　　第二节 2022-2023年专业手工具行业盈利能力分析</w:t>
      </w:r>
      <w:r>
        <w:rPr>
          <w:rFonts w:hint="eastAsia"/>
        </w:rPr>
        <w:br/>
      </w:r>
      <w:r>
        <w:rPr>
          <w:rFonts w:hint="eastAsia"/>
        </w:rPr>
        <w:t>　　第三节 2022-2023年专业手工具行业发展能力分析</w:t>
      </w:r>
      <w:r>
        <w:rPr>
          <w:rFonts w:hint="eastAsia"/>
        </w:rPr>
        <w:br/>
      </w:r>
      <w:r>
        <w:rPr>
          <w:rFonts w:hint="eastAsia"/>
        </w:rPr>
        <w:t>　　第四节 2022-2023年专业手工具行业资产及变化趋势</w:t>
      </w:r>
      <w:r>
        <w:rPr>
          <w:rFonts w:hint="eastAsia"/>
        </w:rPr>
        <w:br/>
      </w:r>
      <w:r>
        <w:rPr>
          <w:rFonts w:hint="eastAsia"/>
        </w:rPr>
        <w:t>　　第五节 2022-2023年专业手工具行业负债及变化趋势</w:t>
      </w:r>
      <w:r>
        <w:rPr>
          <w:rFonts w:hint="eastAsia"/>
        </w:rPr>
        <w:br/>
      </w:r>
      <w:r>
        <w:rPr>
          <w:rFonts w:hint="eastAsia"/>
        </w:rPr>
        <w:t>　　第六节 2022-2023年专业手工具行业销售及变化趋势</w:t>
      </w:r>
      <w:r>
        <w:rPr>
          <w:rFonts w:hint="eastAsia"/>
        </w:rPr>
        <w:br/>
      </w:r>
      <w:r>
        <w:rPr>
          <w:rFonts w:hint="eastAsia"/>
        </w:rPr>
        <w:t>　　　　一、2022-2023年专业手工具行业销售收入及变化趋势</w:t>
      </w:r>
      <w:r>
        <w:rPr>
          <w:rFonts w:hint="eastAsia"/>
        </w:rPr>
        <w:br/>
      </w:r>
      <w:r>
        <w:rPr>
          <w:rFonts w:hint="eastAsia"/>
        </w:rPr>
        <w:t>　　　　二、2022-2023年专业手工具行业销售成本及变化趋势</w:t>
      </w:r>
      <w:r>
        <w:rPr>
          <w:rFonts w:hint="eastAsia"/>
        </w:rPr>
        <w:br/>
      </w:r>
      <w:r>
        <w:rPr>
          <w:rFonts w:hint="eastAsia"/>
        </w:rPr>
        <w:t>　　　　三、2022-2023年专业手工具行业销售税金及变化趋势</w:t>
      </w:r>
      <w:r>
        <w:rPr>
          <w:rFonts w:hint="eastAsia"/>
        </w:rPr>
        <w:br/>
      </w:r>
      <w:r>
        <w:rPr>
          <w:rFonts w:hint="eastAsia"/>
        </w:rPr>
        <w:t>　　第七节 2022-2023年专业手工具行业费用及变化趋势</w:t>
      </w:r>
      <w:r>
        <w:rPr>
          <w:rFonts w:hint="eastAsia"/>
        </w:rPr>
        <w:br/>
      </w:r>
      <w:r>
        <w:rPr>
          <w:rFonts w:hint="eastAsia"/>
        </w:rPr>
        <w:t>　　　　一、2022-2023年专业手工具行业管理费用及变化趋势</w:t>
      </w:r>
      <w:r>
        <w:rPr>
          <w:rFonts w:hint="eastAsia"/>
        </w:rPr>
        <w:br/>
      </w:r>
      <w:r>
        <w:rPr>
          <w:rFonts w:hint="eastAsia"/>
        </w:rPr>
        <w:t>　　　　二、2022-2023年专业手工具行业财务费用及变化趋势</w:t>
      </w:r>
      <w:r>
        <w:rPr>
          <w:rFonts w:hint="eastAsia"/>
        </w:rPr>
        <w:br/>
      </w:r>
      <w:r>
        <w:rPr>
          <w:rFonts w:hint="eastAsia"/>
        </w:rPr>
        <w:t>　　第八节 2022-2023年专业手工具行业企业数量及变化趋势</w:t>
      </w:r>
      <w:r>
        <w:rPr>
          <w:rFonts w:hint="eastAsia"/>
        </w:rPr>
        <w:br/>
      </w:r>
      <w:r>
        <w:rPr>
          <w:rFonts w:hint="eastAsia"/>
        </w:rPr>
        <w:br/>
      </w:r>
      <w:r>
        <w:rPr>
          <w:rFonts w:hint="eastAsia"/>
        </w:rPr>
        <w:t>第三章 2022-2023年中国专业手工具行业生产情况</w:t>
      </w:r>
      <w:r>
        <w:rPr>
          <w:rFonts w:hint="eastAsia"/>
        </w:rPr>
        <w:br/>
      </w:r>
      <w:r>
        <w:rPr>
          <w:rFonts w:hint="eastAsia"/>
        </w:rPr>
        <w:t>第四章 2022-2023年专业手工具行业细分产品市场分析</w:t>
      </w:r>
      <w:r>
        <w:rPr>
          <w:rFonts w:hint="eastAsia"/>
        </w:rPr>
        <w:br/>
      </w:r>
      <w:r>
        <w:rPr>
          <w:rFonts w:hint="eastAsia"/>
        </w:rPr>
        <w:t>第二部分 区域市场</w:t>
      </w:r>
      <w:r>
        <w:rPr>
          <w:rFonts w:hint="eastAsia"/>
        </w:rPr>
        <w:br/>
      </w:r>
      <w:r>
        <w:rPr>
          <w:rFonts w:hint="eastAsia"/>
        </w:rPr>
        <w:t>第五章 2022-2023年全国专业手工具行业经营情况</w:t>
      </w:r>
      <w:r>
        <w:rPr>
          <w:rFonts w:hint="eastAsia"/>
        </w:rPr>
        <w:br/>
      </w:r>
      <w:r>
        <w:rPr>
          <w:rFonts w:hint="eastAsia"/>
        </w:rPr>
        <w:t>　　第一节 2022-2023年华北地区专业手工具行业经营能力及变化趋势</w:t>
      </w:r>
      <w:r>
        <w:rPr>
          <w:rFonts w:hint="eastAsia"/>
        </w:rPr>
        <w:br/>
      </w:r>
      <w:r>
        <w:rPr>
          <w:rFonts w:hint="eastAsia"/>
        </w:rPr>
        <w:t>　　　　一、2022-2023年华北地区专业手工具行业规模及变化趋势</w:t>
      </w:r>
      <w:r>
        <w:rPr>
          <w:rFonts w:hint="eastAsia"/>
        </w:rPr>
        <w:br/>
      </w:r>
      <w:r>
        <w:rPr>
          <w:rFonts w:hint="eastAsia"/>
        </w:rPr>
        <w:t>　　　　二、2022-2023年华北地区专业手工具行业成长性及变化趋势</w:t>
      </w:r>
      <w:r>
        <w:rPr>
          <w:rFonts w:hint="eastAsia"/>
        </w:rPr>
        <w:br/>
      </w:r>
      <w:r>
        <w:rPr>
          <w:rFonts w:hint="eastAsia"/>
        </w:rPr>
        <w:t>　　　　三、2022-2023年华北地区专业手工具行业经营能力及变化趋势</w:t>
      </w:r>
      <w:r>
        <w:rPr>
          <w:rFonts w:hint="eastAsia"/>
        </w:rPr>
        <w:br/>
      </w:r>
      <w:r>
        <w:rPr>
          <w:rFonts w:hint="eastAsia"/>
        </w:rPr>
        <w:t>　　　　四、2022-2023年华北地区专业手工具行业盈利能力及变化趋势</w:t>
      </w:r>
      <w:r>
        <w:rPr>
          <w:rFonts w:hint="eastAsia"/>
        </w:rPr>
        <w:br/>
      </w:r>
      <w:r>
        <w:rPr>
          <w:rFonts w:hint="eastAsia"/>
        </w:rPr>
        <w:t>　　　　五、2022-2023年华北地区专业手工具行业偿债能力及变化趋势</w:t>
      </w:r>
      <w:r>
        <w:rPr>
          <w:rFonts w:hint="eastAsia"/>
        </w:rPr>
        <w:br/>
      </w:r>
      <w:r>
        <w:rPr>
          <w:rFonts w:hint="eastAsia"/>
        </w:rPr>
        <w:t>　　第二节 2022-2023年华北地区专业手工具行业生产能力及变化趋势</w:t>
      </w:r>
      <w:r>
        <w:rPr>
          <w:rFonts w:hint="eastAsia"/>
        </w:rPr>
        <w:br/>
      </w:r>
      <w:r>
        <w:rPr>
          <w:rFonts w:hint="eastAsia"/>
        </w:rPr>
        <w:t>　　第三节 2022-2023年华北地区专业手工具行业对外贸易及变化趋势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中国专业手工具行业进口贸易</w:t>
      </w:r>
      <w:r>
        <w:rPr>
          <w:rFonts w:hint="eastAsia"/>
        </w:rPr>
        <w:br/>
      </w:r>
      <w:r>
        <w:rPr>
          <w:rFonts w:hint="eastAsia"/>
        </w:rPr>
        <w:t>　　第一节 中国专业手工具行业进口量分析</w:t>
      </w:r>
      <w:r>
        <w:rPr>
          <w:rFonts w:hint="eastAsia"/>
        </w:rPr>
        <w:br/>
      </w:r>
      <w:r>
        <w:rPr>
          <w:rFonts w:hint="eastAsia"/>
        </w:rPr>
        <w:t>　　　　一、2022-2023年中国专业手工具行业进口结构及变化</w:t>
      </w:r>
      <w:r>
        <w:rPr>
          <w:rFonts w:hint="eastAsia"/>
        </w:rPr>
        <w:br/>
      </w:r>
      <w:r>
        <w:rPr>
          <w:rFonts w:hint="eastAsia"/>
        </w:rPr>
        <w:t>　　　　二、2022-2023年中国专业手工具行业进口量及变化</w:t>
      </w:r>
      <w:r>
        <w:rPr>
          <w:rFonts w:hint="eastAsia"/>
        </w:rPr>
        <w:br/>
      </w:r>
      <w:r>
        <w:rPr>
          <w:rFonts w:hint="eastAsia"/>
        </w:rPr>
        <w:t>　　　　三、2022-2023年中国专业手工具行业主要省市进口量及变化</w:t>
      </w:r>
      <w:r>
        <w:rPr>
          <w:rFonts w:hint="eastAsia"/>
        </w:rPr>
        <w:br/>
      </w:r>
      <w:r>
        <w:rPr>
          <w:rFonts w:hint="eastAsia"/>
        </w:rPr>
        <w:t>　　第二节 中国专业手工具行业进口额分析</w:t>
      </w:r>
      <w:r>
        <w:rPr>
          <w:rFonts w:hint="eastAsia"/>
        </w:rPr>
        <w:br/>
      </w:r>
      <w:r>
        <w:rPr>
          <w:rFonts w:hint="eastAsia"/>
        </w:rPr>
        <w:t>　　　　一、2022-2023年中国专业手工具行业进口额及变化</w:t>
      </w:r>
      <w:r>
        <w:rPr>
          <w:rFonts w:hint="eastAsia"/>
        </w:rPr>
        <w:br/>
      </w:r>
      <w:r>
        <w:rPr>
          <w:rFonts w:hint="eastAsia"/>
        </w:rPr>
        <w:t>　　　　二、2022-2023年中国专业手工具行业主要省市出口额及变化</w:t>
      </w:r>
      <w:r>
        <w:rPr>
          <w:rFonts w:hint="eastAsia"/>
        </w:rPr>
        <w:br/>
      </w:r>
      <w:r>
        <w:rPr>
          <w:rFonts w:hint="eastAsia"/>
        </w:rPr>
        <w:br/>
      </w:r>
      <w:r>
        <w:rPr>
          <w:rFonts w:hint="eastAsia"/>
        </w:rPr>
        <w:t>第七章 中国专业手工具行业出口贸易</w:t>
      </w:r>
      <w:r>
        <w:rPr>
          <w:rFonts w:hint="eastAsia"/>
        </w:rPr>
        <w:br/>
      </w:r>
      <w:r>
        <w:rPr>
          <w:rFonts w:hint="eastAsia"/>
        </w:rPr>
        <w:t>　　第一节 中国专业手工具行业出口量分析</w:t>
      </w:r>
      <w:r>
        <w:rPr>
          <w:rFonts w:hint="eastAsia"/>
        </w:rPr>
        <w:br/>
      </w:r>
      <w:r>
        <w:rPr>
          <w:rFonts w:hint="eastAsia"/>
        </w:rPr>
        <w:t>　　　　一、2022-2023年中国专业手工具行业出口结构及变化</w:t>
      </w:r>
      <w:r>
        <w:rPr>
          <w:rFonts w:hint="eastAsia"/>
        </w:rPr>
        <w:br/>
      </w:r>
      <w:r>
        <w:rPr>
          <w:rFonts w:hint="eastAsia"/>
        </w:rPr>
        <w:t>　　　　二、2022-2023年中国专业手工具行业出口量及变化</w:t>
      </w:r>
      <w:r>
        <w:rPr>
          <w:rFonts w:hint="eastAsia"/>
        </w:rPr>
        <w:br/>
      </w:r>
      <w:r>
        <w:rPr>
          <w:rFonts w:hint="eastAsia"/>
        </w:rPr>
        <w:t>　　　　三、2022-2023年中国专业手工具行业主要省市出口量及变化</w:t>
      </w:r>
      <w:r>
        <w:rPr>
          <w:rFonts w:hint="eastAsia"/>
        </w:rPr>
        <w:br/>
      </w:r>
      <w:r>
        <w:rPr>
          <w:rFonts w:hint="eastAsia"/>
        </w:rPr>
        <w:t>　　第二节 中国专业手工具行业出口额分析</w:t>
      </w:r>
      <w:r>
        <w:rPr>
          <w:rFonts w:hint="eastAsia"/>
        </w:rPr>
        <w:br/>
      </w:r>
      <w:r>
        <w:rPr>
          <w:rFonts w:hint="eastAsia"/>
        </w:rPr>
        <w:t>　　　　一、2022-2023年中国专业手工具行业出口额及变化</w:t>
      </w:r>
      <w:r>
        <w:rPr>
          <w:rFonts w:hint="eastAsia"/>
        </w:rPr>
        <w:br/>
      </w:r>
      <w:r>
        <w:rPr>
          <w:rFonts w:hint="eastAsia"/>
        </w:rPr>
        <w:t>　　　　二、2022-2023年中国专业手工具行业主要省市出口额及变化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2022-2023年专业手工具行业竞争</w:t>
      </w:r>
      <w:r>
        <w:rPr>
          <w:rFonts w:hint="eastAsia"/>
        </w:rPr>
        <w:br/>
      </w:r>
      <w:r>
        <w:rPr>
          <w:rFonts w:hint="eastAsia"/>
        </w:rPr>
        <w:t>第九章 2022-2023年专业手工具行业企业竞争策略</w:t>
      </w:r>
      <w:r>
        <w:rPr>
          <w:rFonts w:hint="eastAsia"/>
        </w:rPr>
        <w:br/>
      </w:r>
      <w:r>
        <w:rPr>
          <w:rFonts w:hint="eastAsia"/>
        </w:rPr>
        <w:t>第十章 2022-2023年专业手工具行业优势企业分析</w:t>
      </w:r>
      <w:r>
        <w:rPr>
          <w:rFonts w:hint="eastAsia"/>
        </w:rPr>
        <w:br/>
      </w:r>
      <w:r>
        <w:rPr>
          <w:rFonts w:hint="eastAsia"/>
        </w:rPr>
        <w:t>第十一章 2022-2023年专业手工具行业原材料供应分析</w:t>
      </w:r>
      <w:r>
        <w:rPr>
          <w:rFonts w:hint="eastAsia"/>
        </w:rPr>
        <w:br/>
      </w:r>
      <w:r>
        <w:rPr>
          <w:rFonts w:hint="eastAsia"/>
        </w:rPr>
        <w:t>第十二章 2022-2023年专业手工具行业关联产业分析</w:t>
      </w:r>
      <w:r>
        <w:rPr>
          <w:rFonts w:hint="eastAsia"/>
        </w:rPr>
        <w:br/>
      </w:r>
      <w:r>
        <w:rPr>
          <w:rFonts w:hint="eastAsia"/>
        </w:rPr>
        <w:t>第十三章 中国专业手工具行业发展问题与对策</w:t>
      </w:r>
      <w:r>
        <w:rPr>
          <w:rFonts w:hint="eastAsia"/>
        </w:rPr>
        <w:br/>
      </w:r>
      <w:r>
        <w:rPr>
          <w:rFonts w:hint="eastAsia"/>
        </w:rPr>
        <w:t>第五部分 行业投资</w:t>
      </w:r>
      <w:r>
        <w:rPr>
          <w:rFonts w:hint="eastAsia"/>
        </w:rPr>
        <w:br/>
      </w:r>
      <w:r>
        <w:rPr>
          <w:rFonts w:hint="eastAsia"/>
        </w:rPr>
        <w:t>第十四章 2022-2023年专业手工具行业特点</w:t>
      </w:r>
      <w:r>
        <w:rPr>
          <w:rFonts w:hint="eastAsia"/>
        </w:rPr>
        <w:br/>
      </w:r>
      <w:r>
        <w:rPr>
          <w:rFonts w:hint="eastAsia"/>
        </w:rPr>
        <w:t>第十五章 2022-2023年专业手工具行业投资及进入壁垒</w:t>
      </w:r>
      <w:r>
        <w:rPr>
          <w:rFonts w:hint="eastAsia"/>
        </w:rPr>
        <w:br/>
      </w:r>
      <w:r>
        <w:rPr>
          <w:rFonts w:hint="eastAsia"/>
        </w:rPr>
        <w:t>第十六章 2022-2023年专业手工具行业投资经济环境</w:t>
      </w:r>
      <w:r>
        <w:rPr>
          <w:rFonts w:hint="eastAsia"/>
        </w:rPr>
        <w:br/>
      </w:r>
      <w:r>
        <w:rPr>
          <w:rFonts w:hint="eastAsia"/>
        </w:rPr>
        <w:t>第十七章 2022-2023年专业手工具行业投资政策环境</w:t>
      </w:r>
      <w:r>
        <w:rPr>
          <w:rFonts w:hint="eastAsia"/>
        </w:rPr>
        <w:br/>
      </w:r>
      <w:r>
        <w:rPr>
          <w:rFonts w:hint="eastAsia"/>
        </w:rPr>
        <w:t>第十八章 2022-2023年专业手工具行业投资技术环境</w:t>
      </w:r>
      <w:r>
        <w:rPr>
          <w:rFonts w:hint="eastAsia"/>
        </w:rPr>
        <w:br/>
      </w:r>
      <w:r>
        <w:rPr>
          <w:rFonts w:hint="eastAsia"/>
        </w:rPr>
        <w:t>第十九章 2022-2023年专业手工具行业国际市场环境</w:t>
      </w:r>
      <w:r>
        <w:rPr>
          <w:rFonts w:hint="eastAsia"/>
        </w:rPr>
        <w:br/>
      </w:r>
      <w:r>
        <w:rPr>
          <w:rFonts w:hint="eastAsia"/>
        </w:rPr>
        <w:t>　　第一节 国际专业手工具行业市场规模</w:t>
      </w:r>
      <w:r>
        <w:rPr>
          <w:rFonts w:hint="eastAsia"/>
        </w:rPr>
        <w:br/>
      </w:r>
      <w:r>
        <w:rPr>
          <w:rFonts w:hint="eastAsia"/>
        </w:rPr>
        <w:t>　　第二节 国际专业手工具行业市场供需</w:t>
      </w:r>
      <w:r>
        <w:rPr>
          <w:rFonts w:hint="eastAsia"/>
        </w:rPr>
        <w:br/>
      </w:r>
      <w:r>
        <w:rPr>
          <w:rFonts w:hint="eastAsia"/>
        </w:rPr>
        <w:t>　　第三节 国际专业手工具行业主要企业</w:t>
      </w:r>
      <w:r>
        <w:rPr>
          <w:rFonts w:hint="eastAsia"/>
        </w:rPr>
        <w:br/>
      </w:r>
      <w:r>
        <w:rPr>
          <w:rFonts w:hint="eastAsia"/>
        </w:rPr>
        <w:t>　　第四节 国际专业手工具行业市场主要国家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2023-2029年专业手工具行业发展预测</w:t>
      </w:r>
      <w:r>
        <w:rPr>
          <w:rFonts w:hint="eastAsia"/>
        </w:rPr>
        <w:br/>
      </w:r>
      <w:r>
        <w:rPr>
          <w:rFonts w:hint="eastAsia"/>
        </w:rPr>
        <w:t>　　第一节 2023-2029年国际专业手工具行业市场预测</w:t>
      </w:r>
      <w:r>
        <w:rPr>
          <w:rFonts w:hint="eastAsia"/>
        </w:rPr>
        <w:br/>
      </w:r>
      <w:r>
        <w:rPr>
          <w:rFonts w:hint="eastAsia"/>
        </w:rPr>
        <w:t>　　第二节 中⋅智⋅林⋅－2023-2029年国内专业手工具行业市场预测</w:t>
      </w:r>
      <w:r>
        <w:rPr>
          <w:rFonts w:hint="eastAsia"/>
        </w:rPr>
        <w:br/>
      </w:r>
      <w:r>
        <w:rPr>
          <w:rFonts w:hint="eastAsia"/>
        </w:rPr>
        <w:t>　　　　一、2023-2029年国内专业手工具行业产值预测</w:t>
      </w:r>
      <w:r>
        <w:rPr>
          <w:rFonts w:hint="eastAsia"/>
        </w:rPr>
        <w:br/>
      </w:r>
      <w:r>
        <w:rPr>
          <w:rFonts w:hint="eastAsia"/>
        </w:rPr>
        <w:t>　　　　二、2023-2029年国内专业手工具行业市场需求前景</w:t>
      </w:r>
      <w:r>
        <w:rPr>
          <w:rFonts w:hint="eastAsia"/>
        </w:rPr>
        <w:br/>
      </w:r>
      <w:r>
        <w:rPr>
          <w:rFonts w:hint="eastAsia"/>
        </w:rPr>
        <w:t>　　　　三、2023-2029年国内专业手工具行业盈利预测</w:t>
      </w:r>
      <w:r>
        <w:rPr>
          <w:rFonts w:hint="eastAsia"/>
        </w:rPr>
        <w:br/>
      </w:r>
      <w:r>
        <w:rPr>
          <w:rFonts w:hint="eastAsia"/>
        </w:rPr>
        <w:br/>
      </w:r>
      <w:r>
        <w:rPr>
          <w:rFonts w:hint="eastAsia"/>
        </w:rPr>
        <w:t>图表目录</w:t>
      </w:r>
      <w:r>
        <w:rPr>
          <w:rFonts w:hint="eastAsia"/>
        </w:rPr>
        <w:br/>
      </w:r>
      <w:r>
        <w:rPr>
          <w:rFonts w:hint="eastAsia"/>
        </w:rPr>
        <w:t>　　图表 2022-2023年专业手工具行业资产及变化图</w:t>
      </w:r>
      <w:r>
        <w:rPr>
          <w:rFonts w:hint="eastAsia"/>
        </w:rPr>
        <w:br/>
      </w:r>
      <w:r>
        <w:rPr>
          <w:rFonts w:hint="eastAsia"/>
        </w:rPr>
        <w:t>　　图表 2022-2023年专业手工具行业负债及变化图</w:t>
      </w:r>
      <w:r>
        <w:rPr>
          <w:rFonts w:hint="eastAsia"/>
        </w:rPr>
        <w:br/>
      </w:r>
      <w:r>
        <w:rPr>
          <w:rFonts w:hint="eastAsia"/>
        </w:rPr>
        <w:t>　　图表 2022-2023年专业手工具行业销售及变化图</w:t>
      </w:r>
      <w:r>
        <w:rPr>
          <w:rFonts w:hint="eastAsia"/>
        </w:rPr>
        <w:br/>
      </w:r>
      <w:r>
        <w:rPr>
          <w:rFonts w:hint="eastAsia"/>
        </w:rPr>
        <w:t>　　图表 2022-2023年专业手工具行业销售收入及变化图</w:t>
      </w:r>
      <w:r>
        <w:rPr>
          <w:rFonts w:hint="eastAsia"/>
        </w:rPr>
        <w:br/>
      </w:r>
      <w:r>
        <w:rPr>
          <w:rFonts w:hint="eastAsia"/>
        </w:rPr>
        <w:t>　　图表 2022-2023年专业手工具行业销售成本及变化图</w:t>
      </w:r>
      <w:r>
        <w:rPr>
          <w:rFonts w:hint="eastAsia"/>
        </w:rPr>
        <w:br/>
      </w:r>
      <w:r>
        <w:rPr>
          <w:rFonts w:hint="eastAsia"/>
        </w:rPr>
        <w:t>　　图表 2022-2023年专业手工具行业销售税金及变化图</w:t>
      </w:r>
      <w:r>
        <w:rPr>
          <w:rFonts w:hint="eastAsia"/>
        </w:rPr>
        <w:br/>
      </w:r>
      <w:r>
        <w:rPr>
          <w:rFonts w:hint="eastAsia"/>
        </w:rPr>
        <w:t>　　图表 2022-2023年专业手工具行业费用及变化趋势</w:t>
      </w:r>
      <w:r>
        <w:rPr>
          <w:rFonts w:hint="eastAsia"/>
        </w:rPr>
        <w:br/>
      </w:r>
      <w:r>
        <w:rPr>
          <w:rFonts w:hint="eastAsia"/>
        </w:rPr>
        <w:t>　　图表 2022-2023年专业手工具行业管理费用及变化图</w:t>
      </w:r>
      <w:r>
        <w:rPr>
          <w:rFonts w:hint="eastAsia"/>
        </w:rPr>
        <w:br/>
      </w:r>
      <w:r>
        <w:rPr>
          <w:rFonts w:hint="eastAsia"/>
        </w:rPr>
        <w:t>　　图表 2022-2023年专业手工具行业财务费用及变化图</w:t>
      </w:r>
      <w:r>
        <w:rPr>
          <w:rFonts w:hint="eastAsia"/>
        </w:rPr>
        <w:br/>
      </w:r>
      <w:r>
        <w:rPr>
          <w:rFonts w:hint="eastAsia"/>
        </w:rPr>
        <w:t>　　图表 2022-2023年专业手工具行业企业数量及变化图</w:t>
      </w:r>
      <w:r>
        <w:rPr>
          <w:rFonts w:hint="eastAsia"/>
        </w:rPr>
        <w:br/>
      </w:r>
      <w:r>
        <w:rPr>
          <w:rFonts w:hint="eastAsia"/>
        </w:rPr>
        <w:t>　　图表 2023-2029年国内专业手工具行业产值预测趋势图</w:t>
      </w:r>
      <w:r>
        <w:rPr>
          <w:rFonts w:hint="eastAsia"/>
        </w:rPr>
        <w:br/>
      </w:r>
      <w:r>
        <w:rPr>
          <w:rFonts w:hint="eastAsia"/>
        </w:rPr>
        <w:t>　　图表 2023-2029年国内专业手工具行业盈利预测趋势图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71048cc6a46be" w:history="1">
        <w:r>
          <w:rPr>
            <w:rStyle w:val="Hyperlink"/>
          </w:rPr>
          <w:t>2023-2029年中国专业手工具行业市场专项调研分析报告</w:t>
        </w:r>
      </w:hyperlink>
      <w:r>
        <w:rPr>
          <w:color w:val="C00000"/>
        </w:rPr>
        <w:t>》，报告编号：</w:t>
      </w:r>
      <w:r>
        <w:rPr>
          <w:rFonts w:hint="eastAsia"/>
          <w:color w:val="C00000"/>
        </w:rPr>
        <w:t>0898062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71048cc6a46be" w:history="1">
        <w:r>
          <w:rPr>
            <w:rStyle w:val="Hyperlink"/>
          </w:rPr>
          <w:t>https://www.20087.com/2/06/ZhuanYeShouGongJuFaZhanQuShi.html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c4dba64ca43ae" w:history="1">
      <w:r>
        <w:rPr>
          <w:rStyle w:val="Hyperlink"/>
        </w:rPr>
        <w:t>2023-2029年中国专业手工具行业市场专项调研分析报告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uanYeShouGongJuFaZhanQuShi.html" TargetMode="External" Id="R07571048cc6a46be" /></Relationships>
</file>

<file path=word/_rels/header2.xml.rels>&#65279;<?xml version="1.0" encoding="utf-8"?><Relationships xmlns="http://schemas.openxmlformats.org/package/2006/relationships"><Relationship Type="http://schemas.openxmlformats.org/officeDocument/2006/relationships/hyperlink" Target="https://www.20087.com/2/06/ZhuanYeShouGongJuFaZhanQuShi.html" TargetMode="External" Id="Rbf7c4dba64ca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2023-01-05T23:39:00Z</dcterms:created>
  <dcterms:modified xsi:type="dcterms:W3CDTF">2023-01-06T00:39:00Z</dcterms:modified>
  <dc:subject>2023-2029年中国专业手工具行业市场专项调研分析报告</dc:subject>
  <dc:title>2023-2029年中国专业手工具行业市场专项调研分析报告</dc:title>
  <cp:keywords>2023-2029年中国专业手工具行业市场专项调研分析报告</cp:keywords>
  <dc:description>2023-2029年中国专业手工具行业市场专项调研分析报告</dc:description>
</cp:coreProperties>
</file>